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5379C" w14:textId="2816A736" w:rsidR="00C5013E" w:rsidRPr="00C5013E" w:rsidRDefault="00C5013E" w:rsidP="00C5013E">
      <w:pPr>
        <w:keepNext/>
        <w:keepLines/>
        <w:tabs>
          <w:tab w:val="left" w:pos="8280"/>
        </w:tabs>
        <w:suppressAutoHyphen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32"/>
          <w:szCs w:val="28"/>
          <w:lang w:eastAsia="ru-RU"/>
        </w:rPr>
      </w:pPr>
    </w:p>
    <w:p w14:paraId="0BC31466" w14:textId="77777777" w:rsidR="00C5013E" w:rsidRPr="00C5013E" w:rsidRDefault="00C5013E" w:rsidP="00C5013E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32"/>
          <w:szCs w:val="28"/>
          <w:lang w:eastAsia="zh-CN"/>
        </w:rPr>
      </w:pPr>
    </w:p>
    <w:p w14:paraId="5E7321F8" w14:textId="77777777" w:rsidR="00C5013E" w:rsidRPr="0032024B" w:rsidRDefault="00C5013E" w:rsidP="0032024B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32"/>
          <w:szCs w:val="28"/>
          <w:lang w:eastAsia="zh-CN"/>
        </w:rPr>
      </w:pPr>
    </w:p>
    <w:p w14:paraId="01EB08CE" w14:textId="77777777" w:rsidR="00C5013E" w:rsidRPr="00C5013E" w:rsidRDefault="00C5013E" w:rsidP="00C5013E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5013E">
        <w:rPr>
          <w:rFonts w:ascii="Times New Roman" w:eastAsia="Times New Roman" w:hAnsi="Times New Roman" w:cs="Times New Roman"/>
          <w:b/>
          <w:bCs/>
          <w:sz w:val="32"/>
          <w:szCs w:val="28"/>
          <w:lang w:eastAsia="zh-CN"/>
        </w:rPr>
        <w:t xml:space="preserve">Администрация Нязепетровского </w:t>
      </w:r>
      <w:r w:rsidRPr="00C5013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округа</w:t>
      </w:r>
    </w:p>
    <w:p w14:paraId="30BD74EB" w14:textId="77777777" w:rsidR="00C5013E" w:rsidRPr="00C5013E" w:rsidRDefault="00C5013E" w:rsidP="00C501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6F3B2A0C" w14:textId="77777777" w:rsidR="00C5013E" w:rsidRPr="00C5013E" w:rsidRDefault="00C5013E" w:rsidP="00C5013E">
      <w:pPr>
        <w:keepNext/>
        <w:numPr>
          <w:ilvl w:val="0"/>
          <w:numId w:val="1"/>
        </w:numPr>
        <w:tabs>
          <w:tab w:val="left" w:pos="828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5013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Челябинской области</w:t>
      </w:r>
    </w:p>
    <w:p w14:paraId="4BC8F490" w14:textId="77777777" w:rsidR="00C5013E" w:rsidRPr="00C5013E" w:rsidRDefault="00C5013E" w:rsidP="00C5013E">
      <w:pPr>
        <w:tabs>
          <w:tab w:val="left" w:pos="82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1F1AE6CC" w14:textId="1665D272" w:rsidR="0032024B" w:rsidRPr="008678B8" w:rsidRDefault="0032024B" w:rsidP="0032024B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8678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</w:t>
      </w:r>
      <w:r w:rsidRPr="008678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Н И Е</w:t>
      </w:r>
    </w:p>
    <w:p w14:paraId="6614E45E" w14:textId="77777777" w:rsidR="0032024B" w:rsidRPr="008678B8" w:rsidRDefault="0032024B" w:rsidP="00320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pPr w:leftFromText="180" w:rightFromText="180" w:bottomFromText="200" w:vertAnchor="text" w:horzAnchor="margin" w:tblpY="144"/>
        <w:tblW w:w="0" w:type="auto"/>
        <w:tblBorders>
          <w:top w:val="double" w:sz="6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32024B" w:rsidRPr="008678B8" w14:paraId="24EB1328" w14:textId="77777777" w:rsidTr="00673690">
        <w:trPr>
          <w:trHeight w:val="57"/>
        </w:trPr>
        <w:tc>
          <w:tcPr>
            <w:tcW w:w="10008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4A89D632" w14:textId="77777777" w:rsidR="0032024B" w:rsidRPr="008678B8" w:rsidRDefault="0032024B" w:rsidP="0067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</w:tbl>
    <w:p w14:paraId="7A6FC3DF" w14:textId="70ADEB1D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C5013E">
        <w:rPr>
          <w:rFonts w:ascii="Times New Roman" w:eastAsia="Times New Roman" w:hAnsi="Times New Roman" w:cs="Times New Roman"/>
          <w:b/>
          <w:lang w:eastAsia="zh-CN"/>
        </w:rPr>
        <w:t xml:space="preserve"> от </w:t>
      </w:r>
      <w:r w:rsidR="00EA60E2">
        <w:rPr>
          <w:rFonts w:ascii="Times New Roman" w:eastAsia="Times New Roman" w:hAnsi="Times New Roman" w:cs="Times New Roman"/>
          <w:b/>
          <w:lang w:eastAsia="zh-CN"/>
        </w:rPr>
        <w:t>03.06.2026 г. № 747</w:t>
      </w:r>
    </w:p>
    <w:p w14:paraId="2CBA4E34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C5013E">
        <w:rPr>
          <w:rFonts w:ascii="Times New Roman" w:eastAsia="Times New Roman" w:hAnsi="Times New Roman" w:cs="Times New Roman"/>
          <w:b/>
          <w:lang w:eastAsia="zh-CN"/>
        </w:rPr>
        <w:t>г. Нязепетровск</w:t>
      </w:r>
    </w:p>
    <w:p w14:paraId="0256F50A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80"/>
      </w:tblGrid>
      <w:tr w:rsidR="00C5013E" w:rsidRPr="00C5013E" w14:paraId="50CAC69E" w14:textId="77777777" w:rsidTr="00F05B70">
        <w:trPr>
          <w:trHeight w:val="1523"/>
        </w:trPr>
        <w:tc>
          <w:tcPr>
            <w:tcW w:w="4080" w:type="dxa"/>
            <w:shd w:val="clear" w:color="auto" w:fill="auto"/>
          </w:tcPr>
          <w:p w14:paraId="5D03336F" w14:textId="77777777" w:rsidR="00C5013E" w:rsidRPr="00C5013E" w:rsidRDefault="00C5013E" w:rsidP="00C5013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0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внесении изменений в постановление администрации Нязепетровского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округа</w:t>
            </w:r>
            <w:r w:rsidRPr="00C50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 2</w:t>
            </w:r>
            <w:r w:rsidR="002B04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C50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.01.2025 г. № </w:t>
            </w:r>
            <w:r w:rsidR="002B04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</w:t>
            </w:r>
            <w:bookmarkStart w:id="0" w:name="_GoBack"/>
            <w:bookmarkEnd w:id="0"/>
          </w:p>
          <w:p w14:paraId="5ED90902" w14:textId="77777777" w:rsidR="00C5013E" w:rsidRPr="00C5013E" w:rsidRDefault="00C5013E" w:rsidP="00C5013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73B80D8" w14:textId="77777777" w:rsidR="00C5013E" w:rsidRPr="00C5013E" w:rsidRDefault="00C5013E" w:rsidP="00C5013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E3287AC" w14:textId="2191357C" w:rsidR="00C5013E" w:rsidRPr="00C5013E" w:rsidRDefault="00C5013E" w:rsidP="00C5013E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Администрация Нязепетровского муниципального </w:t>
      </w:r>
      <w:r w:rsidR="00BD66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округа</w:t>
      </w:r>
    </w:p>
    <w:p w14:paraId="438B9705" w14:textId="77777777" w:rsidR="00C5013E" w:rsidRPr="00C5013E" w:rsidRDefault="00C5013E" w:rsidP="00C501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ПОСТАНОВЛЯЕТ:</w:t>
      </w:r>
    </w:p>
    <w:p w14:paraId="5D2D63DF" w14:textId="29104072" w:rsidR="00C5013E" w:rsidRPr="00C5013E" w:rsidRDefault="00C5013E" w:rsidP="00C50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66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состав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утвержденный постановлением администрации Нязепетровского муниципального округа от 2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.01.2025 г. №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жилищной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комиссии»</w:t>
      </w:r>
      <w:r w:rsid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изменениями, утвержденными постановлением администрации Нязепетровского муниципального округа от 26.02.2025 г. № 263)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315D3FAC" w14:textId="0DFA8E56" w:rsidR="00C5013E" w:rsidRPr="00C5013E" w:rsidRDefault="00C5013E" w:rsidP="00C50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включить в состав комиссии </w:t>
      </w:r>
      <w:r w:rsid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Кузнецову Н.С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0E7F54" w:rsidRP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7F54" w:rsidRP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имущественных отношений Комитета по управлению муниципальным имуществом администрации Нязепетровского муниципального округа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608545" w14:textId="56C024D5" w:rsidR="00C5013E" w:rsidRPr="00C5013E" w:rsidRDefault="00C5013E" w:rsidP="00C50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исключить из состава комиссии </w:t>
      </w:r>
      <w:proofErr w:type="spellStart"/>
      <w:r w:rsid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Табунову</w:t>
      </w:r>
      <w:proofErr w:type="spellEnd"/>
      <w:r w:rsidR="000E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</w:t>
      </w:r>
      <w:r w:rsidRPr="00C501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0EA03" w14:textId="4CDA60B0" w:rsidR="000E7F54" w:rsidRPr="00496E08" w:rsidRDefault="00C5013E" w:rsidP="000E7F54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5013E">
        <w:rPr>
          <w:rFonts w:ascii="Times New Roman" w:hAnsi="Times New Roman" w:cs="Times New Roman"/>
          <w:sz w:val="24"/>
          <w:szCs w:val="24"/>
          <w:lang w:eastAsia="zh-CN"/>
        </w:rPr>
        <w:t>2. </w:t>
      </w:r>
      <w:r w:rsidR="000E7F54" w:rsidRPr="00496E08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 w:rsidR="00A66B2A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0E7F54" w:rsidRPr="00496E08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 размещению на официальном сайте Нязепетровского муниципального округа.</w:t>
      </w:r>
    </w:p>
    <w:p w14:paraId="58A3B133" w14:textId="0433DCF9" w:rsidR="00C5013E" w:rsidRPr="00C5013E" w:rsidRDefault="00C5013E" w:rsidP="000E7F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4"/>
          <w:lang w:eastAsia="zh-CN"/>
        </w:rPr>
        <w:t>3. Настоящее постановление вступает в силу со дня его подписания.</w:t>
      </w:r>
    </w:p>
    <w:p w14:paraId="1AD1C97F" w14:textId="77777777" w:rsidR="00C5013E" w:rsidRPr="00C5013E" w:rsidRDefault="00C5013E" w:rsidP="00C501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2BCA0D" w14:textId="77777777" w:rsidR="00C5013E" w:rsidRPr="00C5013E" w:rsidRDefault="00C5013E" w:rsidP="00C50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F3486A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2DCF5D" w14:textId="77777777" w:rsidR="00C5013E" w:rsidRPr="00C5013E" w:rsidRDefault="00C5013E" w:rsidP="00C5013E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>Глава Нязепетровского</w:t>
      </w:r>
    </w:p>
    <w:p w14:paraId="33792037" w14:textId="77777777" w:rsidR="00C5013E" w:rsidRPr="00C5013E" w:rsidRDefault="00C5013E" w:rsidP="00C5013E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округа</w:t>
      </w: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</w:t>
      </w:r>
      <w:r w:rsidRPr="00C5013E">
        <w:rPr>
          <w:rFonts w:ascii="Times New Roman" w:eastAsia="Times New Roman" w:hAnsi="Times New Roman" w:cs="Times New Roman"/>
          <w:sz w:val="24"/>
          <w:szCs w:val="20"/>
          <w:lang w:eastAsia="zh-CN"/>
        </w:rPr>
        <w:t>С.А. Кравцов</w:t>
      </w:r>
    </w:p>
    <w:p w14:paraId="48D5BA84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61404E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ECCED3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C72A01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A3286E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52C30D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11A151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6660DD" w14:textId="77777777" w:rsidR="00C5013E" w:rsidRPr="00C5013E" w:rsidRDefault="00C5013E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902DDB" w14:textId="663C310E" w:rsidR="0032024B" w:rsidRDefault="0032024B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CC2455" w14:textId="77777777" w:rsidR="0032024B" w:rsidRPr="00C5013E" w:rsidRDefault="0032024B" w:rsidP="00C501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9C0425" w14:textId="08198622" w:rsidR="00865669" w:rsidRDefault="00C5013E" w:rsidP="0032024B">
      <w:pPr>
        <w:suppressAutoHyphens/>
        <w:spacing w:after="0" w:line="240" w:lineRule="auto"/>
      </w:pPr>
      <w:r w:rsidRPr="00C5013E">
        <w:rPr>
          <w:rFonts w:ascii="Times New Roman" w:eastAsia="Times New Roman" w:hAnsi="Times New Roman" w:cs="Times New Roman"/>
          <w:lang w:eastAsia="zh-CN"/>
        </w:rPr>
        <w:t xml:space="preserve"> </w:t>
      </w:r>
    </w:p>
    <w:sectPr w:rsidR="00865669" w:rsidSect="000E7F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A84413"/>
    <w:multiLevelType w:val="hybridMultilevel"/>
    <w:tmpl w:val="1FF09EB4"/>
    <w:lvl w:ilvl="0" w:tplc="8D82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E"/>
    <w:rsid w:val="00081A69"/>
    <w:rsid w:val="000E7F54"/>
    <w:rsid w:val="00123BE9"/>
    <w:rsid w:val="00136BBA"/>
    <w:rsid w:val="002B04AA"/>
    <w:rsid w:val="0032024B"/>
    <w:rsid w:val="007D773B"/>
    <w:rsid w:val="00865669"/>
    <w:rsid w:val="00A66B2A"/>
    <w:rsid w:val="00AD7D76"/>
    <w:rsid w:val="00BD669A"/>
    <w:rsid w:val="00C5013E"/>
    <w:rsid w:val="00EA60E2"/>
    <w:rsid w:val="00F714C2"/>
    <w:rsid w:val="00F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056D"/>
  <w15:chartTrackingRefBased/>
  <w15:docId w15:val="{0F692A16-F3E5-4315-9B21-56E41C40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0E7F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E7F5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Pro</cp:lastModifiedBy>
  <cp:revision>6</cp:revision>
  <cp:lastPrinted>2026-06-02T05:51:00Z</cp:lastPrinted>
  <dcterms:created xsi:type="dcterms:W3CDTF">2026-06-02T03:45:00Z</dcterms:created>
  <dcterms:modified xsi:type="dcterms:W3CDTF">2026-06-05T04:47:00Z</dcterms:modified>
</cp:coreProperties>
</file>