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96FB7" w14:textId="7C0CE855" w:rsidR="00516325" w:rsidRDefault="00B949ED" w:rsidP="001138B4">
      <w:pPr>
        <w:spacing w:after="120"/>
      </w:pPr>
      <w:r>
        <w:rPr>
          <w:noProof/>
        </w:rPr>
        <w:object w:dxaOrig="1440" w:dyaOrig="1440" w14:anchorId="7BBD82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1.3pt;margin-top:2.15pt;width:54.3pt;height:63.15pt;z-index:251658240;visibility:visible;mso-wrap-edited:f">
            <v:imagedata r:id="rId8" o:title="" gain="126031f"/>
            <w10:wrap type="square"/>
          </v:shape>
          <o:OLEObject Type="Embed" ProgID="Word.Picture.8" ShapeID="_x0000_s1026" DrawAspect="Content" ObjectID="_1834744652" r:id="rId9"/>
        </w:object>
      </w:r>
    </w:p>
    <w:p w14:paraId="584FB890" w14:textId="197A188F" w:rsidR="007B5E7A" w:rsidRDefault="007B5E7A" w:rsidP="00180019">
      <w:pPr>
        <w:spacing w:after="120"/>
        <w:jc w:val="center"/>
      </w:pPr>
    </w:p>
    <w:p w14:paraId="05685A89" w14:textId="77777777" w:rsidR="007B5E7A" w:rsidRDefault="007B5E7A" w:rsidP="00180019">
      <w:pPr>
        <w:spacing w:after="120"/>
        <w:jc w:val="center"/>
      </w:pPr>
    </w:p>
    <w:p w14:paraId="0F65F4AB" w14:textId="77777777" w:rsidR="007B5E7A" w:rsidRDefault="007B5E7A" w:rsidP="00180019">
      <w:pPr>
        <w:spacing w:after="120"/>
        <w:jc w:val="center"/>
      </w:pPr>
    </w:p>
    <w:p w14:paraId="5567EEC1" w14:textId="77777777" w:rsidR="00180019" w:rsidRPr="007B59BF" w:rsidRDefault="00180019" w:rsidP="00180019">
      <w:pPr>
        <w:spacing w:after="120"/>
        <w:jc w:val="center"/>
        <w:rPr>
          <w:b/>
        </w:rPr>
      </w:pPr>
      <w:r w:rsidRPr="007B59BF">
        <w:rPr>
          <w:b/>
        </w:rPr>
        <w:t>РОССИЙСКАЯ ФЕДЕРАЦИЯ</w:t>
      </w:r>
    </w:p>
    <w:p w14:paraId="0F3F4985" w14:textId="77777777" w:rsidR="00180019" w:rsidRPr="007B59BF" w:rsidRDefault="00180019" w:rsidP="00180019">
      <w:pPr>
        <w:spacing w:after="120"/>
        <w:jc w:val="center"/>
        <w:rPr>
          <w:b/>
        </w:rPr>
      </w:pPr>
      <w:r w:rsidRPr="007B59BF">
        <w:rPr>
          <w:b/>
        </w:rPr>
        <w:t xml:space="preserve">СОБРАНИЕ ДЕПУТАТОВ НЯЗЕПЕТРОВСКОГО МУНИЦИПАЛЬНОГО </w:t>
      </w:r>
      <w:r w:rsidR="00843BC8" w:rsidRPr="007B59BF">
        <w:rPr>
          <w:b/>
        </w:rPr>
        <w:t>ОКРУГ</w:t>
      </w:r>
      <w:r w:rsidRPr="007B59BF">
        <w:rPr>
          <w:b/>
        </w:rPr>
        <w:t>А</w:t>
      </w:r>
    </w:p>
    <w:p w14:paraId="09F419E8" w14:textId="77777777" w:rsidR="00180019" w:rsidRPr="007B59BF" w:rsidRDefault="00180019" w:rsidP="00180019">
      <w:pPr>
        <w:spacing w:after="120"/>
        <w:jc w:val="center"/>
        <w:rPr>
          <w:b/>
        </w:rPr>
      </w:pPr>
      <w:r w:rsidRPr="007B59BF">
        <w:rPr>
          <w:b/>
        </w:rPr>
        <w:t>ЧЕЛЯБИНСКОЙ ОБЛАСТИ</w:t>
      </w:r>
    </w:p>
    <w:p w14:paraId="7492A1A9" w14:textId="77777777" w:rsidR="00180019" w:rsidRPr="007B59BF" w:rsidRDefault="00180019" w:rsidP="00180019">
      <w:pPr>
        <w:spacing w:after="120"/>
        <w:rPr>
          <w:b/>
        </w:rPr>
      </w:pPr>
    </w:p>
    <w:p w14:paraId="3850BC11" w14:textId="77777777" w:rsidR="00180019" w:rsidRPr="007B59BF" w:rsidRDefault="00180019" w:rsidP="00180019">
      <w:pPr>
        <w:spacing w:after="120"/>
        <w:jc w:val="center"/>
        <w:rPr>
          <w:b/>
        </w:rPr>
      </w:pPr>
      <w:r w:rsidRPr="007B59BF">
        <w:rPr>
          <w:b/>
        </w:rPr>
        <w:t>РЕШЕНИЕ</w:t>
      </w:r>
    </w:p>
    <w:p w14:paraId="0C4BB2C4" w14:textId="2D76DAF4" w:rsidR="00180019" w:rsidRPr="004B1F5D" w:rsidRDefault="007B5E7A" w:rsidP="003B2B33">
      <w:pPr>
        <w:jc w:val="both"/>
      </w:pPr>
      <w:r w:rsidRPr="004B1F5D">
        <w:t xml:space="preserve">от </w:t>
      </w:r>
      <w:r w:rsidR="007F2869">
        <w:t>11</w:t>
      </w:r>
      <w:r w:rsidR="000F3E4D" w:rsidRPr="004B1F5D">
        <w:t xml:space="preserve"> </w:t>
      </w:r>
      <w:r w:rsidR="004B1F5D">
        <w:t>марта 2026 года</w:t>
      </w:r>
      <w:r w:rsidR="000F3E4D" w:rsidRPr="004B1F5D">
        <w:t xml:space="preserve"> </w:t>
      </w:r>
      <w:r w:rsidR="00180019" w:rsidRPr="004B1F5D">
        <w:t xml:space="preserve">№ </w:t>
      </w:r>
      <w:r w:rsidR="000B1AE3">
        <w:t>348</w:t>
      </w:r>
    </w:p>
    <w:p w14:paraId="4F15D3D5" w14:textId="77777777" w:rsidR="00180019" w:rsidRPr="004B1F5D" w:rsidRDefault="00180019" w:rsidP="003B2B33">
      <w:pPr>
        <w:jc w:val="both"/>
      </w:pPr>
      <w:r w:rsidRPr="004B1F5D">
        <w:t>г. Нязепетровск</w:t>
      </w:r>
    </w:p>
    <w:p w14:paraId="136C68ED" w14:textId="77777777" w:rsidR="00180019" w:rsidRPr="004B1F5D" w:rsidRDefault="00180019" w:rsidP="00180019">
      <w:pPr>
        <w:ind w:firstLine="540"/>
        <w:jc w:val="both"/>
      </w:pPr>
    </w:p>
    <w:p w14:paraId="4101F7B5" w14:textId="77777777" w:rsidR="00BD7440" w:rsidRPr="00865268" w:rsidRDefault="00DB43B6" w:rsidP="007B59BF">
      <w:pPr>
        <w:tabs>
          <w:tab w:val="left" w:pos="4111"/>
        </w:tabs>
        <w:ind w:right="5101"/>
        <w:jc w:val="both"/>
      </w:pPr>
      <w:r>
        <w:t>Об утверждении П</w:t>
      </w:r>
      <w:r w:rsidR="00BD7440" w:rsidRPr="00865268">
        <w:t>оложения о</w:t>
      </w:r>
      <w:r w:rsidR="001138B4">
        <w:t>б</w:t>
      </w:r>
      <w:r w:rsidR="0024169E">
        <w:t xml:space="preserve"> </w:t>
      </w:r>
      <w:r w:rsidR="001138B4">
        <w:t>управлении и распоряжении муниципальным имуществом, находящимся в собственности Нязепетровского муниципального округа Челябинской области</w:t>
      </w:r>
    </w:p>
    <w:p w14:paraId="0388A9A8" w14:textId="77777777" w:rsidR="00BD7440" w:rsidRDefault="00BD7440" w:rsidP="006E3D6B">
      <w:pPr>
        <w:ind w:firstLine="567"/>
      </w:pPr>
    </w:p>
    <w:p w14:paraId="2CE14FC6" w14:textId="77777777" w:rsidR="002331E9" w:rsidRDefault="002331E9" w:rsidP="006E3D6B">
      <w:pPr>
        <w:ind w:firstLine="709"/>
        <w:jc w:val="both"/>
      </w:pPr>
    </w:p>
    <w:p w14:paraId="5ABE2C2E" w14:textId="5CE3C393" w:rsidR="001138B4" w:rsidRDefault="001138B4" w:rsidP="009A0F9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1138B4">
        <w:rPr>
          <w:rFonts w:ascii="Times New Roman CYR" w:hAnsi="Times New Roman CYR" w:cs="Times New Roman CYR"/>
        </w:rPr>
        <w:t>В</w:t>
      </w:r>
      <w:r w:rsidR="009A0F9C">
        <w:rPr>
          <w:rFonts w:ascii="Times New Roman CYR" w:hAnsi="Times New Roman CYR" w:cs="Times New Roman CYR"/>
        </w:rPr>
        <w:t xml:space="preserve"> соответствии с</w:t>
      </w:r>
      <w:r w:rsidRPr="001138B4">
        <w:rPr>
          <w:rFonts w:ascii="Times New Roman CYR" w:hAnsi="Times New Roman CYR" w:cs="Times New Roman CYR"/>
        </w:rPr>
        <w:t xml:space="preserve"> </w:t>
      </w:r>
      <w:r w:rsidR="00E05D72">
        <w:rPr>
          <w:rFonts w:ascii="Times New Roman CYR" w:hAnsi="Times New Roman CYR" w:cs="Times New Roman CYR"/>
        </w:rPr>
        <w:t>Федеральн</w:t>
      </w:r>
      <w:r w:rsidR="009A0F9C">
        <w:rPr>
          <w:rFonts w:ascii="Times New Roman CYR" w:hAnsi="Times New Roman CYR" w:cs="Times New Roman CYR"/>
        </w:rPr>
        <w:t>ым</w:t>
      </w:r>
      <w:r w:rsidR="00E05D72">
        <w:rPr>
          <w:rFonts w:ascii="Times New Roman CYR" w:hAnsi="Times New Roman CYR" w:cs="Times New Roman CYR"/>
        </w:rPr>
        <w:t xml:space="preserve"> закон</w:t>
      </w:r>
      <w:r w:rsidR="009A0F9C">
        <w:rPr>
          <w:rFonts w:ascii="Times New Roman CYR" w:hAnsi="Times New Roman CYR" w:cs="Times New Roman CYR"/>
        </w:rPr>
        <w:t>ом</w:t>
      </w:r>
      <w:r w:rsidR="00E05D72">
        <w:rPr>
          <w:rFonts w:ascii="Times New Roman CYR" w:hAnsi="Times New Roman CYR" w:cs="Times New Roman CYR"/>
        </w:rPr>
        <w:t xml:space="preserve"> от 6 октября 2003 г. №</w:t>
      </w:r>
      <w:r w:rsidRPr="001138B4">
        <w:rPr>
          <w:rFonts w:ascii="Times New Roman CYR" w:hAnsi="Times New Roman CYR" w:cs="Times New Roman CYR"/>
        </w:rPr>
        <w:t xml:space="preserve"> 131-ФЗ </w:t>
      </w:r>
      <w:r w:rsidR="00E05D72">
        <w:rPr>
          <w:rFonts w:ascii="Times New Roman CYR" w:hAnsi="Times New Roman CYR" w:cs="Times New Roman CYR"/>
        </w:rPr>
        <w:t>«</w:t>
      </w:r>
      <w:r w:rsidRPr="001138B4">
        <w:rPr>
          <w:rFonts w:ascii="Times New Roman CYR" w:hAnsi="Times New Roman CYR" w:cs="Times New Roman CYR"/>
        </w:rPr>
        <w:t>Об общих принципах организации местного самоуп</w:t>
      </w:r>
      <w:r w:rsidR="00E05D72">
        <w:rPr>
          <w:rFonts w:ascii="Times New Roman CYR" w:hAnsi="Times New Roman CYR" w:cs="Times New Roman CYR"/>
        </w:rPr>
        <w:t>равления в Российской Федерации»</w:t>
      </w:r>
      <w:r w:rsidRPr="001138B4">
        <w:rPr>
          <w:rFonts w:ascii="Times New Roman CYR" w:hAnsi="Times New Roman CYR" w:cs="Times New Roman CYR"/>
        </w:rPr>
        <w:t xml:space="preserve">, </w:t>
      </w:r>
      <w:bookmarkStart w:id="0" w:name="_Hlk221867524"/>
      <w:r w:rsidR="009A0F9C" w:rsidRPr="009A0F9C">
        <w:rPr>
          <w:rFonts w:ascii="Times New Roman CYR" w:hAnsi="Times New Roman CYR" w:cs="Times New Roman CYR"/>
        </w:rPr>
        <w:t>Федеральны</w:t>
      </w:r>
      <w:r w:rsidR="009A0F9C">
        <w:rPr>
          <w:rFonts w:ascii="Times New Roman CYR" w:hAnsi="Times New Roman CYR" w:cs="Times New Roman CYR"/>
        </w:rPr>
        <w:t>м</w:t>
      </w:r>
      <w:r w:rsidR="009A0F9C" w:rsidRPr="009A0F9C">
        <w:rPr>
          <w:rFonts w:ascii="Times New Roman CYR" w:hAnsi="Times New Roman CYR" w:cs="Times New Roman CYR"/>
        </w:rPr>
        <w:t xml:space="preserve"> закон</w:t>
      </w:r>
      <w:r w:rsidR="009A0F9C">
        <w:rPr>
          <w:rFonts w:ascii="Times New Roman CYR" w:hAnsi="Times New Roman CYR" w:cs="Times New Roman CYR"/>
        </w:rPr>
        <w:t>ом</w:t>
      </w:r>
      <w:r w:rsidR="009A0F9C" w:rsidRPr="009A0F9C">
        <w:rPr>
          <w:rFonts w:ascii="Times New Roman CYR" w:hAnsi="Times New Roman CYR" w:cs="Times New Roman CYR"/>
        </w:rPr>
        <w:t xml:space="preserve"> от 20 марта 2025 г. </w:t>
      </w:r>
      <w:r w:rsidR="009A0F9C">
        <w:rPr>
          <w:rFonts w:ascii="Times New Roman CYR" w:hAnsi="Times New Roman CYR" w:cs="Times New Roman CYR"/>
        </w:rPr>
        <w:t>№</w:t>
      </w:r>
      <w:r w:rsidR="009A0F9C" w:rsidRPr="009A0F9C">
        <w:rPr>
          <w:rFonts w:ascii="Times New Roman CYR" w:hAnsi="Times New Roman CYR" w:cs="Times New Roman CYR"/>
        </w:rPr>
        <w:t xml:space="preserve"> 33-ФЗ</w:t>
      </w:r>
      <w:r w:rsidR="009A0F9C">
        <w:rPr>
          <w:rFonts w:ascii="Times New Roman CYR" w:hAnsi="Times New Roman CYR" w:cs="Times New Roman CYR"/>
        </w:rPr>
        <w:t xml:space="preserve"> «</w:t>
      </w:r>
      <w:r w:rsidR="009A0F9C" w:rsidRPr="009A0F9C">
        <w:rPr>
          <w:rFonts w:ascii="Times New Roman CYR" w:hAnsi="Times New Roman CYR" w:cs="Times New Roman CYR"/>
        </w:rPr>
        <w:t>Об общих принципах организации местного самоуправления в единой системе публичной власти</w:t>
      </w:r>
      <w:r w:rsidR="009A0F9C">
        <w:rPr>
          <w:rFonts w:ascii="Times New Roman CYR" w:hAnsi="Times New Roman CYR" w:cs="Times New Roman CYR"/>
        </w:rPr>
        <w:t>»</w:t>
      </w:r>
      <w:bookmarkEnd w:id="0"/>
      <w:r w:rsidR="009A0F9C">
        <w:rPr>
          <w:rFonts w:ascii="Times New Roman CYR" w:hAnsi="Times New Roman CYR" w:cs="Times New Roman CYR"/>
        </w:rPr>
        <w:t xml:space="preserve">, руководствуясь Уставом Нязепетровского муниципального округа Челябинской области, </w:t>
      </w:r>
      <w:r w:rsidRPr="001138B4">
        <w:rPr>
          <w:rFonts w:ascii="Times New Roman CYR" w:hAnsi="Times New Roman CYR" w:cs="Times New Roman CYR"/>
        </w:rPr>
        <w:t xml:space="preserve">Собрание депутатов </w:t>
      </w:r>
      <w:r>
        <w:rPr>
          <w:rFonts w:ascii="Times New Roman CYR" w:hAnsi="Times New Roman CYR" w:cs="Times New Roman CYR"/>
        </w:rPr>
        <w:t>Нязепетровского</w:t>
      </w:r>
      <w:r w:rsidRPr="001138B4">
        <w:rPr>
          <w:rFonts w:ascii="Times New Roman CYR" w:hAnsi="Times New Roman CYR" w:cs="Times New Roman CYR"/>
        </w:rPr>
        <w:t xml:space="preserve"> муниципального округа Челябинской области </w:t>
      </w:r>
    </w:p>
    <w:p w14:paraId="4CB1C4F7" w14:textId="77777777" w:rsidR="001138B4" w:rsidRDefault="001138B4" w:rsidP="001138B4">
      <w:pPr>
        <w:jc w:val="center"/>
      </w:pPr>
    </w:p>
    <w:p w14:paraId="5ADE12EB" w14:textId="77777777" w:rsidR="001138B4" w:rsidRPr="009A0F9C" w:rsidRDefault="001138B4" w:rsidP="001138B4">
      <w:pPr>
        <w:jc w:val="center"/>
        <w:rPr>
          <w:b/>
        </w:rPr>
      </w:pPr>
      <w:r w:rsidRPr="009A0F9C">
        <w:rPr>
          <w:b/>
        </w:rPr>
        <w:t>РЕШАЕТ:</w:t>
      </w:r>
    </w:p>
    <w:p w14:paraId="14889D63" w14:textId="77777777" w:rsidR="001138B4" w:rsidRPr="001138B4" w:rsidRDefault="001138B4" w:rsidP="001138B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14:paraId="580A948A" w14:textId="231857A2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" w:name="sub_1086"/>
      <w:r w:rsidRPr="001138B4">
        <w:rPr>
          <w:rFonts w:ascii="Times New Roman CYR" w:hAnsi="Times New Roman CYR" w:cs="Times New Roman CYR"/>
        </w:rPr>
        <w:t>1.</w:t>
      </w:r>
      <w:r w:rsidR="002A6894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>Утвердить</w:t>
      </w:r>
      <w:r w:rsidR="007C19A4">
        <w:rPr>
          <w:rFonts w:ascii="Times New Roman CYR" w:hAnsi="Times New Roman CYR" w:cs="Times New Roman CYR"/>
        </w:rPr>
        <w:t xml:space="preserve"> прилагаемое</w:t>
      </w:r>
      <w:r w:rsidRPr="001138B4">
        <w:rPr>
          <w:rFonts w:ascii="Times New Roman CYR" w:hAnsi="Times New Roman CYR" w:cs="Times New Roman CYR"/>
        </w:rPr>
        <w:t xml:space="preserve"> Положение об управлении и распоряжении муниципальным имуществом, находящимся в собственности </w:t>
      </w:r>
      <w:r>
        <w:rPr>
          <w:rFonts w:ascii="Times New Roman CYR" w:hAnsi="Times New Roman CYR" w:cs="Times New Roman CYR"/>
        </w:rPr>
        <w:t>Нязепетровского</w:t>
      </w:r>
      <w:r w:rsidRPr="001138B4">
        <w:rPr>
          <w:rFonts w:ascii="Times New Roman CYR" w:hAnsi="Times New Roman CYR" w:cs="Times New Roman CYR"/>
        </w:rPr>
        <w:t xml:space="preserve"> муниципального округа Челябинской</w:t>
      </w:r>
      <w:r w:rsidR="007B59BF">
        <w:rPr>
          <w:rFonts w:ascii="Times New Roman CYR" w:hAnsi="Times New Roman CYR" w:cs="Times New Roman CYR"/>
        </w:rPr>
        <w:t xml:space="preserve"> области</w:t>
      </w:r>
      <w:r w:rsidRPr="001138B4">
        <w:rPr>
          <w:rFonts w:ascii="Times New Roman CYR" w:hAnsi="Times New Roman CYR" w:cs="Times New Roman CYR"/>
        </w:rPr>
        <w:t>.</w:t>
      </w:r>
    </w:p>
    <w:bookmarkEnd w:id="1"/>
    <w:p w14:paraId="4B418989" w14:textId="1E2EE157" w:rsidR="006E3D6B" w:rsidRDefault="001138B4" w:rsidP="002A6894">
      <w:pPr>
        <w:tabs>
          <w:tab w:val="left" w:pos="993"/>
        </w:tabs>
        <w:jc w:val="both"/>
      </w:pPr>
      <w:r>
        <w:t xml:space="preserve">            2. </w:t>
      </w:r>
      <w:r w:rsidR="006E3D6B" w:rsidRPr="00792A66">
        <w:t>Признать утратившим силу решение Собрани</w:t>
      </w:r>
      <w:r w:rsidR="006E3D6B">
        <w:t>я</w:t>
      </w:r>
      <w:r w:rsidR="006E3D6B" w:rsidRPr="00792A66">
        <w:t xml:space="preserve"> депутатов Нязепет</w:t>
      </w:r>
      <w:r w:rsidR="006E3D6B">
        <w:t xml:space="preserve">ровского муниципального </w:t>
      </w:r>
      <w:r w:rsidR="00E05D72">
        <w:t>округа</w:t>
      </w:r>
      <w:r w:rsidR="006E3D6B">
        <w:t xml:space="preserve"> Ч</w:t>
      </w:r>
      <w:r w:rsidR="006E3D6B" w:rsidRPr="00792A66">
        <w:t>елябинской области</w:t>
      </w:r>
      <w:r w:rsidR="002A6894">
        <w:t xml:space="preserve"> </w:t>
      </w:r>
      <w:r w:rsidR="006E3D6B" w:rsidRPr="00792A66">
        <w:t xml:space="preserve">от </w:t>
      </w:r>
      <w:r w:rsidR="00C86EDE">
        <w:t>27</w:t>
      </w:r>
      <w:r w:rsidR="002A6894">
        <w:t xml:space="preserve"> января </w:t>
      </w:r>
      <w:r w:rsidR="006E3D6B" w:rsidRPr="00792A66">
        <w:t>20</w:t>
      </w:r>
      <w:r w:rsidR="00C86EDE">
        <w:t>25</w:t>
      </w:r>
      <w:r w:rsidR="006E3D6B" w:rsidRPr="00792A66">
        <w:t xml:space="preserve"> г</w:t>
      </w:r>
      <w:r w:rsidR="007B59BF">
        <w:t>ода</w:t>
      </w:r>
      <w:r w:rsidR="006E3D6B" w:rsidRPr="00792A66">
        <w:t xml:space="preserve"> № </w:t>
      </w:r>
      <w:r w:rsidR="00C86EDE">
        <w:t>139</w:t>
      </w:r>
      <w:r w:rsidR="006E3D6B">
        <w:t xml:space="preserve"> «Об утверждении П</w:t>
      </w:r>
      <w:r w:rsidR="006E3D6B" w:rsidRPr="00792A66">
        <w:t xml:space="preserve">оложения </w:t>
      </w:r>
      <w:r w:rsidR="006E3D6B" w:rsidRPr="00865268">
        <w:t>о</w:t>
      </w:r>
      <w:r w:rsidR="000F3E4D">
        <w:t xml:space="preserve"> </w:t>
      </w:r>
      <w:r w:rsidR="006E3D6B" w:rsidRPr="00865268">
        <w:t>владении, пользовании и распоряжении муниципальным имуществом</w:t>
      </w:r>
      <w:r w:rsidR="006E3D6B">
        <w:t xml:space="preserve"> Н</w:t>
      </w:r>
      <w:r w:rsidR="006E3D6B" w:rsidRPr="00865268">
        <w:t xml:space="preserve">язепетровского муниципального </w:t>
      </w:r>
      <w:r w:rsidR="00C86EDE">
        <w:t>округа</w:t>
      </w:r>
      <w:r w:rsidR="006E3D6B">
        <w:t>»</w:t>
      </w:r>
      <w:r w:rsidR="006E3D6B" w:rsidRPr="00792A66">
        <w:t>.</w:t>
      </w:r>
    </w:p>
    <w:p w14:paraId="03115D35" w14:textId="05D1E8D3" w:rsidR="007B59BF" w:rsidRDefault="007B59BF" w:rsidP="002331E9">
      <w:pPr>
        <w:tabs>
          <w:tab w:val="left" w:pos="709"/>
        </w:tabs>
        <w:ind w:firstLine="709"/>
        <w:jc w:val="both"/>
      </w:pPr>
      <w:r>
        <w:t xml:space="preserve">3. Настоящее решение </w:t>
      </w:r>
      <w:r w:rsidRPr="007B59BF">
        <w:t>подлежит официальному опубликованию на сайте Нязепетровского муниципального округа Челябинской области (www.nzpr.ru, регистрация в качестве сетевого издания: Эл № ФС77-81111 от 17 мая 2021 г.).</w:t>
      </w:r>
    </w:p>
    <w:p w14:paraId="1A18E249" w14:textId="5B62F392" w:rsidR="002331E9" w:rsidRDefault="007B59BF" w:rsidP="002331E9">
      <w:pPr>
        <w:tabs>
          <w:tab w:val="left" w:pos="709"/>
        </w:tabs>
        <w:ind w:firstLine="709"/>
        <w:jc w:val="both"/>
      </w:pPr>
      <w:r>
        <w:t>4</w:t>
      </w:r>
      <w:r w:rsidR="006E3D6B">
        <w:t>.</w:t>
      </w:r>
      <w:r w:rsidR="002A6894">
        <w:t> </w:t>
      </w:r>
      <w:r w:rsidR="006E3D6B" w:rsidRPr="003C24A8">
        <w:t xml:space="preserve">Настоящее решение вступает в силу </w:t>
      </w:r>
      <w:r>
        <w:t>после его официального опубликования.</w:t>
      </w:r>
    </w:p>
    <w:p w14:paraId="47ADD500" w14:textId="3E11D1C6" w:rsidR="00AB41BD" w:rsidRDefault="007B59BF" w:rsidP="002331E9">
      <w:pPr>
        <w:tabs>
          <w:tab w:val="left" w:pos="709"/>
        </w:tabs>
        <w:ind w:firstLine="709"/>
        <w:jc w:val="both"/>
      </w:pPr>
      <w:r>
        <w:t>5</w:t>
      </w:r>
      <w:r w:rsidR="006E3D6B" w:rsidRPr="003C24A8">
        <w:t xml:space="preserve">. </w:t>
      </w:r>
      <w:r w:rsidR="002331E9" w:rsidRPr="002331E9">
        <w:t>Контроль исполнения настоящего решения возложить на постоянную комиссию по экономике, бюджету, финансам, вопросам налогообложения, жилищно-коммунального, транспортного, торгового и бытового обслуживания населения (Телятников Б.М.).</w:t>
      </w:r>
    </w:p>
    <w:p w14:paraId="72D1299A" w14:textId="77777777" w:rsidR="00F6708B" w:rsidRDefault="00F6708B" w:rsidP="006E3D6B">
      <w:pPr>
        <w:ind w:firstLine="709"/>
        <w:contextualSpacing/>
        <w:jc w:val="both"/>
      </w:pPr>
    </w:p>
    <w:p w14:paraId="79C7CAB0" w14:textId="77777777" w:rsidR="000B1AE3" w:rsidRDefault="000B1AE3" w:rsidP="006E3D6B">
      <w:pPr>
        <w:contextualSpacing/>
      </w:pPr>
    </w:p>
    <w:p w14:paraId="26E04B2A" w14:textId="5203E07C" w:rsidR="00AB41BD" w:rsidRPr="007A3E45" w:rsidRDefault="007B59BF" w:rsidP="006E3D6B">
      <w:pPr>
        <w:contextualSpacing/>
      </w:pPr>
      <w:r>
        <w:t>П</w:t>
      </w:r>
      <w:r w:rsidR="00AB41BD" w:rsidRPr="007A3E45">
        <w:t>редседатель Собрания депутатов</w:t>
      </w:r>
    </w:p>
    <w:p w14:paraId="05B05A83" w14:textId="29D58646" w:rsidR="00AB41BD" w:rsidRPr="007A3E45" w:rsidRDefault="00AB41BD" w:rsidP="006E3D6B">
      <w:pPr>
        <w:contextualSpacing/>
        <w:jc w:val="both"/>
      </w:pPr>
      <w:r w:rsidRPr="007A3E45">
        <w:t xml:space="preserve">Нязепетровского муниципального </w:t>
      </w:r>
      <w:r>
        <w:t>округа</w:t>
      </w:r>
      <w:r w:rsidR="00DC32F0">
        <w:t xml:space="preserve">                                                                  </w:t>
      </w:r>
      <w:r w:rsidRPr="007A3E45">
        <w:t xml:space="preserve">А.Г. </w:t>
      </w:r>
      <w:proofErr w:type="spellStart"/>
      <w:r w:rsidRPr="007A3E45">
        <w:t>Бунаков</w:t>
      </w:r>
      <w:proofErr w:type="spellEnd"/>
    </w:p>
    <w:p w14:paraId="7FF503F0" w14:textId="77777777" w:rsidR="005A03F3" w:rsidRDefault="005A03F3" w:rsidP="006E3D6B">
      <w:pPr>
        <w:contextualSpacing/>
      </w:pPr>
    </w:p>
    <w:p w14:paraId="47459E22" w14:textId="053FE9B2" w:rsidR="00F6708B" w:rsidRPr="005E67F9" w:rsidRDefault="00F6708B" w:rsidP="006E3D6B">
      <w:pPr>
        <w:contextualSpacing/>
      </w:pPr>
      <w:r w:rsidRPr="005E67F9">
        <w:t xml:space="preserve">Глава Нязепетровского </w:t>
      </w:r>
    </w:p>
    <w:p w14:paraId="54D066E0" w14:textId="4D1B4291" w:rsidR="00F6708B" w:rsidRPr="005E67F9" w:rsidRDefault="00F6708B" w:rsidP="006E3D6B">
      <w:pPr>
        <w:contextualSpacing/>
      </w:pPr>
      <w:r w:rsidRPr="005E67F9">
        <w:t xml:space="preserve">муниципального </w:t>
      </w:r>
      <w:r>
        <w:t>округа</w:t>
      </w:r>
      <w:r w:rsidR="00DC32F0">
        <w:t xml:space="preserve">                                                                                                </w:t>
      </w:r>
      <w:r w:rsidRPr="005E67F9">
        <w:t>С.А. Кравцов</w:t>
      </w:r>
    </w:p>
    <w:tbl>
      <w:tblPr>
        <w:tblStyle w:val="a3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5"/>
      </w:tblGrid>
      <w:tr w:rsidR="00CD238D" w14:paraId="0DBA65D3" w14:textId="77777777" w:rsidTr="007D763E">
        <w:tc>
          <w:tcPr>
            <w:tcW w:w="4075" w:type="dxa"/>
          </w:tcPr>
          <w:p w14:paraId="4B2C54F3" w14:textId="77777777" w:rsidR="000B1AE3" w:rsidRDefault="000B1AE3" w:rsidP="000B1AE3">
            <w:pPr>
              <w:rPr>
                <w:rFonts w:eastAsiaTheme="minorEastAsia"/>
              </w:rPr>
            </w:pPr>
          </w:p>
          <w:p w14:paraId="3AD7D66E" w14:textId="77777777" w:rsidR="000B1AE3" w:rsidRDefault="000B1AE3" w:rsidP="007B59BF">
            <w:pPr>
              <w:jc w:val="center"/>
              <w:rPr>
                <w:rFonts w:eastAsiaTheme="minorEastAsia"/>
              </w:rPr>
            </w:pPr>
          </w:p>
          <w:p w14:paraId="75505101" w14:textId="7EC3DBE5" w:rsidR="00CD238D" w:rsidRPr="00CD238D" w:rsidRDefault="00590C59" w:rsidP="007B59B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УТВЕРЖДЕНО</w:t>
            </w:r>
          </w:p>
          <w:p w14:paraId="35989F65" w14:textId="6ABB1A38" w:rsidR="00F1718B" w:rsidRDefault="00CD238D" w:rsidP="007B59BF">
            <w:pPr>
              <w:jc w:val="both"/>
              <w:rPr>
                <w:rFonts w:eastAsiaTheme="minorEastAsia"/>
              </w:rPr>
            </w:pPr>
            <w:r w:rsidRPr="00CD238D">
              <w:rPr>
                <w:rFonts w:eastAsiaTheme="minorEastAsia"/>
              </w:rPr>
              <w:t>решени</w:t>
            </w:r>
            <w:r w:rsidR="00590C59">
              <w:rPr>
                <w:rFonts w:eastAsiaTheme="minorEastAsia"/>
              </w:rPr>
              <w:t>ем</w:t>
            </w:r>
            <w:r w:rsidRPr="00CD238D">
              <w:rPr>
                <w:rFonts w:eastAsiaTheme="minorEastAsia"/>
              </w:rPr>
              <w:t xml:space="preserve"> Собрания депутатов</w:t>
            </w:r>
            <w:r w:rsidR="007B59BF">
              <w:rPr>
                <w:rFonts w:eastAsiaTheme="minorEastAsia"/>
              </w:rPr>
              <w:t xml:space="preserve"> </w:t>
            </w:r>
            <w:r w:rsidRPr="00CD238D">
              <w:rPr>
                <w:rFonts w:eastAsiaTheme="minorEastAsia"/>
              </w:rPr>
              <w:t>Нязепетровского муниципального округа</w:t>
            </w:r>
            <w:r w:rsidR="00A47FB7">
              <w:rPr>
                <w:rFonts w:eastAsiaTheme="minorEastAsia"/>
              </w:rPr>
              <w:t xml:space="preserve"> Челябинской области</w:t>
            </w:r>
          </w:p>
          <w:p w14:paraId="3B27B3C4" w14:textId="78D9AE62" w:rsidR="00CD238D" w:rsidRPr="00CD238D" w:rsidRDefault="00CD238D" w:rsidP="007B59BF">
            <w:pPr>
              <w:tabs>
                <w:tab w:val="left" w:pos="531"/>
              </w:tabs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от </w:t>
            </w:r>
            <w:r w:rsidR="007F2869">
              <w:rPr>
                <w:rFonts w:eastAsiaTheme="minorEastAsia"/>
              </w:rPr>
              <w:t>11</w:t>
            </w:r>
            <w:r w:rsidR="004B1F5D">
              <w:rPr>
                <w:rFonts w:eastAsiaTheme="minorEastAsia"/>
              </w:rPr>
              <w:t xml:space="preserve"> марта</w:t>
            </w:r>
            <w:r w:rsidR="0024169E">
              <w:rPr>
                <w:rFonts w:eastAsiaTheme="minorEastAsia"/>
              </w:rPr>
              <w:t xml:space="preserve"> </w:t>
            </w:r>
            <w:r w:rsidRPr="00CD238D">
              <w:rPr>
                <w:rFonts w:eastAsiaTheme="minorEastAsia"/>
              </w:rPr>
              <w:t>202</w:t>
            </w:r>
            <w:r w:rsidR="00C86EDE">
              <w:rPr>
                <w:rFonts w:eastAsiaTheme="minorEastAsia"/>
              </w:rPr>
              <w:t>6</w:t>
            </w:r>
            <w:r w:rsidR="00590C59">
              <w:rPr>
                <w:rFonts w:eastAsiaTheme="minorEastAsia"/>
              </w:rPr>
              <w:t xml:space="preserve"> </w:t>
            </w:r>
            <w:r w:rsidRPr="00CD238D">
              <w:rPr>
                <w:rFonts w:eastAsiaTheme="minorEastAsia"/>
              </w:rPr>
              <w:t>г</w:t>
            </w:r>
            <w:r w:rsidR="004B1F5D">
              <w:rPr>
                <w:rFonts w:eastAsiaTheme="minorEastAsia"/>
              </w:rPr>
              <w:t>ода</w:t>
            </w:r>
            <w:r w:rsidRPr="00CD238D">
              <w:rPr>
                <w:rFonts w:eastAsiaTheme="minorEastAsia"/>
              </w:rPr>
              <w:t xml:space="preserve"> № </w:t>
            </w:r>
            <w:r w:rsidR="000B1AE3">
              <w:rPr>
                <w:rFonts w:eastAsiaTheme="minorEastAsia"/>
              </w:rPr>
              <w:t>348</w:t>
            </w:r>
          </w:p>
          <w:p w14:paraId="7D284A61" w14:textId="77777777" w:rsidR="00CD238D" w:rsidRDefault="00CD238D" w:rsidP="00635CED">
            <w:pPr>
              <w:tabs>
                <w:tab w:val="left" w:pos="4950"/>
                <w:tab w:val="left" w:pos="5430"/>
                <w:tab w:val="right" w:pos="9355"/>
              </w:tabs>
            </w:pPr>
          </w:p>
        </w:tc>
      </w:tr>
    </w:tbl>
    <w:p w14:paraId="42E1096C" w14:textId="77777777" w:rsidR="00DC34D6" w:rsidRPr="0052666B" w:rsidRDefault="00DC34D6" w:rsidP="00635CED">
      <w:pPr>
        <w:tabs>
          <w:tab w:val="left" w:pos="4950"/>
          <w:tab w:val="left" w:pos="5430"/>
          <w:tab w:val="right" w:pos="9355"/>
        </w:tabs>
        <w:ind w:left="4820"/>
      </w:pPr>
    </w:p>
    <w:p w14:paraId="4E334FCC" w14:textId="77777777" w:rsidR="007D763E" w:rsidRDefault="00DC34D6" w:rsidP="002331E9">
      <w:pPr>
        <w:jc w:val="center"/>
        <w:rPr>
          <w:bCs/>
        </w:rPr>
      </w:pPr>
      <w:r w:rsidRPr="00B137D9">
        <w:rPr>
          <w:bCs/>
        </w:rPr>
        <w:t>Положение</w:t>
      </w:r>
    </w:p>
    <w:p w14:paraId="21891D9A" w14:textId="77777777" w:rsidR="00DC34D6" w:rsidRPr="007D763E" w:rsidRDefault="001138B4" w:rsidP="002331E9">
      <w:pPr>
        <w:jc w:val="center"/>
      </w:pPr>
      <w:r>
        <w:t>об управлении и распоряжении муниципальным имуществом, находящимся в собственности</w:t>
      </w:r>
      <w:r w:rsidR="007D763E" w:rsidRPr="00B137D9">
        <w:t xml:space="preserve"> </w:t>
      </w:r>
      <w:r w:rsidR="007D763E">
        <w:t>Нязепетровского</w:t>
      </w:r>
      <w:r w:rsidR="00B137D9">
        <w:t xml:space="preserve"> муниципального округа</w:t>
      </w:r>
      <w:r w:rsidR="00A47FB7">
        <w:t xml:space="preserve"> Челябинской области</w:t>
      </w:r>
    </w:p>
    <w:p w14:paraId="24416447" w14:textId="77777777" w:rsidR="002133BE" w:rsidRPr="0052666B" w:rsidRDefault="002133BE" w:rsidP="002331E9">
      <w:pPr>
        <w:ind w:firstLine="709"/>
        <w:jc w:val="both"/>
        <w:rPr>
          <w:b/>
          <w:bCs/>
        </w:rPr>
      </w:pPr>
    </w:p>
    <w:p w14:paraId="7BB0CEA2" w14:textId="77777777" w:rsidR="001138B4" w:rsidRPr="001138B4" w:rsidRDefault="001138B4" w:rsidP="001138B4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bookmarkStart w:id="2" w:name="sub_1001"/>
      <w:r w:rsidRPr="001138B4">
        <w:rPr>
          <w:rFonts w:ascii="Times New Roman CYR" w:hAnsi="Times New Roman CYR" w:cs="Times New Roman CYR"/>
          <w:bCs/>
          <w:color w:val="000000" w:themeColor="text1"/>
        </w:rPr>
        <w:t>I. Общие положения</w:t>
      </w:r>
    </w:p>
    <w:bookmarkEnd w:id="2"/>
    <w:p w14:paraId="48F40AB2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589F7113" w14:textId="34D4F425" w:rsidR="005461B6" w:rsidRPr="005461B6" w:rsidRDefault="001138B4" w:rsidP="005461B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3" w:name="sub_1002"/>
      <w:r w:rsidRPr="001138B4">
        <w:rPr>
          <w:rFonts w:ascii="Times New Roman CYR" w:hAnsi="Times New Roman CYR" w:cs="Times New Roman CYR"/>
        </w:rPr>
        <w:t>1.</w:t>
      </w:r>
      <w:bookmarkStart w:id="4" w:name="sub_1003"/>
      <w:bookmarkEnd w:id="3"/>
      <w:r w:rsidR="005461B6">
        <w:rPr>
          <w:rFonts w:ascii="Times New Roman CYR" w:hAnsi="Times New Roman CYR" w:cs="Times New Roman CYR"/>
        </w:rPr>
        <w:t> </w:t>
      </w:r>
      <w:r w:rsidR="005461B6" w:rsidRPr="005461B6">
        <w:rPr>
          <w:rFonts w:ascii="Times New Roman CYR" w:hAnsi="Times New Roman CYR" w:cs="Times New Roman CYR"/>
        </w:rPr>
        <w:t>Положение</w:t>
      </w:r>
      <w:r w:rsidR="005461B6">
        <w:rPr>
          <w:rFonts w:ascii="Times New Roman CYR" w:hAnsi="Times New Roman CYR" w:cs="Times New Roman CYR"/>
        </w:rPr>
        <w:t xml:space="preserve"> </w:t>
      </w:r>
      <w:r w:rsidR="005461B6" w:rsidRPr="005461B6">
        <w:rPr>
          <w:rFonts w:ascii="Times New Roman CYR" w:hAnsi="Times New Roman CYR" w:cs="Times New Roman CYR"/>
        </w:rPr>
        <w:t xml:space="preserve">об управлении и распоряжении муниципальным имуществом, находящимся в собственности Нязепетровского муниципального округа Челябинской области (далее - Положение), определяет полномочия органов местного самоуправления по владению, пользованию и распоряжению имуществом, находящимся в собственности </w:t>
      </w:r>
      <w:r w:rsidR="005461B6">
        <w:rPr>
          <w:rFonts w:ascii="Times New Roman CYR" w:hAnsi="Times New Roman CYR" w:cs="Times New Roman CYR"/>
        </w:rPr>
        <w:t>Нязепетровского муниципального окр</w:t>
      </w:r>
      <w:bookmarkStart w:id="5" w:name="_GoBack"/>
      <w:bookmarkEnd w:id="5"/>
      <w:r w:rsidR="005461B6">
        <w:rPr>
          <w:rFonts w:ascii="Times New Roman CYR" w:hAnsi="Times New Roman CYR" w:cs="Times New Roman CYR"/>
        </w:rPr>
        <w:t xml:space="preserve">уга </w:t>
      </w:r>
      <w:r w:rsidR="005461B6" w:rsidRPr="005461B6">
        <w:rPr>
          <w:rFonts w:ascii="Times New Roman CYR" w:hAnsi="Times New Roman CYR" w:cs="Times New Roman CYR"/>
        </w:rPr>
        <w:t>(далее - муниципальное имущество), а также устанавливает порядок управления и распоряжения муниципальным имуществом.</w:t>
      </w:r>
    </w:p>
    <w:p w14:paraId="41071B65" w14:textId="27FF35CF" w:rsidR="001138B4" w:rsidRPr="001138B4" w:rsidRDefault="005461B6" w:rsidP="005461B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5461B6">
        <w:rPr>
          <w:rFonts w:ascii="Times New Roman CYR" w:hAnsi="Times New Roman CYR" w:cs="Times New Roman CYR"/>
        </w:rPr>
        <w:t>2.</w:t>
      </w:r>
      <w:r>
        <w:rPr>
          <w:rFonts w:ascii="Times New Roman CYR" w:hAnsi="Times New Roman CYR" w:cs="Times New Roman CYR"/>
        </w:rPr>
        <w:t> </w:t>
      </w:r>
      <w:r w:rsidRPr="005461B6">
        <w:rPr>
          <w:rFonts w:ascii="Times New Roman CYR" w:hAnsi="Times New Roman CYR" w:cs="Times New Roman CYR"/>
        </w:rPr>
        <w:t xml:space="preserve">Целями управления и распоряжения муниципальным имуществом является решение социально-экономических задач </w:t>
      </w:r>
      <w:r>
        <w:rPr>
          <w:rFonts w:ascii="Times New Roman CYR" w:hAnsi="Times New Roman CYR" w:cs="Times New Roman CYR"/>
        </w:rPr>
        <w:t>Нязепетровского муниципального округа Челябинской области</w:t>
      </w:r>
      <w:r w:rsidRPr="005461B6">
        <w:rPr>
          <w:rFonts w:ascii="Times New Roman CYR" w:hAnsi="Times New Roman CYR" w:cs="Times New Roman CYR"/>
        </w:rPr>
        <w:t xml:space="preserve"> (далее </w:t>
      </w:r>
      <w:r>
        <w:rPr>
          <w:rFonts w:ascii="Times New Roman CYR" w:hAnsi="Times New Roman CYR" w:cs="Times New Roman CYR"/>
        </w:rPr>
        <w:t>–</w:t>
      </w:r>
      <w:r w:rsidRPr="005461B6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муниципальный округ</w:t>
      </w:r>
      <w:r w:rsidRPr="005461B6">
        <w:rPr>
          <w:rFonts w:ascii="Times New Roman CYR" w:hAnsi="Times New Roman CYR" w:cs="Times New Roman CYR"/>
        </w:rPr>
        <w:t>), создание городской среды, благоприятной для комфортного проживания,</w:t>
      </w:r>
      <w:r w:rsidR="008E62D2" w:rsidRPr="008E62D2">
        <w:t xml:space="preserve"> </w:t>
      </w:r>
      <w:r w:rsidR="008E62D2" w:rsidRPr="008E62D2">
        <w:rPr>
          <w:rFonts w:ascii="Times New Roman CYR" w:hAnsi="Times New Roman CYR" w:cs="Times New Roman CYR"/>
        </w:rPr>
        <w:t>привлечени</w:t>
      </w:r>
      <w:r w:rsidR="008E62D2">
        <w:rPr>
          <w:rFonts w:ascii="Times New Roman CYR" w:hAnsi="Times New Roman CYR" w:cs="Times New Roman CYR"/>
        </w:rPr>
        <w:t>е</w:t>
      </w:r>
      <w:r w:rsidR="008E62D2" w:rsidRPr="008E62D2">
        <w:rPr>
          <w:rFonts w:ascii="Times New Roman CYR" w:hAnsi="Times New Roman CYR" w:cs="Times New Roman CYR"/>
        </w:rPr>
        <w:t xml:space="preserve"> инвестиций и стимулировани</w:t>
      </w:r>
      <w:r w:rsidR="008E62D2">
        <w:rPr>
          <w:rFonts w:ascii="Times New Roman CYR" w:hAnsi="Times New Roman CYR" w:cs="Times New Roman CYR"/>
        </w:rPr>
        <w:t>е</w:t>
      </w:r>
      <w:r w:rsidR="008E62D2" w:rsidRPr="008E62D2">
        <w:rPr>
          <w:rFonts w:ascii="Times New Roman CYR" w:hAnsi="Times New Roman CYR" w:cs="Times New Roman CYR"/>
        </w:rPr>
        <w:t xml:space="preserve"> предпринимательской деятельности в муниципальном округе</w:t>
      </w:r>
      <w:r w:rsidR="008E62D2">
        <w:rPr>
          <w:rFonts w:ascii="Times New Roman CYR" w:hAnsi="Times New Roman CYR" w:cs="Times New Roman CYR"/>
        </w:rPr>
        <w:t>,</w:t>
      </w:r>
      <w:r w:rsidRPr="005461B6">
        <w:rPr>
          <w:rFonts w:ascii="Times New Roman CYR" w:hAnsi="Times New Roman CYR" w:cs="Times New Roman CYR"/>
        </w:rPr>
        <w:t xml:space="preserve"> обеспечение доходной части бюджета </w:t>
      </w:r>
      <w:r>
        <w:rPr>
          <w:rFonts w:ascii="Times New Roman CYR" w:hAnsi="Times New Roman CYR" w:cs="Times New Roman CYR"/>
        </w:rPr>
        <w:t>Нязепетровского муниципального округа</w:t>
      </w:r>
      <w:r w:rsidRPr="005461B6">
        <w:rPr>
          <w:rFonts w:ascii="Times New Roman CYR" w:hAnsi="Times New Roman CYR" w:cs="Times New Roman CYR"/>
        </w:rPr>
        <w:t xml:space="preserve"> (далее - бюджет </w:t>
      </w:r>
      <w:r>
        <w:rPr>
          <w:rFonts w:ascii="Times New Roman CYR" w:hAnsi="Times New Roman CYR" w:cs="Times New Roman CYR"/>
        </w:rPr>
        <w:t>муниципального округа</w:t>
      </w:r>
      <w:r w:rsidRPr="005461B6">
        <w:rPr>
          <w:rFonts w:ascii="Times New Roman CYR" w:hAnsi="Times New Roman CYR" w:cs="Times New Roman CYR"/>
        </w:rPr>
        <w:t>).</w:t>
      </w:r>
    </w:p>
    <w:p w14:paraId="0EBB2C22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6" w:name="sub_1004"/>
      <w:bookmarkEnd w:id="4"/>
      <w:r w:rsidRPr="001138B4">
        <w:rPr>
          <w:rFonts w:ascii="Times New Roman CYR" w:hAnsi="Times New Roman CYR" w:cs="Times New Roman CYR"/>
        </w:rPr>
        <w:t>3. Положение регулирует:</w:t>
      </w:r>
    </w:p>
    <w:bookmarkEnd w:id="6"/>
    <w:p w14:paraId="3D98C9A0" w14:textId="2B0242A8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1)</w:t>
      </w:r>
      <w:r w:rsidR="00317B45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полномочия органов местного самоуправления</w:t>
      </w:r>
      <w:r w:rsidR="00317B45">
        <w:rPr>
          <w:rFonts w:ascii="Times New Roman CYR" w:hAnsi="Times New Roman CYR" w:cs="Times New Roman CYR"/>
        </w:rPr>
        <w:t xml:space="preserve"> муниципального округа</w:t>
      </w:r>
      <w:r w:rsidR="001138B4" w:rsidRPr="001138B4">
        <w:rPr>
          <w:rFonts w:ascii="Times New Roman CYR" w:hAnsi="Times New Roman CYR" w:cs="Times New Roman CYR"/>
        </w:rPr>
        <w:t xml:space="preserve"> в отношении муниципального имущества;</w:t>
      </w:r>
    </w:p>
    <w:p w14:paraId="297BDE96" w14:textId="60D60755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2)</w:t>
      </w:r>
      <w:r w:rsidR="00317B45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состав муниципальной собственности муниципального</w:t>
      </w:r>
      <w:r w:rsidR="00317B45">
        <w:rPr>
          <w:rFonts w:ascii="Times New Roman CYR" w:hAnsi="Times New Roman CYR" w:cs="Times New Roman CYR"/>
        </w:rPr>
        <w:t xml:space="preserve"> округа</w:t>
      </w:r>
      <w:r w:rsidR="001138B4" w:rsidRPr="001138B4">
        <w:rPr>
          <w:rFonts w:ascii="Times New Roman CYR" w:hAnsi="Times New Roman CYR" w:cs="Times New Roman CYR"/>
        </w:rPr>
        <w:t>;</w:t>
      </w:r>
    </w:p>
    <w:p w14:paraId="1016E3B5" w14:textId="23F3DA7D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3)</w:t>
      </w:r>
      <w:r w:rsidR="004932AE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права собственника муниципального</w:t>
      </w:r>
      <w:r w:rsidR="00317B45">
        <w:rPr>
          <w:rFonts w:ascii="Times New Roman CYR" w:hAnsi="Times New Roman CYR" w:cs="Times New Roman CYR"/>
        </w:rPr>
        <w:t xml:space="preserve"> округа</w:t>
      </w:r>
      <w:r w:rsidR="001138B4" w:rsidRPr="001138B4">
        <w:rPr>
          <w:rFonts w:ascii="Times New Roman CYR" w:hAnsi="Times New Roman CYR" w:cs="Times New Roman CYR"/>
        </w:rPr>
        <w:t xml:space="preserve"> в отношении </w:t>
      </w:r>
      <w:r w:rsidR="001138B4" w:rsidRPr="00084921">
        <w:rPr>
          <w:rFonts w:ascii="Times New Roman CYR" w:hAnsi="Times New Roman CYR" w:cs="Times New Roman CYR"/>
        </w:rPr>
        <w:t>муниципальных предприятий</w:t>
      </w:r>
      <w:r w:rsidR="001138B4" w:rsidRPr="001138B4">
        <w:rPr>
          <w:rFonts w:ascii="Times New Roman CYR" w:hAnsi="Times New Roman CYR" w:cs="Times New Roman CYR"/>
        </w:rPr>
        <w:t>, муниципальных учреждений;</w:t>
      </w:r>
    </w:p>
    <w:p w14:paraId="592A479B" w14:textId="22DC0378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4)</w:t>
      </w:r>
      <w:r w:rsidR="001138B4" w:rsidRPr="001138B4">
        <w:rPr>
          <w:rFonts w:ascii="Times New Roman CYR" w:hAnsi="Times New Roman CYR" w:cs="Times New Roman CYR"/>
        </w:rPr>
        <w:t xml:space="preserve"> права собственника муниципального</w:t>
      </w:r>
      <w:r w:rsidR="00317B45">
        <w:rPr>
          <w:rFonts w:ascii="Times New Roman CYR" w:hAnsi="Times New Roman CYR" w:cs="Times New Roman CYR"/>
        </w:rPr>
        <w:t xml:space="preserve"> округа</w:t>
      </w:r>
      <w:r w:rsidR="001138B4" w:rsidRPr="001138B4">
        <w:rPr>
          <w:rFonts w:ascii="Times New Roman CYR" w:hAnsi="Times New Roman CYR" w:cs="Times New Roman CYR"/>
        </w:rPr>
        <w:t xml:space="preserve"> в отношении акций, долей в уставном капитале хозяйственных обществ;</w:t>
      </w:r>
    </w:p>
    <w:p w14:paraId="4609EFA2" w14:textId="6B5AAC70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5) </w:t>
      </w:r>
      <w:r w:rsidR="001138B4" w:rsidRPr="001138B4">
        <w:rPr>
          <w:rFonts w:ascii="Times New Roman CYR" w:hAnsi="Times New Roman CYR" w:cs="Times New Roman CYR"/>
        </w:rPr>
        <w:t>порядок управления и распоряжения муниципальным имуществом муниципального округ</w:t>
      </w:r>
      <w:r w:rsidR="00317B45">
        <w:rPr>
          <w:rFonts w:ascii="Times New Roman CYR" w:hAnsi="Times New Roman CYR" w:cs="Times New Roman CYR"/>
        </w:rPr>
        <w:t>а</w:t>
      </w:r>
      <w:r w:rsidR="001138B4" w:rsidRPr="001138B4">
        <w:rPr>
          <w:rFonts w:ascii="Times New Roman CYR" w:hAnsi="Times New Roman CYR" w:cs="Times New Roman CYR"/>
        </w:rPr>
        <w:t>;</w:t>
      </w:r>
    </w:p>
    <w:p w14:paraId="063AEA07" w14:textId="7C41D007" w:rsid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6)</w:t>
      </w:r>
      <w:r w:rsidR="00317B45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контроль за использованием и сохранностью муниципального имущества муниципального округ</w:t>
      </w:r>
      <w:r w:rsidR="00317B45">
        <w:rPr>
          <w:rFonts w:ascii="Times New Roman CYR" w:hAnsi="Times New Roman CYR" w:cs="Times New Roman CYR"/>
        </w:rPr>
        <w:t>а</w:t>
      </w:r>
      <w:r w:rsidR="00C55F89">
        <w:rPr>
          <w:rFonts w:ascii="Times New Roman CYR" w:hAnsi="Times New Roman CYR" w:cs="Times New Roman CYR"/>
        </w:rPr>
        <w:t>.</w:t>
      </w:r>
    </w:p>
    <w:p w14:paraId="513A33DC" w14:textId="56647753" w:rsidR="00C55F89" w:rsidRPr="00C55F89" w:rsidRDefault="00C55F89" w:rsidP="00C55F8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3. </w:t>
      </w:r>
      <w:r w:rsidRPr="00C55F89">
        <w:rPr>
          <w:rFonts w:ascii="Times New Roman CYR" w:hAnsi="Times New Roman CYR" w:cs="Times New Roman CYR"/>
        </w:rPr>
        <w:t xml:space="preserve">Права собственника муниципального имущества от имени </w:t>
      </w:r>
      <w:r>
        <w:rPr>
          <w:rFonts w:ascii="Times New Roman CYR" w:hAnsi="Times New Roman CYR" w:cs="Times New Roman CYR"/>
        </w:rPr>
        <w:t>муниципального округа</w:t>
      </w:r>
      <w:r w:rsidRPr="00C55F89">
        <w:rPr>
          <w:rFonts w:ascii="Times New Roman CYR" w:hAnsi="Times New Roman CYR" w:cs="Times New Roman CYR"/>
        </w:rPr>
        <w:t xml:space="preserve"> осуществляют органы местного самоуправления </w:t>
      </w:r>
      <w:r>
        <w:rPr>
          <w:rFonts w:ascii="Times New Roman CYR" w:hAnsi="Times New Roman CYR" w:cs="Times New Roman CYR"/>
        </w:rPr>
        <w:t>муниципального округа</w:t>
      </w:r>
      <w:r w:rsidRPr="00C55F89">
        <w:rPr>
          <w:rFonts w:ascii="Times New Roman CYR" w:hAnsi="Times New Roman CYR" w:cs="Times New Roman CYR"/>
        </w:rPr>
        <w:t xml:space="preserve"> в пределах полномочий, определенных законодательством, Уставом </w:t>
      </w:r>
      <w:bookmarkStart w:id="7" w:name="_Hlk222133065"/>
      <w:r>
        <w:rPr>
          <w:rFonts w:ascii="Times New Roman CYR" w:hAnsi="Times New Roman CYR" w:cs="Times New Roman CYR"/>
        </w:rPr>
        <w:t>Нязепетровского муниципального округа</w:t>
      </w:r>
      <w:bookmarkEnd w:id="7"/>
      <w:r>
        <w:rPr>
          <w:rFonts w:ascii="Times New Roman CYR" w:hAnsi="Times New Roman CYR" w:cs="Times New Roman CYR"/>
        </w:rPr>
        <w:t xml:space="preserve"> Челябинской области</w:t>
      </w:r>
      <w:r w:rsidRPr="00C55F89">
        <w:rPr>
          <w:rFonts w:ascii="Times New Roman CYR" w:hAnsi="Times New Roman CYR" w:cs="Times New Roman CYR"/>
        </w:rPr>
        <w:t>, настоящим Положением, иными нормативными правовыми актами Собрания депутатов</w:t>
      </w:r>
      <w:r>
        <w:rPr>
          <w:rFonts w:ascii="Times New Roman CYR" w:hAnsi="Times New Roman CYR" w:cs="Times New Roman CYR"/>
        </w:rPr>
        <w:t xml:space="preserve"> Нязепетровского муниципального округа Челябинской области</w:t>
      </w:r>
      <w:r w:rsidRPr="00C55F89">
        <w:rPr>
          <w:rFonts w:ascii="Times New Roman CYR" w:hAnsi="Times New Roman CYR" w:cs="Times New Roman CYR"/>
        </w:rPr>
        <w:t>.</w:t>
      </w:r>
    </w:p>
    <w:p w14:paraId="3045ED67" w14:textId="0C3B6944" w:rsidR="00C55F89" w:rsidRPr="00C55F89" w:rsidRDefault="00C55F89" w:rsidP="00C55F8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</w:t>
      </w:r>
      <w:r w:rsidRPr="00C55F89">
        <w:rPr>
          <w:rFonts w:ascii="Times New Roman CYR" w:hAnsi="Times New Roman CYR" w:cs="Times New Roman CYR"/>
        </w:rPr>
        <w:t>.</w:t>
      </w:r>
      <w:r w:rsidR="00CC1396">
        <w:rPr>
          <w:rFonts w:ascii="Times New Roman CYR" w:hAnsi="Times New Roman CYR" w:cs="Times New Roman CYR"/>
        </w:rPr>
        <w:t> </w:t>
      </w:r>
      <w:r w:rsidRPr="00C55F89">
        <w:rPr>
          <w:rFonts w:ascii="Times New Roman CYR" w:hAnsi="Times New Roman CYR" w:cs="Times New Roman CYR"/>
        </w:rPr>
        <w:t>Полномочия администрации Нязепетровского муниципального округа, предусмотренные настоящим</w:t>
      </w:r>
      <w:r w:rsidR="00CC1396">
        <w:rPr>
          <w:rFonts w:ascii="Times New Roman CYR" w:hAnsi="Times New Roman CYR" w:cs="Times New Roman CYR"/>
        </w:rPr>
        <w:t xml:space="preserve"> Положением</w:t>
      </w:r>
      <w:r w:rsidRPr="00C55F89">
        <w:rPr>
          <w:rFonts w:ascii="Times New Roman CYR" w:hAnsi="Times New Roman CYR" w:cs="Times New Roman CYR"/>
        </w:rPr>
        <w:t xml:space="preserve">, </w:t>
      </w:r>
      <w:r w:rsidRPr="00084921">
        <w:rPr>
          <w:rFonts w:ascii="Times New Roman CYR" w:hAnsi="Times New Roman CYR" w:cs="Times New Roman CYR"/>
        </w:rPr>
        <w:t>осуществля</w:t>
      </w:r>
      <w:r w:rsidR="0012235B" w:rsidRPr="00084921">
        <w:rPr>
          <w:rFonts w:ascii="Times New Roman CYR" w:hAnsi="Times New Roman CYR" w:cs="Times New Roman CYR"/>
        </w:rPr>
        <w:t>ю</w:t>
      </w:r>
      <w:r w:rsidRPr="00084921">
        <w:rPr>
          <w:rFonts w:ascii="Times New Roman CYR" w:hAnsi="Times New Roman CYR" w:cs="Times New Roman CYR"/>
        </w:rPr>
        <w:t xml:space="preserve">т </w:t>
      </w:r>
      <w:r w:rsidRPr="00C55F89">
        <w:rPr>
          <w:rFonts w:ascii="Times New Roman CYR" w:hAnsi="Times New Roman CYR" w:cs="Times New Roman CYR"/>
        </w:rPr>
        <w:t>Комитет по управлению</w:t>
      </w:r>
      <w:r w:rsidR="00CC1396">
        <w:rPr>
          <w:rFonts w:ascii="Times New Roman CYR" w:hAnsi="Times New Roman CYR" w:cs="Times New Roman CYR"/>
        </w:rPr>
        <w:t xml:space="preserve"> муниципальным</w:t>
      </w:r>
      <w:r w:rsidRPr="00C55F89">
        <w:rPr>
          <w:rFonts w:ascii="Times New Roman CYR" w:hAnsi="Times New Roman CYR" w:cs="Times New Roman CYR"/>
        </w:rPr>
        <w:t xml:space="preserve"> имуществом администрации </w:t>
      </w:r>
      <w:r w:rsidR="00CC1396">
        <w:rPr>
          <w:rFonts w:ascii="Times New Roman CYR" w:hAnsi="Times New Roman CYR" w:cs="Times New Roman CYR"/>
        </w:rPr>
        <w:t>Нязепетровского муниципального округа (далее – КУМИ администрации)</w:t>
      </w:r>
      <w:r w:rsidR="00AD0D7F">
        <w:rPr>
          <w:rFonts w:ascii="Times New Roman CYR" w:hAnsi="Times New Roman CYR" w:cs="Times New Roman CYR"/>
        </w:rPr>
        <w:t>,</w:t>
      </w:r>
      <w:r w:rsidRPr="00C55F89">
        <w:rPr>
          <w:rFonts w:ascii="Times New Roman CYR" w:hAnsi="Times New Roman CYR" w:cs="Times New Roman CYR"/>
        </w:rPr>
        <w:t xml:space="preserve"> иные отраслевые (функциональные)</w:t>
      </w:r>
      <w:r w:rsidR="00CC1396">
        <w:rPr>
          <w:rFonts w:ascii="Times New Roman CYR" w:hAnsi="Times New Roman CYR" w:cs="Times New Roman CYR"/>
        </w:rPr>
        <w:t xml:space="preserve"> и территориальный</w:t>
      </w:r>
      <w:r w:rsidRPr="00C55F89">
        <w:rPr>
          <w:rFonts w:ascii="Times New Roman CYR" w:hAnsi="Times New Roman CYR" w:cs="Times New Roman CYR"/>
        </w:rPr>
        <w:t xml:space="preserve"> органы администрации</w:t>
      </w:r>
      <w:r w:rsidR="00AD0D7F">
        <w:rPr>
          <w:rFonts w:ascii="Times New Roman CYR" w:hAnsi="Times New Roman CYR" w:cs="Times New Roman CYR"/>
        </w:rPr>
        <w:t xml:space="preserve"> Нязепетровского</w:t>
      </w:r>
      <w:r w:rsidR="00CC1396">
        <w:rPr>
          <w:rFonts w:ascii="Times New Roman CYR" w:hAnsi="Times New Roman CYR" w:cs="Times New Roman CYR"/>
        </w:rPr>
        <w:t xml:space="preserve"> муниципального округа</w:t>
      </w:r>
      <w:r w:rsidR="008F2B5F">
        <w:rPr>
          <w:rFonts w:ascii="Times New Roman CYR" w:hAnsi="Times New Roman CYR" w:cs="Times New Roman CYR"/>
        </w:rPr>
        <w:t>, муниципальные учреждения</w:t>
      </w:r>
      <w:r w:rsidR="00CC1396">
        <w:rPr>
          <w:rFonts w:ascii="Times New Roman CYR" w:hAnsi="Times New Roman CYR" w:cs="Times New Roman CYR"/>
        </w:rPr>
        <w:t xml:space="preserve"> </w:t>
      </w:r>
      <w:r w:rsidRPr="00C55F89">
        <w:rPr>
          <w:rFonts w:ascii="Times New Roman CYR" w:hAnsi="Times New Roman CYR" w:cs="Times New Roman CYR"/>
        </w:rPr>
        <w:t>в пределах</w:t>
      </w:r>
      <w:r w:rsidR="00AD0D7F">
        <w:rPr>
          <w:rFonts w:ascii="Times New Roman CYR" w:hAnsi="Times New Roman CYR" w:cs="Times New Roman CYR"/>
        </w:rPr>
        <w:t xml:space="preserve"> своей</w:t>
      </w:r>
      <w:r w:rsidRPr="00C55F89">
        <w:rPr>
          <w:rFonts w:ascii="Times New Roman CYR" w:hAnsi="Times New Roman CYR" w:cs="Times New Roman CYR"/>
        </w:rPr>
        <w:t xml:space="preserve"> компетенции</w:t>
      </w:r>
      <w:r w:rsidR="00AD0D7F">
        <w:rPr>
          <w:rFonts w:ascii="Times New Roman CYR" w:hAnsi="Times New Roman CYR" w:cs="Times New Roman CYR"/>
        </w:rPr>
        <w:t>.</w:t>
      </w:r>
    </w:p>
    <w:p w14:paraId="7D0B5E13" w14:textId="7226F6B4" w:rsidR="00C55F89" w:rsidRPr="00C55F89" w:rsidRDefault="00CC1396" w:rsidP="00C55F8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5</w:t>
      </w:r>
      <w:r w:rsidR="00C55F89" w:rsidRPr="00C55F89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> </w:t>
      </w:r>
      <w:r w:rsidR="00C55F89" w:rsidRPr="00C55F89">
        <w:rPr>
          <w:rFonts w:ascii="Times New Roman CYR" w:hAnsi="Times New Roman CYR" w:cs="Times New Roman CYR"/>
        </w:rPr>
        <w:t xml:space="preserve">Финансовое обеспечение деятельности по управлению и распоряжению муниципальным имуществом является расходным обязательством </w:t>
      </w:r>
      <w:r>
        <w:rPr>
          <w:rFonts w:ascii="Times New Roman CYR" w:hAnsi="Times New Roman CYR" w:cs="Times New Roman CYR"/>
        </w:rPr>
        <w:t>муниципального округа</w:t>
      </w:r>
      <w:r w:rsidR="00C55F89" w:rsidRPr="00C55F89">
        <w:rPr>
          <w:rFonts w:ascii="Times New Roman CYR" w:hAnsi="Times New Roman CYR" w:cs="Times New Roman CYR"/>
        </w:rPr>
        <w:t>.</w:t>
      </w:r>
    </w:p>
    <w:p w14:paraId="7BC93E3E" w14:textId="4AB1EEC1" w:rsidR="00C55F89" w:rsidRPr="00C55F89" w:rsidRDefault="00CC1396" w:rsidP="00C55F8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</w:t>
      </w:r>
      <w:r w:rsidR="00C55F89" w:rsidRPr="00C55F89">
        <w:rPr>
          <w:rFonts w:ascii="Times New Roman CYR" w:hAnsi="Times New Roman CYR" w:cs="Times New Roman CYR"/>
        </w:rPr>
        <w:t>. Защита права муниципальной собственности осуществляется органами местного самоуправления в соответствии с законодательством Российской Федерации.</w:t>
      </w:r>
    </w:p>
    <w:p w14:paraId="7265CEDA" w14:textId="77777777" w:rsidR="00C55F89" w:rsidRPr="00C55F89" w:rsidRDefault="00C55F89" w:rsidP="00C55F8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03D68AEB" w14:textId="6040D896" w:rsidR="00C55F89" w:rsidRPr="001138B4" w:rsidRDefault="00CC1396" w:rsidP="00C55F8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7</w:t>
      </w:r>
      <w:r w:rsidR="00C55F89" w:rsidRPr="00C55F89">
        <w:rPr>
          <w:rFonts w:ascii="Times New Roman CYR" w:hAnsi="Times New Roman CYR" w:cs="Times New Roman CYR"/>
        </w:rPr>
        <w:t>. К отношениям по управлению муниципальным имуществом, не урегулированным настоящим Положением, применяются нормы законодательства Российской Федерации.</w:t>
      </w:r>
    </w:p>
    <w:p w14:paraId="7E14F2AC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41887B24" w14:textId="77777777" w:rsidR="000A0FB7" w:rsidRDefault="001138B4" w:rsidP="000A0FB7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bookmarkStart w:id="8" w:name="sub_1006"/>
      <w:r w:rsidRPr="001138B4">
        <w:rPr>
          <w:rFonts w:ascii="Times New Roman CYR" w:hAnsi="Times New Roman CYR" w:cs="Times New Roman CYR"/>
          <w:bCs/>
          <w:color w:val="000000" w:themeColor="text1"/>
        </w:rPr>
        <w:t xml:space="preserve">II. Полномочия органов местного самоуправления </w:t>
      </w:r>
    </w:p>
    <w:p w14:paraId="3D5B4609" w14:textId="2BE8F8A2" w:rsidR="001138B4" w:rsidRPr="001138B4" w:rsidRDefault="001138B4" w:rsidP="000A0FB7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r w:rsidRPr="001138B4">
        <w:rPr>
          <w:rFonts w:ascii="Times New Roman CYR" w:hAnsi="Times New Roman CYR" w:cs="Times New Roman CYR"/>
          <w:bCs/>
          <w:color w:val="000000" w:themeColor="text1"/>
        </w:rPr>
        <w:t>в отношении муниципального имущества</w:t>
      </w:r>
    </w:p>
    <w:bookmarkEnd w:id="8"/>
    <w:p w14:paraId="719AA321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54711D5A" w14:textId="6BCEC43D" w:rsidR="001138B4" w:rsidRPr="001138B4" w:rsidRDefault="00CC1396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8</w:t>
      </w:r>
      <w:r w:rsidR="001138B4" w:rsidRPr="001138B4">
        <w:rPr>
          <w:rFonts w:ascii="Times New Roman CYR" w:hAnsi="Times New Roman CYR" w:cs="Times New Roman CYR"/>
        </w:rPr>
        <w:t xml:space="preserve">. В соответствии с </w:t>
      </w:r>
      <w:hyperlink r:id="rId10" w:history="1">
        <w:r w:rsidR="001138B4" w:rsidRPr="009E0A89">
          <w:rPr>
            <w:rFonts w:ascii="Times New Roman CYR" w:hAnsi="Times New Roman CYR" w:cs="Times New Roman CYR"/>
            <w:color w:val="000000" w:themeColor="text1"/>
          </w:rPr>
          <w:t>Уставом</w:t>
        </w:r>
      </w:hyperlink>
      <w:r w:rsidR="001138B4" w:rsidRPr="001138B4">
        <w:rPr>
          <w:rFonts w:ascii="Times New Roman CYR" w:hAnsi="Times New Roman CYR" w:cs="Times New Roman CYR"/>
        </w:rPr>
        <w:t xml:space="preserve"> </w:t>
      </w:r>
      <w:r w:rsidR="009E0A89">
        <w:rPr>
          <w:rFonts w:ascii="Times New Roman CYR" w:hAnsi="Times New Roman CYR" w:cs="Times New Roman CYR"/>
        </w:rPr>
        <w:t>Нязепетровского</w:t>
      </w:r>
      <w:r w:rsidR="001138B4" w:rsidRPr="001138B4">
        <w:rPr>
          <w:rFonts w:ascii="Times New Roman CYR" w:hAnsi="Times New Roman CYR" w:cs="Times New Roman CYR"/>
        </w:rPr>
        <w:t xml:space="preserve"> муниципального округа Челябинской области субъектами управления муниципальной собственностью являются:</w:t>
      </w:r>
    </w:p>
    <w:p w14:paraId="127FE2FC" w14:textId="4D765612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1)</w:t>
      </w:r>
      <w:r w:rsidR="009C4527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Собрание депутатов </w:t>
      </w:r>
      <w:r w:rsidR="009E0A89">
        <w:rPr>
          <w:rFonts w:ascii="Times New Roman CYR" w:hAnsi="Times New Roman CYR" w:cs="Times New Roman CYR"/>
        </w:rPr>
        <w:t>Нязепетровского</w:t>
      </w:r>
      <w:r w:rsidR="001138B4" w:rsidRPr="001138B4">
        <w:rPr>
          <w:rFonts w:ascii="Times New Roman CYR" w:hAnsi="Times New Roman CYR" w:cs="Times New Roman CYR"/>
        </w:rPr>
        <w:t xml:space="preserve"> муниципального округа Челябинской области</w:t>
      </w:r>
      <w:r w:rsidR="009C4527">
        <w:rPr>
          <w:rFonts w:ascii="Times New Roman CYR" w:hAnsi="Times New Roman CYR" w:cs="Times New Roman CYR"/>
        </w:rPr>
        <w:t xml:space="preserve"> (далее - Собрание депутатов)</w:t>
      </w:r>
      <w:r w:rsidR="001138B4" w:rsidRPr="001138B4">
        <w:rPr>
          <w:rFonts w:ascii="Times New Roman CYR" w:hAnsi="Times New Roman CYR" w:cs="Times New Roman CYR"/>
        </w:rPr>
        <w:t xml:space="preserve"> - представительный орган муниципального округа;</w:t>
      </w:r>
    </w:p>
    <w:p w14:paraId="4F33967E" w14:textId="018AFBE4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2)</w:t>
      </w:r>
      <w:r w:rsidR="009C4527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глава </w:t>
      </w:r>
      <w:r w:rsidR="009E0A89">
        <w:rPr>
          <w:rFonts w:ascii="Times New Roman CYR" w:hAnsi="Times New Roman CYR" w:cs="Times New Roman CYR"/>
        </w:rPr>
        <w:t>Нязепетровского</w:t>
      </w:r>
      <w:r w:rsidR="001138B4" w:rsidRPr="001138B4">
        <w:rPr>
          <w:rFonts w:ascii="Times New Roman CYR" w:hAnsi="Times New Roman CYR" w:cs="Times New Roman CYR"/>
        </w:rPr>
        <w:t xml:space="preserve"> муниципального округа Челябинской области</w:t>
      </w:r>
      <w:r w:rsidR="009C4527">
        <w:rPr>
          <w:rFonts w:ascii="Times New Roman CYR" w:hAnsi="Times New Roman CYR" w:cs="Times New Roman CYR"/>
        </w:rPr>
        <w:t xml:space="preserve"> (далее – глава муниципального округа)</w:t>
      </w:r>
      <w:r w:rsidR="001138B4" w:rsidRPr="001138B4">
        <w:rPr>
          <w:rFonts w:ascii="Times New Roman CYR" w:hAnsi="Times New Roman CYR" w:cs="Times New Roman CYR"/>
        </w:rPr>
        <w:t xml:space="preserve"> - высшее должностное лицо муниципального округа;</w:t>
      </w:r>
    </w:p>
    <w:p w14:paraId="09213B6A" w14:textId="47EB9C9D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3)</w:t>
      </w:r>
      <w:r w:rsidR="009C4527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администрация </w:t>
      </w:r>
      <w:r w:rsidR="009E0A89">
        <w:rPr>
          <w:rFonts w:ascii="Times New Roman CYR" w:hAnsi="Times New Roman CYR" w:cs="Times New Roman CYR"/>
        </w:rPr>
        <w:t>Нязепетровского</w:t>
      </w:r>
      <w:r w:rsidR="001138B4" w:rsidRPr="001138B4">
        <w:rPr>
          <w:rFonts w:ascii="Times New Roman CYR" w:hAnsi="Times New Roman CYR" w:cs="Times New Roman CYR"/>
        </w:rPr>
        <w:t xml:space="preserve"> муниципального округа Челябинской области</w:t>
      </w:r>
      <w:r w:rsidR="009C4527">
        <w:rPr>
          <w:rFonts w:ascii="Times New Roman CYR" w:hAnsi="Times New Roman CYR" w:cs="Times New Roman CYR"/>
        </w:rPr>
        <w:t xml:space="preserve"> (далее – администрация муниципального округа)</w:t>
      </w:r>
      <w:r w:rsidR="001138B4" w:rsidRPr="001138B4">
        <w:rPr>
          <w:rFonts w:ascii="Times New Roman CYR" w:hAnsi="Times New Roman CYR" w:cs="Times New Roman CYR"/>
        </w:rPr>
        <w:t xml:space="preserve"> - исполнительно-распорядительный орган муниципального округа</w:t>
      </w:r>
      <w:r w:rsidR="009C4527">
        <w:rPr>
          <w:rFonts w:ascii="Times New Roman CYR" w:hAnsi="Times New Roman CYR" w:cs="Times New Roman CYR"/>
        </w:rPr>
        <w:t>.</w:t>
      </w:r>
    </w:p>
    <w:p w14:paraId="5AF10A9A" w14:textId="470F18FF" w:rsidR="001138B4" w:rsidRPr="001138B4" w:rsidRDefault="00CC1396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9" w:name="sub_1008"/>
      <w:r>
        <w:rPr>
          <w:rFonts w:ascii="Times New Roman CYR" w:hAnsi="Times New Roman CYR" w:cs="Times New Roman CYR"/>
        </w:rPr>
        <w:t>9</w:t>
      </w:r>
      <w:r w:rsidR="001138B4" w:rsidRPr="001138B4">
        <w:rPr>
          <w:rFonts w:ascii="Times New Roman CYR" w:hAnsi="Times New Roman CYR" w:cs="Times New Roman CYR"/>
        </w:rPr>
        <w:t>.</w:t>
      </w:r>
      <w:r w:rsidR="009C4527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К компетенции Собрания депутатов в области управления муниципальным имуществом относится:</w:t>
      </w:r>
    </w:p>
    <w:bookmarkEnd w:id="9"/>
    <w:p w14:paraId="6C309F84" w14:textId="18E34BCD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1138B4">
        <w:rPr>
          <w:rFonts w:ascii="Times New Roman CYR" w:hAnsi="Times New Roman CYR" w:cs="Times New Roman CYR"/>
        </w:rPr>
        <w:t>1)</w:t>
      </w:r>
      <w:r w:rsidR="009C4527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>определение порядка управления и распоряжения имуществом, находящимся в муниципальной собственности муниципального округа;</w:t>
      </w:r>
    </w:p>
    <w:p w14:paraId="20648889" w14:textId="1975D51B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0" w:name="sub_1010"/>
      <w:r w:rsidRPr="001138B4">
        <w:rPr>
          <w:rFonts w:ascii="Times New Roman CYR" w:hAnsi="Times New Roman CYR" w:cs="Times New Roman CYR"/>
        </w:rPr>
        <w:t>2)</w:t>
      </w:r>
      <w:r w:rsidR="009C4527">
        <w:rPr>
          <w:rFonts w:ascii="Times New Roman CYR" w:hAnsi="Times New Roman CYR" w:cs="Times New Roman CYR"/>
        </w:rPr>
        <w:t> </w:t>
      </w:r>
      <w:r w:rsidR="00CC01BB" w:rsidRPr="00CC01BB">
        <w:rPr>
          <w:rFonts w:ascii="Times New Roman CYR" w:hAnsi="Times New Roman CYR" w:cs="Times New Roman CYR"/>
        </w:rPr>
        <w:t>определ</w:t>
      </w:r>
      <w:r w:rsidR="00CC01BB">
        <w:rPr>
          <w:rFonts w:ascii="Times New Roman CYR" w:hAnsi="Times New Roman CYR" w:cs="Times New Roman CYR"/>
        </w:rPr>
        <w:t>ение</w:t>
      </w:r>
      <w:r w:rsidR="00CC01BB" w:rsidRPr="00CC01BB">
        <w:rPr>
          <w:rFonts w:ascii="Times New Roman CYR" w:hAnsi="Times New Roman CYR" w:cs="Times New Roman CYR"/>
        </w:rPr>
        <w:t xml:space="preserve"> поряд</w:t>
      </w:r>
      <w:r w:rsidR="00CC01BB">
        <w:rPr>
          <w:rFonts w:ascii="Times New Roman CYR" w:hAnsi="Times New Roman CYR" w:cs="Times New Roman CYR"/>
        </w:rPr>
        <w:t>ка</w:t>
      </w:r>
      <w:r w:rsidR="00CC01BB" w:rsidRPr="00CC01BB">
        <w:rPr>
          <w:rFonts w:ascii="Times New Roman CYR" w:hAnsi="Times New Roman CYR" w:cs="Times New Roman CYR"/>
        </w:rPr>
        <w:t xml:space="preserve"> принятия решений о создании, реорганизации и ликвидации муниципальных предприятий</w:t>
      </w:r>
      <w:r w:rsidR="00CC01BB">
        <w:rPr>
          <w:rFonts w:ascii="Times New Roman CYR" w:hAnsi="Times New Roman CYR" w:cs="Times New Roman CYR"/>
        </w:rPr>
        <w:t>;</w:t>
      </w:r>
    </w:p>
    <w:p w14:paraId="4BD6B3BB" w14:textId="4B86A338" w:rsid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1" w:name="sub_1011"/>
      <w:bookmarkEnd w:id="10"/>
      <w:r w:rsidRPr="001138B4">
        <w:rPr>
          <w:rFonts w:ascii="Times New Roman CYR" w:hAnsi="Times New Roman CYR" w:cs="Times New Roman CYR"/>
        </w:rPr>
        <w:t>3)</w:t>
      </w:r>
      <w:r w:rsidR="00C469A1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>утверждение прогнозного плана приватизации</w:t>
      </w:r>
      <w:r w:rsidR="00CC01BB">
        <w:rPr>
          <w:rFonts w:ascii="Times New Roman CYR" w:hAnsi="Times New Roman CYR" w:cs="Times New Roman CYR"/>
        </w:rPr>
        <w:t xml:space="preserve"> </w:t>
      </w:r>
      <w:r w:rsidRPr="001138B4">
        <w:rPr>
          <w:rFonts w:ascii="Times New Roman CYR" w:hAnsi="Times New Roman CYR" w:cs="Times New Roman CYR"/>
        </w:rPr>
        <w:t>объектов муниципальной собственности;</w:t>
      </w:r>
    </w:p>
    <w:p w14:paraId="27D1DEF9" w14:textId="69CA783F" w:rsidR="00C469A1" w:rsidRPr="00C469A1" w:rsidRDefault="00C469A1" w:rsidP="00C469A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4) </w:t>
      </w:r>
      <w:r w:rsidRPr="00C469A1">
        <w:rPr>
          <w:rFonts w:ascii="Times New Roman CYR" w:hAnsi="Times New Roman CYR" w:cs="Times New Roman CYR"/>
        </w:rPr>
        <w:t>утверждение перечней муниципального имущества, предлагаемого к передаче в федеральную собственность, государственную собственность Челябинской области;</w:t>
      </w:r>
    </w:p>
    <w:p w14:paraId="07307DCE" w14:textId="34C3D11F" w:rsidR="00C469A1" w:rsidRPr="001138B4" w:rsidRDefault="00C469A1" w:rsidP="00C469A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C469A1">
        <w:rPr>
          <w:rFonts w:ascii="Times New Roman CYR" w:hAnsi="Times New Roman CYR" w:cs="Times New Roman CYR"/>
        </w:rPr>
        <w:t xml:space="preserve">5) утверждение перечней федерального имущества и государственного имущества Челябинской области, предлагаемого к передаче в собственность муниципального </w:t>
      </w:r>
      <w:r>
        <w:rPr>
          <w:rFonts w:ascii="Times New Roman CYR" w:hAnsi="Times New Roman CYR" w:cs="Times New Roman CYR"/>
        </w:rPr>
        <w:t xml:space="preserve">округа </w:t>
      </w:r>
      <w:r w:rsidRPr="00C469A1">
        <w:rPr>
          <w:rFonts w:ascii="Times New Roman CYR" w:hAnsi="Times New Roman CYR" w:cs="Times New Roman CYR"/>
        </w:rPr>
        <w:t>в связи с перераспределением публичных функций;</w:t>
      </w:r>
    </w:p>
    <w:p w14:paraId="06B9DD1C" w14:textId="57DB7C8E" w:rsidR="001138B4" w:rsidRPr="001138B4" w:rsidRDefault="00C469A1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2" w:name="sub_1012"/>
      <w:bookmarkEnd w:id="11"/>
      <w:r>
        <w:rPr>
          <w:rFonts w:ascii="Times New Roman CYR" w:hAnsi="Times New Roman CYR" w:cs="Times New Roman CYR"/>
        </w:rPr>
        <w:t>6</w:t>
      </w:r>
      <w:r w:rsidR="001138B4" w:rsidRPr="001138B4">
        <w:rPr>
          <w:rFonts w:ascii="Times New Roman CYR" w:hAnsi="Times New Roman CYR" w:cs="Times New Roman CYR"/>
        </w:rPr>
        <w:t>)</w:t>
      </w:r>
      <w:r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осуществление иных полномочий в соответствии с действующим законодательством, </w:t>
      </w:r>
      <w:hyperlink r:id="rId11" w:history="1">
        <w:r w:rsidR="001138B4" w:rsidRPr="009E0A89">
          <w:rPr>
            <w:rFonts w:ascii="Times New Roman CYR" w:hAnsi="Times New Roman CYR" w:cs="Times New Roman CYR"/>
            <w:color w:val="000000" w:themeColor="text1"/>
          </w:rPr>
          <w:t>Уставом</w:t>
        </w:r>
      </w:hyperlink>
      <w:r w:rsidR="001138B4" w:rsidRPr="001138B4">
        <w:rPr>
          <w:rFonts w:ascii="Times New Roman CYR" w:hAnsi="Times New Roman CYR" w:cs="Times New Roman CYR"/>
        </w:rPr>
        <w:t xml:space="preserve"> </w:t>
      </w:r>
      <w:r w:rsidR="009E0A89">
        <w:rPr>
          <w:rFonts w:ascii="Times New Roman CYR" w:hAnsi="Times New Roman CYR" w:cs="Times New Roman CYR"/>
        </w:rPr>
        <w:t>Нязепетровского</w:t>
      </w:r>
      <w:r w:rsidR="001138B4" w:rsidRPr="001138B4">
        <w:rPr>
          <w:rFonts w:ascii="Times New Roman CYR" w:hAnsi="Times New Roman CYR" w:cs="Times New Roman CYR"/>
        </w:rPr>
        <w:t xml:space="preserve"> муниципального округа Челябинской области, настоящим Положением.</w:t>
      </w:r>
    </w:p>
    <w:bookmarkEnd w:id="12"/>
    <w:p w14:paraId="23643C49" w14:textId="278C5D26" w:rsidR="001138B4" w:rsidRPr="001138B4" w:rsidRDefault="00CC1396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10</w:t>
      </w:r>
      <w:r w:rsidR="001138B4" w:rsidRPr="001138B4">
        <w:rPr>
          <w:rFonts w:ascii="Times New Roman CYR" w:hAnsi="Times New Roman CYR" w:cs="Times New Roman CYR"/>
        </w:rPr>
        <w:t>. К компетенции</w:t>
      </w:r>
      <w:r w:rsidR="00C469A1">
        <w:rPr>
          <w:rFonts w:ascii="Times New Roman CYR" w:hAnsi="Times New Roman CYR" w:cs="Times New Roman CYR"/>
        </w:rPr>
        <w:t xml:space="preserve"> главы</w:t>
      </w:r>
      <w:r w:rsidR="001138B4" w:rsidRPr="001138B4">
        <w:rPr>
          <w:rFonts w:ascii="Times New Roman CYR" w:hAnsi="Times New Roman CYR" w:cs="Times New Roman CYR"/>
        </w:rPr>
        <w:t xml:space="preserve"> муниципального округа</w:t>
      </w:r>
      <w:r w:rsidR="00C469A1">
        <w:rPr>
          <w:rFonts w:ascii="Times New Roman CYR" w:hAnsi="Times New Roman CYR" w:cs="Times New Roman CYR"/>
        </w:rPr>
        <w:t xml:space="preserve"> относится</w:t>
      </w:r>
      <w:r w:rsidR="001138B4" w:rsidRPr="001138B4">
        <w:rPr>
          <w:rFonts w:ascii="Times New Roman CYR" w:hAnsi="Times New Roman CYR" w:cs="Times New Roman CYR"/>
        </w:rPr>
        <w:t>:</w:t>
      </w:r>
    </w:p>
    <w:p w14:paraId="57699070" w14:textId="776B988B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3" w:name="sub_1014"/>
      <w:r w:rsidRPr="001138B4">
        <w:rPr>
          <w:rFonts w:ascii="Times New Roman CYR" w:hAnsi="Times New Roman CYR" w:cs="Times New Roman CYR"/>
        </w:rPr>
        <w:t>1)</w:t>
      </w:r>
      <w:r w:rsidR="00C469A1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>представление муниципального округа в отношениях с органами местного самоуправления других муниципальных образований, органами государственной власти, гражданами и организациями, действие без доверенности от имени муниципального образования;</w:t>
      </w:r>
    </w:p>
    <w:bookmarkEnd w:id="13"/>
    <w:p w14:paraId="07D70350" w14:textId="3D5A47F0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1138B4">
        <w:rPr>
          <w:rFonts w:ascii="Times New Roman CYR" w:hAnsi="Times New Roman CYR" w:cs="Times New Roman CYR"/>
        </w:rPr>
        <w:t>2) обеспечение осуществления органами местного самоуправления</w:t>
      </w:r>
      <w:r w:rsidR="00C469A1">
        <w:rPr>
          <w:rFonts w:ascii="Times New Roman CYR" w:hAnsi="Times New Roman CYR" w:cs="Times New Roman CYR"/>
        </w:rPr>
        <w:t xml:space="preserve"> муниципального округа</w:t>
      </w:r>
      <w:r w:rsidRPr="001138B4">
        <w:rPr>
          <w:rFonts w:ascii="Times New Roman CYR" w:hAnsi="Times New Roman CYR" w:cs="Times New Roman CYR"/>
        </w:rPr>
        <w:t xml:space="preserve">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Челябинской области;</w:t>
      </w:r>
    </w:p>
    <w:p w14:paraId="5EA6D9BF" w14:textId="098B4ACA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4" w:name="sub_1016"/>
      <w:r w:rsidRPr="001138B4">
        <w:rPr>
          <w:rFonts w:ascii="Times New Roman CYR" w:hAnsi="Times New Roman CYR" w:cs="Times New Roman CYR"/>
        </w:rPr>
        <w:t xml:space="preserve">3) осуществление полномочий, предусмотренных </w:t>
      </w:r>
      <w:hyperlink r:id="rId12" w:history="1">
        <w:r w:rsidRPr="009E0A89">
          <w:rPr>
            <w:rFonts w:ascii="Times New Roman CYR" w:hAnsi="Times New Roman CYR" w:cs="Times New Roman CYR"/>
            <w:color w:val="000000" w:themeColor="text1"/>
          </w:rPr>
          <w:t>Федеральным законом</w:t>
        </w:r>
      </w:hyperlink>
      <w:r w:rsidRPr="001138B4">
        <w:rPr>
          <w:rFonts w:ascii="Times New Roman CYR" w:hAnsi="Times New Roman CYR" w:cs="Times New Roman CYR"/>
        </w:rPr>
        <w:t xml:space="preserve"> от 13 июля 2015 г</w:t>
      </w:r>
      <w:r w:rsidR="00CC1396">
        <w:rPr>
          <w:rFonts w:ascii="Times New Roman CYR" w:hAnsi="Times New Roman CYR" w:cs="Times New Roman CYR"/>
        </w:rPr>
        <w:t>.</w:t>
      </w:r>
      <w:r w:rsidRPr="001138B4">
        <w:rPr>
          <w:rFonts w:ascii="Times New Roman CYR" w:hAnsi="Times New Roman CYR" w:cs="Times New Roman CYR"/>
        </w:rPr>
        <w:t xml:space="preserve"> </w:t>
      </w:r>
      <w:r w:rsidR="00E05D72">
        <w:rPr>
          <w:rFonts w:ascii="Times New Roman CYR" w:hAnsi="Times New Roman CYR" w:cs="Times New Roman CYR"/>
        </w:rPr>
        <w:t>№ 224-ФЗ «</w:t>
      </w:r>
      <w:r w:rsidRPr="001138B4">
        <w:rPr>
          <w:rFonts w:ascii="Times New Roman CYR" w:hAnsi="Times New Roman CYR" w:cs="Times New Roman CYR"/>
        </w:rPr>
        <w:t>О государственно-частном партнерстве, муниципально - частном партнерстве в Российской Федерации и внесении изменений в отдельные законодате</w:t>
      </w:r>
      <w:r w:rsidR="00E05D72">
        <w:rPr>
          <w:rFonts w:ascii="Times New Roman CYR" w:hAnsi="Times New Roman CYR" w:cs="Times New Roman CYR"/>
        </w:rPr>
        <w:t>льные акты Российской Федерации»</w:t>
      </w:r>
      <w:r w:rsidRPr="001138B4">
        <w:rPr>
          <w:rFonts w:ascii="Times New Roman CYR" w:hAnsi="Times New Roman CYR" w:cs="Times New Roman CYR"/>
        </w:rPr>
        <w:t>;</w:t>
      </w:r>
    </w:p>
    <w:p w14:paraId="41FC4B61" w14:textId="69521B79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5" w:name="sub_1017"/>
      <w:bookmarkEnd w:id="14"/>
      <w:r w:rsidRPr="001138B4">
        <w:rPr>
          <w:rFonts w:ascii="Times New Roman CYR" w:hAnsi="Times New Roman CYR" w:cs="Times New Roman CYR"/>
        </w:rPr>
        <w:t>4) осуществление иных полномочий, установленных законодательством</w:t>
      </w:r>
      <w:r w:rsidR="00C469A1">
        <w:rPr>
          <w:rFonts w:ascii="Times New Roman CYR" w:hAnsi="Times New Roman CYR" w:cs="Times New Roman CYR"/>
        </w:rPr>
        <w:t xml:space="preserve"> Российской Федерации и Челябинской области,</w:t>
      </w:r>
      <w:r w:rsidRPr="001138B4">
        <w:rPr>
          <w:rFonts w:ascii="Times New Roman CYR" w:hAnsi="Times New Roman CYR" w:cs="Times New Roman CYR"/>
        </w:rPr>
        <w:t xml:space="preserve"> </w:t>
      </w:r>
      <w:hyperlink r:id="rId13" w:history="1">
        <w:r w:rsidRPr="009E0A89">
          <w:rPr>
            <w:rFonts w:ascii="Times New Roman CYR" w:hAnsi="Times New Roman CYR" w:cs="Times New Roman CYR"/>
            <w:color w:val="000000" w:themeColor="text1"/>
          </w:rPr>
          <w:t>Уставом</w:t>
        </w:r>
      </w:hyperlink>
      <w:r w:rsidRPr="001138B4">
        <w:rPr>
          <w:rFonts w:ascii="Times New Roman CYR" w:hAnsi="Times New Roman CYR" w:cs="Times New Roman CYR"/>
          <w:color w:val="000000" w:themeColor="text1"/>
        </w:rPr>
        <w:t xml:space="preserve"> </w:t>
      </w:r>
      <w:r w:rsidR="009E0A89">
        <w:rPr>
          <w:rFonts w:ascii="Times New Roman CYR" w:hAnsi="Times New Roman CYR" w:cs="Times New Roman CYR"/>
        </w:rPr>
        <w:t>Нязепетровского</w:t>
      </w:r>
      <w:r w:rsidRPr="001138B4">
        <w:rPr>
          <w:rFonts w:ascii="Times New Roman CYR" w:hAnsi="Times New Roman CYR" w:cs="Times New Roman CYR"/>
        </w:rPr>
        <w:t xml:space="preserve"> муниципального округа Челябинской области.</w:t>
      </w:r>
    </w:p>
    <w:p w14:paraId="06E49DA9" w14:textId="4E658ACB" w:rsidR="001138B4" w:rsidRPr="001138B4" w:rsidRDefault="00CC1396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6" w:name="sub_1018"/>
      <w:bookmarkEnd w:id="15"/>
      <w:r>
        <w:rPr>
          <w:rFonts w:ascii="Times New Roman CYR" w:hAnsi="Times New Roman CYR" w:cs="Times New Roman CYR"/>
        </w:rPr>
        <w:t>11</w:t>
      </w:r>
      <w:r w:rsidR="001138B4" w:rsidRPr="001138B4">
        <w:rPr>
          <w:rFonts w:ascii="Times New Roman CYR" w:hAnsi="Times New Roman CYR" w:cs="Times New Roman CYR"/>
        </w:rPr>
        <w:t>.</w:t>
      </w:r>
      <w:r w:rsidR="00C469A1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К компетенции администрации муниципального округа в области управления</w:t>
      </w:r>
      <w:r>
        <w:rPr>
          <w:rFonts w:ascii="Times New Roman CYR" w:hAnsi="Times New Roman CYR" w:cs="Times New Roman CYR"/>
        </w:rPr>
        <w:t xml:space="preserve"> и распоряжения</w:t>
      </w:r>
      <w:r w:rsidR="001138B4" w:rsidRPr="001138B4">
        <w:rPr>
          <w:rFonts w:ascii="Times New Roman CYR" w:hAnsi="Times New Roman CYR" w:cs="Times New Roman CYR"/>
        </w:rPr>
        <w:t xml:space="preserve"> муниципальным имуществом относится:</w:t>
      </w:r>
    </w:p>
    <w:p w14:paraId="0B811292" w14:textId="6CAA7DE8" w:rsidR="001138B4" w:rsidRPr="00084921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7" w:name="sub_1019"/>
      <w:bookmarkEnd w:id="16"/>
      <w:r w:rsidRPr="001138B4">
        <w:rPr>
          <w:rFonts w:ascii="Times New Roman CYR" w:hAnsi="Times New Roman CYR" w:cs="Times New Roman CYR"/>
        </w:rPr>
        <w:t>1)</w:t>
      </w:r>
      <w:r w:rsidR="00C469A1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>организация управления и распоряжения муниципальной собственностью в соответствии с</w:t>
      </w:r>
      <w:r w:rsidR="0012235B" w:rsidRPr="0012235B">
        <w:t xml:space="preserve"> </w:t>
      </w:r>
      <w:r w:rsidR="0012235B" w:rsidRPr="00084921">
        <w:rPr>
          <w:rFonts w:ascii="Times New Roman CYR" w:hAnsi="Times New Roman CYR" w:cs="Times New Roman CYR"/>
        </w:rPr>
        <w:t>законодательством Российской Федерации, Челябинской области,</w:t>
      </w:r>
      <w:r w:rsidRPr="00084921">
        <w:rPr>
          <w:rFonts w:ascii="Times New Roman CYR" w:hAnsi="Times New Roman CYR" w:cs="Times New Roman CYR"/>
        </w:rPr>
        <w:t xml:space="preserve"> принятыми решениями Собрания депутатов;</w:t>
      </w:r>
    </w:p>
    <w:p w14:paraId="71B22B06" w14:textId="7987F950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8" w:name="sub_1020"/>
      <w:bookmarkEnd w:id="17"/>
      <w:r w:rsidRPr="001138B4">
        <w:rPr>
          <w:rFonts w:ascii="Times New Roman CYR" w:hAnsi="Times New Roman CYR" w:cs="Times New Roman CYR"/>
        </w:rPr>
        <w:t>2)</w:t>
      </w:r>
      <w:r w:rsidR="00C469A1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 xml:space="preserve">осуществление руководства и контроля за деятельностью структурных </w:t>
      </w:r>
      <w:r w:rsidRPr="001138B4">
        <w:rPr>
          <w:rFonts w:ascii="Times New Roman CYR" w:hAnsi="Times New Roman CYR" w:cs="Times New Roman CYR"/>
        </w:rPr>
        <w:lastRenderedPageBreak/>
        <w:t>подразделений</w:t>
      </w:r>
      <w:r w:rsidR="00024CEC">
        <w:rPr>
          <w:rFonts w:ascii="Times New Roman CYR" w:hAnsi="Times New Roman CYR" w:cs="Times New Roman CYR"/>
        </w:rPr>
        <w:t>,</w:t>
      </w:r>
      <w:r w:rsidRPr="001138B4">
        <w:rPr>
          <w:rFonts w:ascii="Times New Roman CYR" w:hAnsi="Times New Roman CYR" w:cs="Times New Roman CYR"/>
        </w:rPr>
        <w:t xml:space="preserve"> отраслевых (функциональных)</w:t>
      </w:r>
      <w:r w:rsidR="00024CEC">
        <w:rPr>
          <w:rFonts w:ascii="Times New Roman CYR" w:hAnsi="Times New Roman CYR" w:cs="Times New Roman CYR"/>
        </w:rPr>
        <w:t xml:space="preserve"> и территориального</w:t>
      </w:r>
      <w:r w:rsidRPr="001138B4">
        <w:rPr>
          <w:rFonts w:ascii="Times New Roman CYR" w:hAnsi="Times New Roman CYR" w:cs="Times New Roman CYR"/>
        </w:rPr>
        <w:t xml:space="preserve"> органов администрации округа</w:t>
      </w:r>
      <w:r w:rsidR="00AD0D7F">
        <w:rPr>
          <w:rFonts w:ascii="Times New Roman CYR" w:hAnsi="Times New Roman CYR" w:cs="Times New Roman CYR"/>
        </w:rPr>
        <w:t>, муниципальных учреждений в рамках своей компетенции</w:t>
      </w:r>
      <w:r w:rsidRPr="001138B4">
        <w:rPr>
          <w:rFonts w:ascii="Times New Roman CYR" w:hAnsi="Times New Roman CYR" w:cs="Times New Roman CYR"/>
        </w:rPr>
        <w:t>;</w:t>
      </w:r>
    </w:p>
    <w:p w14:paraId="5B298A07" w14:textId="059A08E1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19" w:name="sub_1021"/>
      <w:bookmarkEnd w:id="18"/>
      <w:r w:rsidRPr="001138B4">
        <w:rPr>
          <w:rFonts w:ascii="Times New Roman CYR" w:hAnsi="Times New Roman CYR" w:cs="Times New Roman CYR"/>
        </w:rPr>
        <w:t>3)</w:t>
      </w:r>
      <w:r w:rsidR="00024CEC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>принятие муниципальных правовых актов по вопросам</w:t>
      </w:r>
      <w:r w:rsidR="002904AD">
        <w:rPr>
          <w:rFonts w:ascii="Times New Roman CYR" w:hAnsi="Times New Roman CYR" w:cs="Times New Roman CYR"/>
        </w:rPr>
        <w:t xml:space="preserve"> управления</w:t>
      </w:r>
      <w:r w:rsidRPr="001138B4">
        <w:rPr>
          <w:rFonts w:ascii="Times New Roman CYR" w:hAnsi="Times New Roman CYR" w:cs="Times New Roman CYR"/>
        </w:rPr>
        <w:t xml:space="preserve"> и распоряжения муниципальным имуществом, в том числе:</w:t>
      </w:r>
    </w:p>
    <w:bookmarkEnd w:id="19"/>
    <w:p w14:paraId="63A10A54" w14:textId="12DC0034" w:rsidR="001138B4" w:rsidRPr="001138B4" w:rsidRDefault="00024CEC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а) </w:t>
      </w:r>
      <w:r w:rsidR="001138B4" w:rsidRPr="001138B4">
        <w:rPr>
          <w:rFonts w:ascii="Times New Roman CYR" w:hAnsi="Times New Roman CYR" w:cs="Times New Roman CYR"/>
        </w:rPr>
        <w:t>создания, использования объектов муниципальной собственности в соответствии с требованиями действующего законодательства;</w:t>
      </w:r>
    </w:p>
    <w:p w14:paraId="341625E9" w14:textId="00631DCE" w:rsidR="001138B4" w:rsidRPr="001138B4" w:rsidRDefault="00024CEC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б) </w:t>
      </w:r>
      <w:r w:rsidR="001138B4" w:rsidRPr="001138B4">
        <w:rPr>
          <w:rFonts w:ascii="Times New Roman CYR" w:hAnsi="Times New Roman CYR" w:cs="Times New Roman CYR"/>
        </w:rPr>
        <w:t>приобретения и отчуждения движимого имущества;</w:t>
      </w:r>
    </w:p>
    <w:p w14:paraId="50B93CFA" w14:textId="5C517298" w:rsidR="001138B4" w:rsidRPr="001138B4" w:rsidRDefault="00024CEC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в) </w:t>
      </w:r>
      <w:r w:rsidR="001138B4" w:rsidRPr="001138B4">
        <w:rPr>
          <w:rFonts w:ascii="Times New Roman CYR" w:hAnsi="Times New Roman CYR" w:cs="Times New Roman CYR"/>
        </w:rPr>
        <w:t>ликвидации (сноса) объектов муниципальной собственности для реализации муниципальных нужд;</w:t>
      </w:r>
    </w:p>
    <w:p w14:paraId="6D651AC9" w14:textId="63AD302E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20" w:name="sub_1022"/>
      <w:r w:rsidRPr="001138B4">
        <w:rPr>
          <w:rFonts w:ascii="Times New Roman CYR" w:hAnsi="Times New Roman CYR" w:cs="Times New Roman CYR"/>
        </w:rPr>
        <w:t>4) в порядке, установленном законодательством Российской Федерации, решениями Собрания депутатов</w:t>
      </w:r>
      <w:r w:rsidR="0012235B">
        <w:rPr>
          <w:rFonts w:ascii="Times New Roman CYR" w:hAnsi="Times New Roman CYR" w:cs="Times New Roman CYR"/>
        </w:rPr>
        <w:t>,</w:t>
      </w:r>
      <w:r w:rsidRPr="001138B4">
        <w:rPr>
          <w:rFonts w:ascii="Times New Roman CYR" w:hAnsi="Times New Roman CYR" w:cs="Times New Roman CYR"/>
        </w:rPr>
        <w:t xml:space="preserve"> осуществление прав собственника в отношении имущества, находящегося в муниципальной собственности муниципального округа, создание муниципальных учреждений и предприятий</w:t>
      </w:r>
      <w:r w:rsidR="002904AD">
        <w:rPr>
          <w:rFonts w:ascii="Times New Roman CYR" w:hAnsi="Times New Roman CYR" w:cs="Times New Roman CYR"/>
        </w:rPr>
        <w:t>;</w:t>
      </w:r>
    </w:p>
    <w:p w14:paraId="5AC1744C" w14:textId="58561B62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21" w:name="sub_1023"/>
      <w:bookmarkEnd w:id="20"/>
      <w:r w:rsidRPr="001138B4">
        <w:rPr>
          <w:rFonts w:ascii="Times New Roman CYR" w:hAnsi="Times New Roman CYR" w:cs="Times New Roman CYR"/>
        </w:rPr>
        <w:t>5) осуществление иных полномочий, установленных законодательством</w:t>
      </w:r>
      <w:r w:rsidR="00024CEC">
        <w:rPr>
          <w:rFonts w:ascii="Times New Roman CYR" w:hAnsi="Times New Roman CYR" w:cs="Times New Roman CYR"/>
        </w:rPr>
        <w:t xml:space="preserve"> Российской Федерации, Челябинской области</w:t>
      </w:r>
      <w:r w:rsidRPr="001138B4">
        <w:rPr>
          <w:rFonts w:ascii="Times New Roman CYR" w:hAnsi="Times New Roman CYR" w:cs="Times New Roman CYR"/>
        </w:rPr>
        <w:t xml:space="preserve"> и </w:t>
      </w:r>
      <w:hyperlink r:id="rId14" w:history="1">
        <w:r w:rsidRPr="009E0A89">
          <w:rPr>
            <w:rFonts w:ascii="Times New Roman CYR" w:hAnsi="Times New Roman CYR" w:cs="Times New Roman CYR"/>
            <w:color w:val="000000" w:themeColor="text1"/>
          </w:rPr>
          <w:t>Уставом</w:t>
        </w:r>
      </w:hyperlink>
      <w:r w:rsidRPr="001138B4">
        <w:rPr>
          <w:rFonts w:ascii="Times New Roman CYR" w:hAnsi="Times New Roman CYR" w:cs="Times New Roman CYR"/>
          <w:color w:val="000000" w:themeColor="text1"/>
        </w:rPr>
        <w:t xml:space="preserve"> </w:t>
      </w:r>
      <w:r w:rsidR="009E0A89">
        <w:rPr>
          <w:rFonts w:ascii="Times New Roman CYR" w:hAnsi="Times New Roman CYR" w:cs="Times New Roman CYR"/>
        </w:rPr>
        <w:t>Нязепетровского</w:t>
      </w:r>
      <w:r w:rsidRPr="001138B4">
        <w:rPr>
          <w:rFonts w:ascii="Times New Roman CYR" w:hAnsi="Times New Roman CYR" w:cs="Times New Roman CYR"/>
        </w:rPr>
        <w:t xml:space="preserve"> муниципального округа Челябинской области.</w:t>
      </w:r>
    </w:p>
    <w:bookmarkEnd w:id="21"/>
    <w:p w14:paraId="4A977B60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3064DDB4" w14:textId="22966396" w:rsidR="001138B4" w:rsidRPr="001138B4" w:rsidRDefault="001138B4" w:rsidP="00455309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r w:rsidRPr="001138B4">
        <w:rPr>
          <w:rFonts w:ascii="Times New Roman CYR" w:hAnsi="Times New Roman CYR" w:cs="Times New Roman CYR"/>
          <w:bCs/>
          <w:color w:val="000000" w:themeColor="text1"/>
        </w:rPr>
        <w:t xml:space="preserve">III. Состав муниципальной собственности муниципального округа </w:t>
      </w:r>
    </w:p>
    <w:p w14:paraId="289A1557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3A316101" w14:textId="684CA65E" w:rsidR="001138B4" w:rsidRPr="001138B4" w:rsidRDefault="002904A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12</w:t>
      </w:r>
      <w:r w:rsidR="001138B4" w:rsidRPr="001138B4">
        <w:rPr>
          <w:rFonts w:ascii="Times New Roman CYR" w:hAnsi="Times New Roman CYR" w:cs="Times New Roman CYR"/>
        </w:rPr>
        <w:t>.</w:t>
      </w:r>
      <w:r w:rsidR="00B74EF9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Муниципальную собственность муниципального округа составляет муниципальное имущество казны </w:t>
      </w:r>
      <w:r w:rsidR="009E0A89">
        <w:rPr>
          <w:rFonts w:ascii="Times New Roman CYR" w:hAnsi="Times New Roman CYR" w:cs="Times New Roman CYR"/>
        </w:rPr>
        <w:t>Нязепетровского</w:t>
      </w:r>
      <w:r w:rsidR="001138B4" w:rsidRPr="001138B4">
        <w:rPr>
          <w:rFonts w:ascii="Times New Roman CYR" w:hAnsi="Times New Roman CYR" w:cs="Times New Roman CYR"/>
        </w:rPr>
        <w:t xml:space="preserve"> муниципального округа Челябинской области и имущество, закрепленное за муниципальными предприятиями и муниципальными учреждениями на праве хозяйственного ведения и оперативного управления.</w:t>
      </w:r>
    </w:p>
    <w:p w14:paraId="13633843" w14:textId="4C1477D6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22" w:name="sub_1026"/>
      <w:r>
        <w:rPr>
          <w:rFonts w:ascii="Times New Roman CYR" w:hAnsi="Times New Roman CYR" w:cs="Times New Roman CYR"/>
        </w:rPr>
        <w:t>1</w:t>
      </w:r>
      <w:r w:rsidR="002904AD">
        <w:rPr>
          <w:rFonts w:ascii="Times New Roman CYR" w:hAnsi="Times New Roman CYR" w:cs="Times New Roman CYR"/>
        </w:rPr>
        <w:t>3</w:t>
      </w:r>
      <w:r w:rsidR="001138B4" w:rsidRPr="001138B4">
        <w:rPr>
          <w:rFonts w:ascii="Times New Roman CYR" w:hAnsi="Times New Roman CYR" w:cs="Times New Roman CYR"/>
        </w:rPr>
        <w:t>. В собственности муниципального округ</w:t>
      </w:r>
      <w:r w:rsidR="00B74EF9">
        <w:rPr>
          <w:rFonts w:ascii="Times New Roman CYR" w:hAnsi="Times New Roman CYR" w:cs="Times New Roman CYR"/>
        </w:rPr>
        <w:t>а</w:t>
      </w:r>
      <w:r w:rsidR="001138B4" w:rsidRPr="001138B4">
        <w:rPr>
          <w:rFonts w:ascii="Times New Roman CYR" w:hAnsi="Times New Roman CYR" w:cs="Times New Roman CYR"/>
        </w:rPr>
        <w:t xml:space="preserve"> может находиться:</w:t>
      </w:r>
    </w:p>
    <w:p w14:paraId="60720E19" w14:textId="7BCD292C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23" w:name="sub_1027"/>
      <w:bookmarkEnd w:id="22"/>
      <w:r w:rsidRPr="001138B4">
        <w:rPr>
          <w:rFonts w:ascii="Times New Roman CYR" w:hAnsi="Times New Roman CYR" w:cs="Times New Roman CYR"/>
        </w:rPr>
        <w:t xml:space="preserve">1) имущество, предназначенное для решения установленных </w:t>
      </w:r>
      <w:hyperlink r:id="rId15" w:history="1">
        <w:r w:rsidRPr="009E0A89">
          <w:rPr>
            <w:rFonts w:ascii="Times New Roman CYR" w:hAnsi="Times New Roman CYR" w:cs="Times New Roman CYR"/>
            <w:color w:val="000000" w:themeColor="text1"/>
          </w:rPr>
          <w:t>Федеральным законом</w:t>
        </w:r>
      </w:hyperlink>
      <w:r w:rsidR="00E05D72">
        <w:rPr>
          <w:rFonts w:ascii="Times New Roman CYR" w:hAnsi="Times New Roman CYR" w:cs="Times New Roman CYR"/>
        </w:rPr>
        <w:t xml:space="preserve"> от 6 октября 2003 г</w:t>
      </w:r>
      <w:r w:rsidR="00B74EF9">
        <w:rPr>
          <w:rFonts w:ascii="Times New Roman CYR" w:hAnsi="Times New Roman CYR" w:cs="Times New Roman CYR"/>
        </w:rPr>
        <w:t>.</w:t>
      </w:r>
      <w:r w:rsidR="00E05D72">
        <w:rPr>
          <w:rFonts w:ascii="Times New Roman CYR" w:hAnsi="Times New Roman CYR" w:cs="Times New Roman CYR"/>
        </w:rPr>
        <w:t xml:space="preserve"> № 131-ФЗ «</w:t>
      </w:r>
      <w:r w:rsidRPr="001138B4">
        <w:rPr>
          <w:rFonts w:ascii="Times New Roman CYR" w:hAnsi="Times New Roman CYR" w:cs="Times New Roman CYR"/>
        </w:rPr>
        <w:t>Об общих принципах организации местного самоуп</w:t>
      </w:r>
      <w:r w:rsidR="00E05D72">
        <w:rPr>
          <w:rFonts w:ascii="Times New Roman CYR" w:hAnsi="Times New Roman CYR" w:cs="Times New Roman CYR"/>
        </w:rPr>
        <w:t>равления в Российской Федерации»</w:t>
      </w:r>
      <w:r w:rsidRPr="001138B4">
        <w:rPr>
          <w:rFonts w:ascii="Times New Roman CYR" w:hAnsi="Times New Roman CYR" w:cs="Times New Roman CYR"/>
        </w:rPr>
        <w:t xml:space="preserve"> вопросов местного значения;</w:t>
      </w:r>
    </w:p>
    <w:bookmarkEnd w:id="23"/>
    <w:p w14:paraId="1293B1EC" w14:textId="4205B91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1138B4">
        <w:rPr>
          <w:rFonts w:ascii="Times New Roman CYR" w:hAnsi="Times New Roman CYR" w:cs="Times New Roman CYR"/>
        </w:rPr>
        <w:t>2)</w:t>
      </w:r>
      <w:r w:rsidR="00B74EF9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>имущество, предназначенное для осуществления отдельных полномочий, переданных органам местного самоуправления</w:t>
      </w:r>
      <w:r w:rsidR="00B74EF9">
        <w:rPr>
          <w:rFonts w:ascii="Times New Roman CYR" w:hAnsi="Times New Roman CYR" w:cs="Times New Roman CYR"/>
        </w:rPr>
        <w:t xml:space="preserve"> муниципального округа</w:t>
      </w:r>
      <w:r w:rsidRPr="001138B4">
        <w:rPr>
          <w:rFonts w:ascii="Times New Roman CYR" w:hAnsi="Times New Roman CYR" w:cs="Times New Roman CYR"/>
        </w:rPr>
        <w:t>, в случаях, установленных федеральными законами и законам</w:t>
      </w:r>
      <w:r w:rsidR="00B74EF9">
        <w:rPr>
          <w:rFonts w:ascii="Times New Roman CYR" w:hAnsi="Times New Roman CYR" w:cs="Times New Roman CYR"/>
        </w:rPr>
        <w:t>и Челябинской области</w:t>
      </w:r>
      <w:r w:rsidRPr="001138B4">
        <w:rPr>
          <w:rFonts w:ascii="Times New Roman CYR" w:hAnsi="Times New Roman CYR" w:cs="Times New Roman CYR"/>
        </w:rPr>
        <w:t xml:space="preserve">, а также имущество, предназначенное для осуществления отдельных полномочий органов местного самоуправления, переданных им в порядке, предусмотренном </w:t>
      </w:r>
      <w:hyperlink r:id="rId16" w:history="1">
        <w:r w:rsidRPr="009E0A89">
          <w:rPr>
            <w:rFonts w:ascii="Times New Roman CYR" w:hAnsi="Times New Roman CYR" w:cs="Times New Roman CYR"/>
            <w:color w:val="000000" w:themeColor="text1"/>
          </w:rPr>
          <w:t>частью 4 статьи 15</w:t>
        </w:r>
      </w:hyperlink>
      <w:r w:rsidRPr="001138B4">
        <w:rPr>
          <w:rFonts w:ascii="Times New Roman CYR" w:hAnsi="Times New Roman CYR" w:cs="Times New Roman CYR"/>
          <w:color w:val="000000" w:themeColor="text1"/>
        </w:rPr>
        <w:t> </w:t>
      </w:r>
      <w:r w:rsidRPr="001138B4">
        <w:rPr>
          <w:rFonts w:ascii="Times New Roman CYR" w:hAnsi="Times New Roman CYR" w:cs="Times New Roman CYR"/>
        </w:rPr>
        <w:t>Федерального</w:t>
      </w:r>
      <w:r w:rsidR="00E05D72">
        <w:rPr>
          <w:rFonts w:ascii="Times New Roman CYR" w:hAnsi="Times New Roman CYR" w:cs="Times New Roman CYR"/>
        </w:rPr>
        <w:t xml:space="preserve"> закона от 6 октября 2003 г</w:t>
      </w:r>
      <w:r w:rsidR="00B74EF9">
        <w:rPr>
          <w:rFonts w:ascii="Times New Roman CYR" w:hAnsi="Times New Roman CYR" w:cs="Times New Roman CYR"/>
        </w:rPr>
        <w:t>.</w:t>
      </w:r>
      <w:r w:rsidR="00E05D72">
        <w:rPr>
          <w:rFonts w:ascii="Times New Roman CYR" w:hAnsi="Times New Roman CYR" w:cs="Times New Roman CYR"/>
        </w:rPr>
        <w:t xml:space="preserve"> № 131-ФЗ «</w:t>
      </w:r>
      <w:r w:rsidRPr="001138B4">
        <w:rPr>
          <w:rFonts w:ascii="Times New Roman CYR" w:hAnsi="Times New Roman CYR" w:cs="Times New Roman CYR"/>
        </w:rPr>
        <w:t xml:space="preserve">Об общих принципах организации местного самоуправления в </w:t>
      </w:r>
      <w:r w:rsidR="00E05D72">
        <w:rPr>
          <w:rFonts w:ascii="Times New Roman CYR" w:hAnsi="Times New Roman CYR" w:cs="Times New Roman CYR"/>
        </w:rPr>
        <w:t>Российской Федерации»</w:t>
      </w:r>
      <w:r w:rsidRPr="001138B4">
        <w:rPr>
          <w:rFonts w:ascii="Times New Roman CYR" w:hAnsi="Times New Roman CYR" w:cs="Times New Roman CYR"/>
        </w:rPr>
        <w:t>;</w:t>
      </w:r>
    </w:p>
    <w:p w14:paraId="471D603C" w14:textId="5C48ACC2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1138B4">
        <w:rPr>
          <w:rFonts w:ascii="Times New Roman CYR" w:hAnsi="Times New Roman CYR" w:cs="Times New Roman CYR"/>
        </w:rPr>
        <w:t>3)</w:t>
      </w:r>
      <w:r w:rsidR="00B74EF9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>имущество, предназначенное для обеспечения деятельности органов местного самоуправления и должностных лиц местного самоуправления, муниципальных служащих, работников муниципальных предприятий и учреждений</w:t>
      </w:r>
      <w:r w:rsidR="00B74EF9">
        <w:rPr>
          <w:rFonts w:ascii="Times New Roman CYR" w:hAnsi="Times New Roman CYR" w:cs="Times New Roman CYR"/>
        </w:rPr>
        <w:t xml:space="preserve"> муниципального округа</w:t>
      </w:r>
      <w:r w:rsidRPr="001138B4">
        <w:rPr>
          <w:rFonts w:ascii="Times New Roman CYR" w:hAnsi="Times New Roman CYR" w:cs="Times New Roman CYR"/>
        </w:rPr>
        <w:t xml:space="preserve"> в соответствии с нормативными правовыми актами</w:t>
      </w:r>
      <w:r w:rsidR="00B74EF9">
        <w:rPr>
          <w:rFonts w:ascii="Times New Roman CYR" w:hAnsi="Times New Roman CYR" w:cs="Times New Roman CYR"/>
        </w:rPr>
        <w:t xml:space="preserve"> Собрания депутатов</w:t>
      </w:r>
      <w:r w:rsidRPr="001138B4">
        <w:rPr>
          <w:rFonts w:ascii="Times New Roman CYR" w:hAnsi="Times New Roman CYR" w:cs="Times New Roman CYR"/>
        </w:rPr>
        <w:t>;</w:t>
      </w:r>
    </w:p>
    <w:p w14:paraId="4D01ABCC" w14:textId="75F1A539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1138B4">
        <w:rPr>
          <w:rFonts w:ascii="Times New Roman CYR" w:hAnsi="Times New Roman CYR" w:cs="Times New Roman CYR"/>
        </w:rPr>
        <w:t>4)</w:t>
      </w:r>
      <w:r w:rsidR="00D25CAC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>имущество, необходимое для решения вопросов, право решения которых предоставлено органам местного самоуправления</w:t>
      </w:r>
      <w:r w:rsidR="00B54A5F">
        <w:rPr>
          <w:rFonts w:ascii="Times New Roman CYR" w:hAnsi="Times New Roman CYR" w:cs="Times New Roman CYR"/>
        </w:rPr>
        <w:t xml:space="preserve"> муниципального округа</w:t>
      </w:r>
      <w:r w:rsidRPr="001138B4">
        <w:rPr>
          <w:rFonts w:ascii="Times New Roman CYR" w:hAnsi="Times New Roman CYR" w:cs="Times New Roman CYR"/>
        </w:rPr>
        <w:t xml:space="preserve"> федеральными законами и которые не отнесены к вопросам местного значения;</w:t>
      </w:r>
    </w:p>
    <w:p w14:paraId="54288E52" w14:textId="5F7F3A00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1138B4">
        <w:rPr>
          <w:rFonts w:ascii="Times New Roman CYR" w:hAnsi="Times New Roman CYR" w:cs="Times New Roman CYR"/>
        </w:rPr>
        <w:t>5)</w:t>
      </w:r>
      <w:r w:rsidR="00D25CAC">
        <w:rPr>
          <w:rFonts w:ascii="Times New Roman CYR" w:hAnsi="Times New Roman CYR" w:cs="Times New Roman CYR"/>
        </w:rPr>
        <w:t> </w:t>
      </w:r>
      <w:r w:rsidRPr="001138B4">
        <w:rPr>
          <w:rFonts w:ascii="Times New Roman CYR" w:hAnsi="Times New Roman CYR" w:cs="Times New Roman CYR"/>
        </w:rPr>
        <w:t xml:space="preserve">имущество, предназначенное для решения вопросов местного значения в соответствии с </w:t>
      </w:r>
      <w:hyperlink r:id="rId17" w:history="1">
        <w:r w:rsidRPr="009E0A89">
          <w:rPr>
            <w:rFonts w:ascii="Times New Roman CYR" w:hAnsi="Times New Roman CYR" w:cs="Times New Roman CYR"/>
            <w:color w:val="000000" w:themeColor="text1"/>
          </w:rPr>
          <w:t>частью 3 статьи 16</w:t>
        </w:r>
      </w:hyperlink>
      <w:r w:rsidRPr="001138B4">
        <w:rPr>
          <w:rFonts w:ascii="Times New Roman CYR" w:hAnsi="Times New Roman CYR" w:cs="Times New Roman CYR"/>
          <w:color w:val="000000" w:themeColor="text1"/>
        </w:rPr>
        <w:t xml:space="preserve"> и </w:t>
      </w:r>
      <w:hyperlink r:id="rId18" w:history="1">
        <w:r w:rsidRPr="009E0A89">
          <w:rPr>
            <w:rFonts w:ascii="Times New Roman CYR" w:hAnsi="Times New Roman CYR" w:cs="Times New Roman CYR"/>
            <w:color w:val="000000" w:themeColor="text1"/>
          </w:rPr>
          <w:t>частями 2</w:t>
        </w:r>
      </w:hyperlink>
      <w:r w:rsidRPr="001138B4">
        <w:rPr>
          <w:rFonts w:ascii="Times New Roman CYR" w:hAnsi="Times New Roman CYR" w:cs="Times New Roman CYR"/>
          <w:color w:val="000000" w:themeColor="text1"/>
        </w:rPr>
        <w:t xml:space="preserve"> и </w:t>
      </w:r>
      <w:hyperlink r:id="rId19" w:history="1">
        <w:r w:rsidRPr="009E0A89">
          <w:rPr>
            <w:rFonts w:ascii="Times New Roman CYR" w:hAnsi="Times New Roman CYR" w:cs="Times New Roman CYR"/>
            <w:color w:val="000000" w:themeColor="text1"/>
          </w:rPr>
          <w:t xml:space="preserve">3 статьи 16.2 </w:t>
        </w:r>
      </w:hyperlink>
      <w:r w:rsidRPr="001138B4">
        <w:rPr>
          <w:rFonts w:ascii="Times New Roman CYR" w:hAnsi="Times New Roman CYR" w:cs="Times New Roman CYR"/>
        </w:rPr>
        <w:t>Федерального</w:t>
      </w:r>
      <w:r w:rsidR="00E05D72">
        <w:rPr>
          <w:rFonts w:ascii="Times New Roman CYR" w:hAnsi="Times New Roman CYR" w:cs="Times New Roman CYR"/>
        </w:rPr>
        <w:t xml:space="preserve"> закона от 6 октября 2003 г</w:t>
      </w:r>
      <w:r w:rsidR="00D25CAC">
        <w:rPr>
          <w:rFonts w:ascii="Times New Roman CYR" w:hAnsi="Times New Roman CYR" w:cs="Times New Roman CYR"/>
        </w:rPr>
        <w:t>.</w:t>
      </w:r>
      <w:r w:rsidR="00E05D72">
        <w:rPr>
          <w:rFonts w:ascii="Times New Roman CYR" w:hAnsi="Times New Roman CYR" w:cs="Times New Roman CYR"/>
        </w:rPr>
        <w:t xml:space="preserve"> № 131-ФЗ «</w:t>
      </w:r>
      <w:r w:rsidRPr="001138B4">
        <w:rPr>
          <w:rFonts w:ascii="Times New Roman CYR" w:hAnsi="Times New Roman CYR" w:cs="Times New Roman CYR"/>
        </w:rPr>
        <w:t>Об общих принципах организации местного самоуп</w:t>
      </w:r>
      <w:r w:rsidR="00E05D72">
        <w:rPr>
          <w:rFonts w:ascii="Times New Roman CYR" w:hAnsi="Times New Roman CYR" w:cs="Times New Roman CYR"/>
        </w:rPr>
        <w:t>равления в Российской Федерации»</w:t>
      </w:r>
      <w:r w:rsidRPr="001138B4">
        <w:rPr>
          <w:rFonts w:ascii="Times New Roman CYR" w:hAnsi="Times New Roman CYR" w:cs="Times New Roman CYR"/>
        </w:rPr>
        <w:t xml:space="preserve">, а также имущество, предназначенное для осуществления полномочий по решению вопросов местного значения в соответствии с </w:t>
      </w:r>
      <w:hyperlink r:id="rId20" w:history="1">
        <w:r w:rsidRPr="009E0A89">
          <w:rPr>
            <w:rFonts w:ascii="Times New Roman CYR" w:hAnsi="Times New Roman CYR" w:cs="Times New Roman CYR"/>
            <w:color w:val="000000" w:themeColor="text1"/>
          </w:rPr>
          <w:t>частями 1</w:t>
        </w:r>
      </w:hyperlink>
      <w:r w:rsidRPr="001138B4">
        <w:rPr>
          <w:rFonts w:ascii="Times New Roman CYR" w:hAnsi="Times New Roman CYR" w:cs="Times New Roman CYR"/>
          <w:color w:val="000000" w:themeColor="text1"/>
        </w:rPr>
        <w:t xml:space="preserve"> и </w:t>
      </w:r>
      <w:hyperlink r:id="rId21" w:history="1">
        <w:r w:rsidRPr="009E0A89">
          <w:rPr>
            <w:rFonts w:ascii="Times New Roman CYR" w:hAnsi="Times New Roman CYR" w:cs="Times New Roman CYR"/>
            <w:color w:val="000000" w:themeColor="text1"/>
          </w:rPr>
          <w:t>1.1 статьи 17</w:t>
        </w:r>
      </w:hyperlink>
      <w:r w:rsidRPr="001138B4">
        <w:rPr>
          <w:rFonts w:ascii="Times New Roman CYR" w:hAnsi="Times New Roman CYR" w:cs="Times New Roman CYR"/>
          <w:color w:val="000000" w:themeColor="text1"/>
        </w:rPr>
        <w:t> </w:t>
      </w:r>
      <w:r w:rsidRPr="001138B4">
        <w:rPr>
          <w:rFonts w:ascii="Times New Roman CYR" w:hAnsi="Times New Roman CYR" w:cs="Times New Roman CYR"/>
        </w:rPr>
        <w:t>Федерального</w:t>
      </w:r>
      <w:r w:rsidR="00E05D72">
        <w:rPr>
          <w:rFonts w:ascii="Times New Roman CYR" w:hAnsi="Times New Roman CYR" w:cs="Times New Roman CYR"/>
        </w:rPr>
        <w:t xml:space="preserve"> закона от 6 октября 2003 г</w:t>
      </w:r>
      <w:r w:rsidR="00D25CAC">
        <w:rPr>
          <w:rFonts w:ascii="Times New Roman CYR" w:hAnsi="Times New Roman CYR" w:cs="Times New Roman CYR"/>
        </w:rPr>
        <w:t>.</w:t>
      </w:r>
      <w:r w:rsidR="00E05D72">
        <w:rPr>
          <w:rFonts w:ascii="Times New Roman CYR" w:hAnsi="Times New Roman CYR" w:cs="Times New Roman CYR"/>
        </w:rPr>
        <w:t xml:space="preserve"> №</w:t>
      </w:r>
      <w:r w:rsidRPr="001138B4">
        <w:rPr>
          <w:rFonts w:ascii="Times New Roman CYR" w:hAnsi="Times New Roman CYR" w:cs="Times New Roman CYR"/>
        </w:rPr>
        <w:t xml:space="preserve"> 131-ФЗ </w:t>
      </w:r>
      <w:r w:rsidR="00D25CAC">
        <w:rPr>
          <w:rFonts w:ascii="Times New Roman CYR" w:hAnsi="Times New Roman CYR" w:cs="Times New Roman CYR"/>
        </w:rPr>
        <w:t>«</w:t>
      </w:r>
      <w:r w:rsidRPr="001138B4">
        <w:rPr>
          <w:rFonts w:ascii="Times New Roman CYR" w:hAnsi="Times New Roman CYR" w:cs="Times New Roman CYR"/>
        </w:rPr>
        <w:t>Об общих принципах организации местного самоуправления в Российской Федерации</w:t>
      </w:r>
      <w:r w:rsidR="00D25CAC">
        <w:rPr>
          <w:rFonts w:ascii="Times New Roman CYR" w:hAnsi="Times New Roman CYR" w:cs="Times New Roman CYR"/>
        </w:rPr>
        <w:t>»</w:t>
      </w:r>
      <w:r w:rsidRPr="001138B4">
        <w:rPr>
          <w:rFonts w:ascii="Times New Roman CYR" w:hAnsi="Times New Roman CYR" w:cs="Times New Roman CYR"/>
        </w:rPr>
        <w:t>.</w:t>
      </w:r>
    </w:p>
    <w:p w14:paraId="32E8B821" w14:textId="07BB13B4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</w:t>
      </w:r>
      <w:r w:rsidR="002904AD">
        <w:rPr>
          <w:rFonts w:ascii="Times New Roman CYR" w:hAnsi="Times New Roman CYR" w:cs="Times New Roman CYR"/>
        </w:rPr>
        <w:t>4</w:t>
      </w:r>
      <w:r w:rsidR="001138B4" w:rsidRPr="001138B4">
        <w:rPr>
          <w:rFonts w:ascii="Times New Roman CYR" w:hAnsi="Times New Roman CYR" w:cs="Times New Roman CYR"/>
        </w:rPr>
        <w:t>.</w:t>
      </w:r>
      <w:r w:rsidR="00D25CAC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В случаях возникновения у муниципального округа права собственности на имущество, не соответствующее требования</w:t>
      </w:r>
      <w:r w:rsidR="002904AD">
        <w:rPr>
          <w:rFonts w:ascii="Times New Roman CYR" w:hAnsi="Times New Roman CYR" w:cs="Times New Roman CYR"/>
        </w:rPr>
        <w:t xml:space="preserve">м пункта 13 </w:t>
      </w:r>
      <w:r w:rsidR="00D25CAC">
        <w:rPr>
          <w:rFonts w:ascii="Times New Roman CYR" w:hAnsi="Times New Roman CYR" w:cs="Times New Roman CYR"/>
          <w:color w:val="000000" w:themeColor="text1"/>
        </w:rPr>
        <w:t>настоящего Положения</w:t>
      </w:r>
      <w:r w:rsidR="001138B4" w:rsidRPr="001138B4">
        <w:rPr>
          <w:rFonts w:ascii="Times New Roman CYR" w:hAnsi="Times New Roman CYR" w:cs="Times New Roman CYR"/>
        </w:rPr>
        <w:t>, указанное имущество подлежит перепрофилированию (изменению целевого назначения имущества) либо отчуждению. Порядок и сроки отчуждения такого имущества устанавливаются федеральным законом.</w:t>
      </w:r>
    </w:p>
    <w:p w14:paraId="24ECA9C0" w14:textId="061E3B24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</w:t>
      </w:r>
      <w:r w:rsidR="002904AD">
        <w:rPr>
          <w:rFonts w:ascii="Times New Roman CYR" w:hAnsi="Times New Roman CYR" w:cs="Times New Roman CYR"/>
        </w:rPr>
        <w:t>5</w:t>
      </w:r>
      <w:r w:rsidR="001138B4" w:rsidRPr="001138B4">
        <w:rPr>
          <w:rFonts w:ascii="Times New Roman CYR" w:hAnsi="Times New Roman CYR" w:cs="Times New Roman CYR"/>
        </w:rPr>
        <w:t>.</w:t>
      </w:r>
      <w:r w:rsidR="00D25CAC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Муниципальное имущество, не закрепленное за муниципальными предприятиями, </w:t>
      </w:r>
      <w:r w:rsidR="001138B4" w:rsidRPr="001138B4">
        <w:rPr>
          <w:rFonts w:ascii="Times New Roman CYR" w:hAnsi="Times New Roman CYR" w:cs="Times New Roman CYR"/>
        </w:rPr>
        <w:lastRenderedPageBreak/>
        <w:t xml:space="preserve">учреждениями, составляет муниципальную казну </w:t>
      </w:r>
      <w:r w:rsidR="009E0A89">
        <w:rPr>
          <w:rFonts w:ascii="Times New Roman CYR" w:hAnsi="Times New Roman CYR" w:cs="Times New Roman CYR"/>
        </w:rPr>
        <w:t>Нязепетровского</w:t>
      </w:r>
      <w:r w:rsidR="001138B4" w:rsidRPr="001138B4">
        <w:rPr>
          <w:rFonts w:ascii="Times New Roman CYR" w:hAnsi="Times New Roman CYR" w:cs="Times New Roman CYR"/>
        </w:rPr>
        <w:t xml:space="preserve"> муниципального округа Челябинской области, порядок управления</w:t>
      </w:r>
      <w:r w:rsidR="00D25CAC">
        <w:rPr>
          <w:rFonts w:ascii="Times New Roman CYR" w:hAnsi="Times New Roman CYR" w:cs="Times New Roman CYR"/>
        </w:rPr>
        <w:t xml:space="preserve"> имуществом которой</w:t>
      </w:r>
      <w:r w:rsidR="001138B4" w:rsidRPr="001138B4">
        <w:rPr>
          <w:rFonts w:ascii="Times New Roman CYR" w:hAnsi="Times New Roman CYR" w:cs="Times New Roman CYR"/>
        </w:rPr>
        <w:t xml:space="preserve"> осуществляется в соответствии с </w:t>
      </w:r>
      <w:r w:rsidR="002904AD">
        <w:rPr>
          <w:rFonts w:ascii="Times New Roman CYR" w:hAnsi="Times New Roman CYR" w:cs="Times New Roman CYR"/>
        </w:rPr>
        <w:t xml:space="preserve">нормативным правовым актом </w:t>
      </w:r>
      <w:r w:rsidR="001138B4" w:rsidRPr="001138B4">
        <w:rPr>
          <w:rFonts w:ascii="Times New Roman CYR" w:hAnsi="Times New Roman CYR" w:cs="Times New Roman CYR"/>
        </w:rPr>
        <w:t>Собрания депутатов.</w:t>
      </w:r>
    </w:p>
    <w:p w14:paraId="2638E379" w14:textId="26F6B581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24" w:name="sub_1034"/>
      <w:r>
        <w:rPr>
          <w:rFonts w:ascii="Times New Roman CYR" w:hAnsi="Times New Roman CYR" w:cs="Times New Roman CYR"/>
        </w:rPr>
        <w:t>1</w:t>
      </w:r>
      <w:r w:rsidR="002904AD">
        <w:rPr>
          <w:rFonts w:ascii="Times New Roman CYR" w:hAnsi="Times New Roman CYR" w:cs="Times New Roman CYR"/>
        </w:rPr>
        <w:t>6</w:t>
      </w:r>
      <w:r w:rsidR="001138B4" w:rsidRPr="001138B4">
        <w:rPr>
          <w:rFonts w:ascii="Times New Roman CYR" w:hAnsi="Times New Roman CYR" w:cs="Times New Roman CYR"/>
        </w:rPr>
        <w:t>. Муниципальное имущество формируется за счет:</w:t>
      </w:r>
    </w:p>
    <w:bookmarkEnd w:id="24"/>
    <w:p w14:paraId="6F7B5FB0" w14:textId="49AD3E57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1)</w:t>
      </w:r>
      <w:r w:rsidR="00D25CAC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передач</w:t>
      </w:r>
      <w:r w:rsidR="009E0A89">
        <w:rPr>
          <w:rFonts w:ascii="Times New Roman CYR" w:hAnsi="Times New Roman CYR" w:cs="Times New Roman CYR"/>
        </w:rPr>
        <w:t>и</w:t>
      </w:r>
      <w:r w:rsidR="001138B4" w:rsidRPr="001138B4">
        <w:rPr>
          <w:rFonts w:ascii="Times New Roman CYR" w:hAnsi="Times New Roman CYR" w:cs="Times New Roman CYR"/>
        </w:rPr>
        <w:t xml:space="preserve"> имущества в муниципальную собственность при разграничении государственной собственности Российской Федерации на федеральную собственность, государственную собственность субъектов Российской Федерации и муниципальную собственность, в том числе при передаче объектов федеральной собственности, объектов государственной собственности субъектов Российской Федерации в муниципальную собственность;</w:t>
      </w:r>
    </w:p>
    <w:p w14:paraId="6B12CEC2" w14:textId="368EB405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2)</w:t>
      </w:r>
      <w:r w:rsidR="001138B4" w:rsidRPr="001138B4">
        <w:rPr>
          <w:rFonts w:ascii="Times New Roman CYR" w:hAnsi="Times New Roman CYR" w:cs="Times New Roman CYR"/>
        </w:rPr>
        <w:t xml:space="preserve"> создани</w:t>
      </w:r>
      <w:r w:rsidR="00D25CAC">
        <w:rPr>
          <w:rFonts w:ascii="Times New Roman CYR" w:hAnsi="Times New Roman CYR" w:cs="Times New Roman CYR"/>
        </w:rPr>
        <w:t>я</w:t>
      </w:r>
      <w:r w:rsidR="001138B4" w:rsidRPr="001138B4">
        <w:rPr>
          <w:rFonts w:ascii="Times New Roman CYR" w:hAnsi="Times New Roman CYR" w:cs="Times New Roman CYR"/>
        </w:rPr>
        <w:t xml:space="preserve"> недвижимого имущества, в том числе реконструкци</w:t>
      </w:r>
      <w:r w:rsidR="00D25CAC">
        <w:rPr>
          <w:rFonts w:ascii="Times New Roman CYR" w:hAnsi="Times New Roman CYR" w:cs="Times New Roman CYR"/>
        </w:rPr>
        <w:t>и</w:t>
      </w:r>
      <w:r w:rsidR="001138B4" w:rsidRPr="001138B4">
        <w:rPr>
          <w:rFonts w:ascii="Times New Roman CYR" w:hAnsi="Times New Roman CYR" w:cs="Times New Roman CYR"/>
        </w:rPr>
        <w:t xml:space="preserve"> объектов, за счет средств бюджета муниципального округ</w:t>
      </w:r>
      <w:r w:rsidR="00D25CAC">
        <w:rPr>
          <w:rFonts w:ascii="Times New Roman CYR" w:hAnsi="Times New Roman CYR" w:cs="Times New Roman CYR"/>
        </w:rPr>
        <w:t>а</w:t>
      </w:r>
      <w:r w:rsidR="001138B4" w:rsidRPr="001138B4">
        <w:rPr>
          <w:rFonts w:ascii="Times New Roman CYR" w:hAnsi="Times New Roman CYR" w:cs="Times New Roman CYR"/>
        </w:rPr>
        <w:t>;</w:t>
      </w:r>
    </w:p>
    <w:p w14:paraId="4B92D100" w14:textId="660E4417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3)</w:t>
      </w:r>
      <w:r w:rsidR="001138B4" w:rsidRPr="001138B4">
        <w:rPr>
          <w:rFonts w:ascii="Times New Roman CYR" w:hAnsi="Times New Roman CYR" w:cs="Times New Roman CYR"/>
        </w:rPr>
        <w:t xml:space="preserve"> приобретение имущества в результате гражданско-правовых сделок (на основании</w:t>
      </w:r>
      <w:r w:rsidR="00D25CAC">
        <w:rPr>
          <w:rFonts w:ascii="Times New Roman CYR" w:hAnsi="Times New Roman CYR" w:cs="Times New Roman CYR"/>
        </w:rPr>
        <w:t xml:space="preserve"> муниципальных контрактов,</w:t>
      </w:r>
      <w:r w:rsidR="001138B4" w:rsidRPr="001138B4">
        <w:rPr>
          <w:rFonts w:ascii="Times New Roman CYR" w:hAnsi="Times New Roman CYR" w:cs="Times New Roman CYR"/>
        </w:rPr>
        <w:t xml:space="preserve"> договоров купли-продажи, мены, дарения или иных сделок, предусмотренных </w:t>
      </w:r>
      <w:hyperlink r:id="rId22" w:history="1">
        <w:r w:rsidR="001138B4" w:rsidRPr="009E0A89">
          <w:rPr>
            <w:rFonts w:ascii="Times New Roman CYR" w:hAnsi="Times New Roman CYR" w:cs="Times New Roman CYR"/>
            <w:color w:val="000000" w:themeColor="text1"/>
          </w:rPr>
          <w:t>гражданским законодательством</w:t>
        </w:r>
      </w:hyperlink>
      <w:r w:rsidR="001138B4" w:rsidRPr="001138B4">
        <w:rPr>
          <w:rFonts w:ascii="Times New Roman CYR" w:hAnsi="Times New Roman CYR" w:cs="Times New Roman CYR"/>
          <w:color w:val="000000" w:themeColor="text1"/>
        </w:rPr>
        <w:t>)</w:t>
      </w:r>
      <w:r w:rsidR="001138B4" w:rsidRPr="001138B4">
        <w:rPr>
          <w:rFonts w:ascii="Times New Roman CYR" w:hAnsi="Times New Roman CYR" w:cs="Times New Roman CYR"/>
        </w:rPr>
        <w:t>;</w:t>
      </w:r>
    </w:p>
    <w:p w14:paraId="5A68D5D3" w14:textId="45F932EC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4)</w:t>
      </w:r>
      <w:r w:rsidR="00D25CAC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получение продукции, плодов и доходов в результате использования муниципальной собственности;</w:t>
      </w:r>
    </w:p>
    <w:p w14:paraId="02DFDDEB" w14:textId="77777777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5)</w:t>
      </w:r>
      <w:r w:rsidR="001138B4" w:rsidRPr="001138B4">
        <w:rPr>
          <w:rFonts w:ascii="Times New Roman CYR" w:hAnsi="Times New Roman CYR" w:cs="Times New Roman CYR"/>
        </w:rPr>
        <w:t xml:space="preserve"> приобретение объектов недвижимости в связи с изъятием земельных участков для муниципальных нужд в соответствии с законодательством Российской Федерации;</w:t>
      </w:r>
    </w:p>
    <w:p w14:paraId="615120D0" w14:textId="77777777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6)</w:t>
      </w:r>
      <w:r w:rsidR="001138B4" w:rsidRPr="001138B4">
        <w:rPr>
          <w:rFonts w:ascii="Times New Roman CYR" w:hAnsi="Times New Roman CYR" w:cs="Times New Roman CYR"/>
        </w:rPr>
        <w:t xml:space="preserve"> получение имущества на основании судебных актов судов судебной системы Российской Федерации;</w:t>
      </w:r>
    </w:p>
    <w:p w14:paraId="0064BE5C" w14:textId="50624DBA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7)</w:t>
      </w:r>
      <w:r w:rsidR="00D25CAC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иными способами</w:t>
      </w:r>
      <w:r w:rsidR="00CF3D5D">
        <w:rPr>
          <w:rFonts w:ascii="Times New Roman CYR" w:hAnsi="Times New Roman CYR" w:cs="Times New Roman CYR"/>
        </w:rPr>
        <w:t>,</w:t>
      </w:r>
      <w:r w:rsidR="001138B4" w:rsidRPr="001138B4">
        <w:rPr>
          <w:rFonts w:ascii="Times New Roman CYR" w:hAnsi="Times New Roman CYR" w:cs="Times New Roman CYR"/>
        </w:rPr>
        <w:t xml:space="preserve"> по иным основаниям, предусмотренным законодательством Российской Федерации.</w:t>
      </w:r>
    </w:p>
    <w:p w14:paraId="33E77E07" w14:textId="2A02F9AF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25" w:name="sub_1035"/>
      <w:r>
        <w:rPr>
          <w:rFonts w:ascii="Times New Roman CYR" w:hAnsi="Times New Roman CYR" w:cs="Times New Roman CYR"/>
        </w:rPr>
        <w:t>1</w:t>
      </w:r>
      <w:r w:rsidR="002904AD">
        <w:rPr>
          <w:rFonts w:ascii="Times New Roman CYR" w:hAnsi="Times New Roman CYR" w:cs="Times New Roman CYR"/>
        </w:rPr>
        <w:t>7</w:t>
      </w:r>
      <w:r w:rsidR="001138B4" w:rsidRPr="001138B4">
        <w:rPr>
          <w:rFonts w:ascii="Times New Roman CYR" w:hAnsi="Times New Roman CYR" w:cs="Times New Roman CYR"/>
        </w:rPr>
        <w:t xml:space="preserve">. </w:t>
      </w:r>
      <w:r w:rsidR="002904AD">
        <w:rPr>
          <w:rFonts w:ascii="Times New Roman CYR" w:hAnsi="Times New Roman CYR" w:cs="Times New Roman CYR"/>
        </w:rPr>
        <w:t>П</w:t>
      </w:r>
      <w:r w:rsidR="001138B4" w:rsidRPr="001138B4">
        <w:rPr>
          <w:rFonts w:ascii="Times New Roman CYR" w:hAnsi="Times New Roman CYR" w:cs="Times New Roman CYR"/>
        </w:rPr>
        <w:t>рием имущества в муниципальную собственность, передач</w:t>
      </w:r>
      <w:r w:rsidR="002904AD">
        <w:rPr>
          <w:rFonts w:ascii="Times New Roman CYR" w:hAnsi="Times New Roman CYR" w:cs="Times New Roman CYR"/>
        </w:rPr>
        <w:t>а</w:t>
      </w:r>
      <w:r w:rsidR="001138B4" w:rsidRPr="001138B4">
        <w:rPr>
          <w:rFonts w:ascii="Times New Roman CYR" w:hAnsi="Times New Roman CYR" w:cs="Times New Roman CYR"/>
        </w:rPr>
        <w:t xml:space="preserve"> имущества из муниципальной собственности с занесением соответствующих сведений в реестр муниципального имущества осуществляет </w:t>
      </w:r>
      <w:r w:rsidR="009E0A89">
        <w:rPr>
          <w:rFonts w:ascii="Times New Roman CYR" w:hAnsi="Times New Roman CYR" w:cs="Times New Roman CYR"/>
        </w:rPr>
        <w:t>администраци</w:t>
      </w:r>
      <w:r w:rsidR="00CF3D5D">
        <w:rPr>
          <w:rFonts w:ascii="Times New Roman CYR" w:hAnsi="Times New Roman CYR" w:cs="Times New Roman CYR"/>
        </w:rPr>
        <w:t>я</w:t>
      </w:r>
      <w:r w:rsidR="009E0A89">
        <w:rPr>
          <w:rFonts w:ascii="Times New Roman CYR" w:hAnsi="Times New Roman CYR" w:cs="Times New Roman CYR"/>
        </w:rPr>
        <w:t xml:space="preserve"> муниципального округа</w:t>
      </w:r>
      <w:r w:rsidR="002904AD">
        <w:rPr>
          <w:rFonts w:ascii="Times New Roman CYR" w:hAnsi="Times New Roman CYR" w:cs="Times New Roman CYR"/>
        </w:rPr>
        <w:t>.</w:t>
      </w:r>
      <w:r w:rsidR="009E0A89">
        <w:rPr>
          <w:rFonts w:ascii="Times New Roman CYR" w:hAnsi="Times New Roman CYR" w:cs="Times New Roman CYR"/>
        </w:rPr>
        <w:t xml:space="preserve"> </w:t>
      </w:r>
    </w:p>
    <w:p w14:paraId="52DAABA2" w14:textId="2156471E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26" w:name="sub_1036"/>
      <w:bookmarkEnd w:id="25"/>
      <w:r>
        <w:rPr>
          <w:rFonts w:ascii="Times New Roman CYR" w:hAnsi="Times New Roman CYR" w:cs="Times New Roman CYR"/>
        </w:rPr>
        <w:t>1</w:t>
      </w:r>
      <w:r w:rsidR="002904AD">
        <w:rPr>
          <w:rFonts w:ascii="Times New Roman CYR" w:hAnsi="Times New Roman CYR" w:cs="Times New Roman CYR"/>
        </w:rPr>
        <w:t>8</w:t>
      </w:r>
      <w:r w:rsidR="001138B4" w:rsidRPr="001138B4">
        <w:rPr>
          <w:rFonts w:ascii="Times New Roman CYR" w:hAnsi="Times New Roman CYR" w:cs="Times New Roman CYR"/>
        </w:rPr>
        <w:t xml:space="preserve">. </w:t>
      </w:r>
      <w:r w:rsidR="004141F2" w:rsidRPr="004141F2">
        <w:rPr>
          <w:rFonts w:ascii="Times New Roman CYR" w:hAnsi="Times New Roman CYR" w:cs="Times New Roman CYR"/>
        </w:rPr>
        <w:t>Решение о передаче муниципального имущества в установленном законом случае в федеральную собственность, собственность Челябинской области или в собственность муниципальных образований</w:t>
      </w:r>
      <w:r w:rsidR="00421514" w:rsidRPr="00421514">
        <w:t xml:space="preserve"> </w:t>
      </w:r>
      <w:r w:rsidR="00421514" w:rsidRPr="00421514">
        <w:rPr>
          <w:rFonts w:ascii="Times New Roman CYR" w:hAnsi="Times New Roman CYR" w:cs="Times New Roman CYR"/>
        </w:rPr>
        <w:t>принимает</w:t>
      </w:r>
      <w:r w:rsidR="004141F2" w:rsidRPr="004141F2">
        <w:rPr>
          <w:rFonts w:ascii="Times New Roman CYR" w:hAnsi="Times New Roman CYR" w:cs="Times New Roman CYR"/>
        </w:rPr>
        <w:t xml:space="preserve"> администрация </w:t>
      </w:r>
      <w:r w:rsidR="004141F2">
        <w:rPr>
          <w:rFonts w:ascii="Times New Roman CYR" w:hAnsi="Times New Roman CYR" w:cs="Times New Roman CYR"/>
        </w:rPr>
        <w:t>муниципального округа</w:t>
      </w:r>
      <w:r w:rsidR="00421514">
        <w:rPr>
          <w:rFonts w:ascii="Times New Roman CYR" w:hAnsi="Times New Roman CYR" w:cs="Times New Roman CYR"/>
        </w:rPr>
        <w:t>.</w:t>
      </w:r>
    </w:p>
    <w:p w14:paraId="0BB9727F" w14:textId="4AE50160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27" w:name="sub_1037"/>
      <w:bookmarkEnd w:id="26"/>
      <w:r>
        <w:rPr>
          <w:rFonts w:ascii="Times New Roman CYR" w:hAnsi="Times New Roman CYR" w:cs="Times New Roman CYR"/>
        </w:rPr>
        <w:t>1</w:t>
      </w:r>
      <w:r w:rsidR="00CA63F2">
        <w:rPr>
          <w:rFonts w:ascii="Times New Roman CYR" w:hAnsi="Times New Roman CYR" w:cs="Times New Roman CYR"/>
        </w:rPr>
        <w:t>9</w:t>
      </w:r>
      <w:r w:rsidR="001138B4" w:rsidRPr="001138B4">
        <w:rPr>
          <w:rFonts w:ascii="Times New Roman CYR" w:hAnsi="Times New Roman CYR" w:cs="Times New Roman CYR"/>
        </w:rPr>
        <w:t>. Право муниципальной собственности прекращается:</w:t>
      </w:r>
    </w:p>
    <w:bookmarkEnd w:id="27"/>
    <w:p w14:paraId="646A35F2" w14:textId="77777777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1) </w:t>
      </w:r>
      <w:r w:rsidR="001138B4" w:rsidRPr="001138B4">
        <w:rPr>
          <w:rFonts w:ascii="Times New Roman CYR" w:hAnsi="Times New Roman CYR" w:cs="Times New Roman CYR"/>
        </w:rPr>
        <w:t>в случае гибели или уничтожения муниципального имущества;</w:t>
      </w:r>
    </w:p>
    <w:p w14:paraId="59A46D83" w14:textId="77777777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2)</w:t>
      </w:r>
      <w:r w:rsidR="001138B4" w:rsidRPr="001138B4">
        <w:rPr>
          <w:rFonts w:ascii="Times New Roman CYR" w:hAnsi="Times New Roman CYR" w:cs="Times New Roman CYR"/>
        </w:rPr>
        <w:t xml:space="preserve"> при отчуждении муниципального имущества, в том числе в результате заключения гражданско-правовых сделок (на основании договоров купли-продажи, мены, дарения или иных сделок, предусмотренных </w:t>
      </w:r>
      <w:hyperlink r:id="rId23" w:history="1">
        <w:r w:rsidR="001138B4" w:rsidRPr="00D55450">
          <w:rPr>
            <w:rFonts w:ascii="Times New Roman CYR" w:hAnsi="Times New Roman CYR" w:cs="Times New Roman CYR"/>
            <w:color w:val="000000" w:themeColor="text1"/>
          </w:rPr>
          <w:t>гражданским законодательством</w:t>
        </w:r>
      </w:hyperlink>
      <w:r w:rsidR="001138B4" w:rsidRPr="00D55450">
        <w:rPr>
          <w:rFonts w:ascii="Times New Roman CYR" w:hAnsi="Times New Roman CYR" w:cs="Times New Roman CYR"/>
          <w:color w:val="000000" w:themeColor="text1"/>
        </w:rPr>
        <w:t>)</w:t>
      </w:r>
      <w:r w:rsidR="001138B4" w:rsidRPr="001138B4">
        <w:rPr>
          <w:rFonts w:ascii="Times New Roman CYR" w:hAnsi="Times New Roman CYR" w:cs="Times New Roman CYR"/>
        </w:rPr>
        <w:t>;</w:t>
      </w:r>
    </w:p>
    <w:p w14:paraId="140A2A50" w14:textId="77777777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3)</w:t>
      </w:r>
      <w:r w:rsidR="001138B4" w:rsidRPr="001138B4">
        <w:rPr>
          <w:rFonts w:ascii="Times New Roman CYR" w:hAnsi="Times New Roman CYR" w:cs="Times New Roman CYR"/>
        </w:rPr>
        <w:t xml:space="preserve"> при списании муниципального имущества;</w:t>
      </w:r>
    </w:p>
    <w:p w14:paraId="6505EBDE" w14:textId="77777777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4)</w:t>
      </w:r>
      <w:r w:rsidR="001138B4" w:rsidRPr="001138B4">
        <w:rPr>
          <w:rFonts w:ascii="Times New Roman CYR" w:hAnsi="Times New Roman CYR" w:cs="Times New Roman CYR"/>
        </w:rPr>
        <w:t xml:space="preserve"> на основании судебных актов судов судебной системы Российской Федерации;</w:t>
      </w:r>
    </w:p>
    <w:p w14:paraId="2F369551" w14:textId="6CEA11FC" w:rsidR="001138B4" w:rsidRPr="001138B4" w:rsidRDefault="00E05D72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5)</w:t>
      </w:r>
      <w:r w:rsidR="004141F2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по иным основаниям, предусмотренным законодательством Российской Федерации.</w:t>
      </w:r>
    </w:p>
    <w:p w14:paraId="5C0B0CF4" w14:textId="4EEB3F94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28" w:name="sub_1038"/>
    </w:p>
    <w:p w14:paraId="2477CDAE" w14:textId="77777777" w:rsidR="00270A7E" w:rsidRDefault="001138B4" w:rsidP="00270A7E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bookmarkStart w:id="29" w:name="sub_1041"/>
      <w:bookmarkEnd w:id="28"/>
      <w:r w:rsidRPr="009410A5">
        <w:rPr>
          <w:rFonts w:ascii="Times New Roman CYR" w:hAnsi="Times New Roman CYR" w:cs="Times New Roman CYR"/>
          <w:bCs/>
          <w:color w:val="000000" w:themeColor="text1"/>
        </w:rPr>
        <w:t>IV. Права собственника муниципального округ</w:t>
      </w:r>
      <w:r w:rsidR="00270A7E">
        <w:rPr>
          <w:rFonts w:ascii="Times New Roman CYR" w:hAnsi="Times New Roman CYR" w:cs="Times New Roman CYR"/>
          <w:bCs/>
          <w:color w:val="000000" w:themeColor="text1"/>
        </w:rPr>
        <w:t>а</w:t>
      </w:r>
      <w:r w:rsidRPr="009410A5">
        <w:rPr>
          <w:rFonts w:ascii="Times New Roman CYR" w:hAnsi="Times New Roman CYR" w:cs="Times New Roman CYR"/>
          <w:bCs/>
          <w:color w:val="000000" w:themeColor="text1"/>
        </w:rPr>
        <w:t xml:space="preserve"> в отношении </w:t>
      </w:r>
    </w:p>
    <w:p w14:paraId="200B9BC0" w14:textId="17531A74" w:rsidR="001138B4" w:rsidRPr="009410A5" w:rsidRDefault="001138B4" w:rsidP="00270A7E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r w:rsidRPr="009410A5">
        <w:rPr>
          <w:rFonts w:ascii="Times New Roman CYR" w:hAnsi="Times New Roman CYR" w:cs="Times New Roman CYR"/>
          <w:bCs/>
          <w:color w:val="000000" w:themeColor="text1"/>
        </w:rPr>
        <w:t>муниципальных предприятий, муниципальных учреждений</w:t>
      </w:r>
    </w:p>
    <w:bookmarkEnd w:id="29"/>
    <w:p w14:paraId="7862D1E3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021AFA10" w14:textId="46F29A02" w:rsidR="001138B4" w:rsidRPr="001138B4" w:rsidRDefault="00E46B40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30" w:name="sub_1042"/>
      <w:r>
        <w:rPr>
          <w:rFonts w:ascii="Times New Roman CYR" w:hAnsi="Times New Roman CYR" w:cs="Times New Roman CYR"/>
        </w:rPr>
        <w:t>20</w:t>
      </w:r>
      <w:r w:rsidR="001138B4" w:rsidRPr="001138B4">
        <w:rPr>
          <w:rFonts w:ascii="Times New Roman CYR" w:hAnsi="Times New Roman CYR" w:cs="Times New Roman CYR"/>
        </w:rPr>
        <w:t xml:space="preserve">. Муниципальное образование </w:t>
      </w:r>
      <w:r w:rsidR="009E0A89">
        <w:rPr>
          <w:rFonts w:ascii="Times New Roman CYR" w:hAnsi="Times New Roman CYR" w:cs="Times New Roman CYR"/>
        </w:rPr>
        <w:t>Нязепетровский</w:t>
      </w:r>
      <w:r w:rsidR="001138B4" w:rsidRPr="001138B4">
        <w:rPr>
          <w:rFonts w:ascii="Times New Roman CYR" w:hAnsi="Times New Roman CYR" w:cs="Times New Roman CYR"/>
        </w:rPr>
        <w:t xml:space="preserve"> муниципальный округ Челябинской области может создавать:</w:t>
      </w:r>
    </w:p>
    <w:bookmarkEnd w:id="30"/>
    <w:p w14:paraId="5FF7F062" w14:textId="04A7CE05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1)</w:t>
      </w:r>
      <w:r w:rsidR="00AD0D7F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муниципальные предприятия </w:t>
      </w:r>
      <w:r w:rsidR="009E0A89">
        <w:rPr>
          <w:rFonts w:ascii="Times New Roman CYR" w:hAnsi="Times New Roman CYR" w:cs="Times New Roman CYR"/>
        </w:rPr>
        <w:t>Нязепетровского</w:t>
      </w:r>
      <w:r w:rsidR="001138B4" w:rsidRPr="001138B4">
        <w:rPr>
          <w:rFonts w:ascii="Times New Roman CYR" w:hAnsi="Times New Roman CYR" w:cs="Times New Roman CYR"/>
        </w:rPr>
        <w:t xml:space="preserve"> муниципального округа Челябинской области;</w:t>
      </w:r>
    </w:p>
    <w:p w14:paraId="45CDBEC3" w14:textId="352F6F60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2)</w:t>
      </w:r>
      <w:r w:rsidR="001138B4" w:rsidRPr="0037686E">
        <w:rPr>
          <w:rFonts w:ascii="Times New Roman CYR" w:hAnsi="Times New Roman CYR" w:cs="Times New Roman CYR"/>
        </w:rPr>
        <w:t xml:space="preserve"> муниципальные учреждения </w:t>
      </w:r>
      <w:r w:rsidR="009E0A89" w:rsidRPr="0037686E">
        <w:rPr>
          <w:rFonts w:ascii="Times New Roman CYR" w:hAnsi="Times New Roman CYR" w:cs="Times New Roman CYR"/>
        </w:rPr>
        <w:t>Нязепетровского</w:t>
      </w:r>
      <w:r w:rsidR="001138B4" w:rsidRPr="0037686E">
        <w:rPr>
          <w:rFonts w:ascii="Times New Roman CYR" w:hAnsi="Times New Roman CYR" w:cs="Times New Roman CYR"/>
        </w:rPr>
        <w:t xml:space="preserve"> муниципального округа Челябинской области.</w:t>
      </w:r>
    </w:p>
    <w:p w14:paraId="011C238C" w14:textId="2241817D" w:rsidR="001138B4" w:rsidRPr="001138B4" w:rsidRDefault="00E46B40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31" w:name="sub_1043"/>
      <w:r>
        <w:rPr>
          <w:rFonts w:ascii="Times New Roman CYR" w:hAnsi="Times New Roman CYR" w:cs="Times New Roman CYR"/>
        </w:rPr>
        <w:t>21</w:t>
      </w:r>
      <w:r w:rsidR="001138B4" w:rsidRPr="001138B4">
        <w:rPr>
          <w:rFonts w:ascii="Times New Roman CYR" w:hAnsi="Times New Roman CYR" w:cs="Times New Roman CYR"/>
        </w:rPr>
        <w:t>.</w:t>
      </w:r>
      <w:r w:rsidR="00270A7E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Источниками формирования имущества </w:t>
      </w:r>
      <w:r w:rsidR="00AD0D7F">
        <w:rPr>
          <w:rFonts w:ascii="Times New Roman CYR" w:hAnsi="Times New Roman CYR" w:cs="Times New Roman CYR"/>
        </w:rPr>
        <w:t>муниципальных предприятий</w:t>
      </w:r>
      <w:r w:rsidR="001138B4" w:rsidRPr="0037686E">
        <w:rPr>
          <w:rFonts w:ascii="Times New Roman CYR" w:hAnsi="Times New Roman CYR" w:cs="Times New Roman CYR"/>
        </w:rPr>
        <w:t xml:space="preserve"> и </w:t>
      </w:r>
      <w:r w:rsidR="00AD0D7F">
        <w:rPr>
          <w:rFonts w:ascii="Times New Roman CYR" w:hAnsi="Times New Roman CYR" w:cs="Times New Roman CYR"/>
        </w:rPr>
        <w:t>муниципальных учреждений</w:t>
      </w:r>
      <w:r w:rsidR="001138B4" w:rsidRPr="0037686E">
        <w:rPr>
          <w:rFonts w:ascii="Times New Roman CYR" w:hAnsi="Times New Roman CYR" w:cs="Times New Roman CYR"/>
        </w:rPr>
        <w:t>,</w:t>
      </w:r>
      <w:r w:rsidR="001138B4" w:rsidRPr="001138B4">
        <w:rPr>
          <w:rFonts w:ascii="Times New Roman CYR" w:hAnsi="Times New Roman CYR" w:cs="Times New Roman CYR"/>
        </w:rPr>
        <w:t xml:space="preserve"> создаваемых муниципальным образованием </w:t>
      </w:r>
      <w:r w:rsidR="009E0A89">
        <w:rPr>
          <w:rFonts w:ascii="Times New Roman CYR" w:hAnsi="Times New Roman CYR" w:cs="Times New Roman CYR"/>
        </w:rPr>
        <w:t>Нязепетровский</w:t>
      </w:r>
      <w:r w:rsidR="001138B4" w:rsidRPr="001138B4">
        <w:rPr>
          <w:rFonts w:ascii="Times New Roman CYR" w:hAnsi="Times New Roman CYR" w:cs="Times New Roman CYR"/>
        </w:rPr>
        <w:t xml:space="preserve"> муниципальный округ Челябинской области, являются:</w:t>
      </w:r>
    </w:p>
    <w:bookmarkEnd w:id="31"/>
    <w:p w14:paraId="2F8C6A22" w14:textId="7DC3DD01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1)</w:t>
      </w:r>
      <w:r w:rsidR="001138B4" w:rsidRPr="001138B4">
        <w:rPr>
          <w:rFonts w:ascii="Times New Roman CYR" w:hAnsi="Times New Roman CYR" w:cs="Times New Roman CYR"/>
        </w:rPr>
        <w:t xml:space="preserve"> средства бюджета муниципального округа, выделяемые целевым назначением на их создание;</w:t>
      </w:r>
    </w:p>
    <w:p w14:paraId="38D05DA4" w14:textId="5C80FF78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2)</w:t>
      </w:r>
      <w:r w:rsidR="00270A7E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ценные бумаги, недвижимое и движимое имущество и другие объекты </w:t>
      </w:r>
      <w:r w:rsidR="001138B4" w:rsidRPr="001138B4">
        <w:rPr>
          <w:rFonts w:ascii="Times New Roman CYR" w:hAnsi="Times New Roman CYR" w:cs="Times New Roman CYR"/>
        </w:rPr>
        <w:lastRenderedPageBreak/>
        <w:t>муниципальной собственности;</w:t>
      </w:r>
    </w:p>
    <w:p w14:paraId="2CA51FE7" w14:textId="77777777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3)</w:t>
      </w:r>
      <w:r w:rsidR="001138B4" w:rsidRPr="001138B4">
        <w:rPr>
          <w:rFonts w:ascii="Times New Roman CYR" w:hAnsi="Times New Roman CYR" w:cs="Times New Roman CYR"/>
        </w:rPr>
        <w:t xml:space="preserve"> иное имущество, являющееся муниципальной собственностью.</w:t>
      </w:r>
    </w:p>
    <w:p w14:paraId="55C5AF71" w14:textId="38B332DC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32" w:name="sub_1044"/>
      <w:r>
        <w:rPr>
          <w:rFonts w:ascii="Times New Roman CYR" w:hAnsi="Times New Roman CYR" w:cs="Times New Roman CYR"/>
        </w:rPr>
        <w:t>2</w:t>
      </w:r>
      <w:r w:rsidR="00E46B40">
        <w:rPr>
          <w:rFonts w:ascii="Times New Roman CYR" w:hAnsi="Times New Roman CYR" w:cs="Times New Roman CYR"/>
        </w:rPr>
        <w:t>2</w:t>
      </w:r>
      <w:r w:rsidR="001138B4" w:rsidRPr="001138B4">
        <w:rPr>
          <w:rFonts w:ascii="Times New Roman CYR" w:hAnsi="Times New Roman CYR" w:cs="Times New Roman CYR"/>
        </w:rPr>
        <w:t>.</w:t>
      </w:r>
      <w:r w:rsidR="00C84DA6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Создание, </w:t>
      </w:r>
      <w:hyperlink r:id="rId24" w:history="1">
        <w:r w:rsidR="001138B4" w:rsidRPr="009410A5">
          <w:rPr>
            <w:rFonts w:ascii="Times New Roman CYR" w:hAnsi="Times New Roman CYR" w:cs="Times New Roman CYR"/>
            <w:color w:val="000000" w:themeColor="text1"/>
          </w:rPr>
          <w:t>реорганизация</w:t>
        </w:r>
      </w:hyperlink>
      <w:r w:rsidR="001138B4" w:rsidRPr="001138B4">
        <w:rPr>
          <w:rFonts w:ascii="Times New Roman CYR" w:hAnsi="Times New Roman CYR" w:cs="Times New Roman CYR"/>
        </w:rPr>
        <w:t xml:space="preserve"> и </w:t>
      </w:r>
      <w:hyperlink r:id="rId25" w:history="1">
        <w:r w:rsidR="001138B4" w:rsidRPr="009410A5">
          <w:rPr>
            <w:rFonts w:ascii="Times New Roman CYR" w:hAnsi="Times New Roman CYR" w:cs="Times New Roman CYR"/>
            <w:color w:val="000000" w:themeColor="text1"/>
          </w:rPr>
          <w:t>ликвидация</w:t>
        </w:r>
      </w:hyperlink>
      <w:r w:rsidR="001138B4" w:rsidRPr="009410A5">
        <w:rPr>
          <w:rFonts w:ascii="Times New Roman CYR" w:hAnsi="Times New Roman CYR" w:cs="Times New Roman CYR"/>
          <w:color w:val="000000" w:themeColor="text1"/>
        </w:rPr>
        <w:t xml:space="preserve"> </w:t>
      </w:r>
      <w:r w:rsidR="001138B4" w:rsidRPr="001138B4">
        <w:rPr>
          <w:rFonts w:ascii="Times New Roman CYR" w:hAnsi="Times New Roman CYR" w:cs="Times New Roman CYR"/>
        </w:rPr>
        <w:t xml:space="preserve">муниципальных предприятий осуществляется в соответствии с </w:t>
      </w:r>
      <w:r w:rsidR="004932AE">
        <w:rPr>
          <w:rFonts w:ascii="Times New Roman CYR" w:hAnsi="Times New Roman CYR" w:cs="Times New Roman CYR"/>
        </w:rPr>
        <w:t>порядком, утвержденным Собранием депутатов.</w:t>
      </w:r>
    </w:p>
    <w:bookmarkEnd w:id="32"/>
    <w:p w14:paraId="1BE869AE" w14:textId="7B42A765" w:rsid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</w:t>
      </w:r>
      <w:r w:rsidR="00E46B40">
        <w:rPr>
          <w:rFonts w:ascii="Times New Roman CYR" w:hAnsi="Times New Roman CYR" w:cs="Times New Roman CYR"/>
        </w:rPr>
        <w:t>3</w:t>
      </w:r>
      <w:r w:rsidR="001138B4" w:rsidRPr="001138B4">
        <w:rPr>
          <w:rFonts w:ascii="Times New Roman CYR" w:hAnsi="Times New Roman CYR" w:cs="Times New Roman CYR"/>
        </w:rPr>
        <w:t>.</w:t>
      </w:r>
      <w:r w:rsidR="004932AE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 xml:space="preserve">Права собственника имущества </w:t>
      </w:r>
      <w:bookmarkStart w:id="33" w:name="_Hlk222136025"/>
      <w:r w:rsidR="00403629">
        <w:rPr>
          <w:rFonts w:ascii="Times New Roman CYR" w:hAnsi="Times New Roman CYR" w:cs="Times New Roman CYR"/>
        </w:rPr>
        <w:t>муниципальных предприятий</w:t>
      </w:r>
      <w:r w:rsidR="001138B4" w:rsidRPr="0037686E">
        <w:rPr>
          <w:rFonts w:ascii="Times New Roman CYR" w:hAnsi="Times New Roman CYR" w:cs="Times New Roman CYR"/>
        </w:rPr>
        <w:t xml:space="preserve"> и </w:t>
      </w:r>
      <w:r w:rsidR="00403629">
        <w:rPr>
          <w:rFonts w:ascii="Times New Roman CYR" w:hAnsi="Times New Roman CYR" w:cs="Times New Roman CYR"/>
        </w:rPr>
        <w:t>муниципальных учреждений</w:t>
      </w:r>
      <w:r w:rsidR="001138B4" w:rsidRPr="001138B4">
        <w:rPr>
          <w:rFonts w:ascii="Times New Roman CYR" w:hAnsi="Times New Roman CYR" w:cs="Times New Roman CYR"/>
        </w:rPr>
        <w:t xml:space="preserve"> </w:t>
      </w:r>
      <w:bookmarkEnd w:id="33"/>
      <w:r w:rsidR="001138B4" w:rsidRPr="001138B4">
        <w:rPr>
          <w:rFonts w:ascii="Times New Roman CYR" w:hAnsi="Times New Roman CYR" w:cs="Times New Roman CYR"/>
        </w:rPr>
        <w:t xml:space="preserve">от имени муниципального образования </w:t>
      </w:r>
      <w:r w:rsidR="009E0A89">
        <w:rPr>
          <w:rFonts w:ascii="Times New Roman CYR" w:hAnsi="Times New Roman CYR" w:cs="Times New Roman CYR"/>
        </w:rPr>
        <w:t>Нязепетровский</w:t>
      </w:r>
      <w:r w:rsidR="001138B4" w:rsidRPr="001138B4">
        <w:rPr>
          <w:rFonts w:ascii="Times New Roman CYR" w:hAnsi="Times New Roman CYR" w:cs="Times New Roman CYR"/>
        </w:rPr>
        <w:t xml:space="preserve"> муниципальный округ Челябинской области осуществляет администрация муниципального округа</w:t>
      </w:r>
      <w:r w:rsidR="00E46B40">
        <w:rPr>
          <w:rFonts w:ascii="Times New Roman CYR" w:hAnsi="Times New Roman CYR" w:cs="Times New Roman CYR"/>
        </w:rPr>
        <w:t>.</w:t>
      </w:r>
    </w:p>
    <w:p w14:paraId="62920715" w14:textId="50C7F08B" w:rsidR="00D24F36" w:rsidRDefault="00D24F36" w:rsidP="00D24F3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24. </w:t>
      </w:r>
      <w:r w:rsidRPr="00D24F36">
        <w:rPr>
          <w:rFonts w:ascii="Times New Roman CYR" w:hAnsi="Times New Roman CYR" w:cs="Times New Roman CYR"/>
        </w:rPr>
        <w:t>Решение о закреплении муниципального имущества за</w:t>
      </w:r>
      <w:r w:rsidRPr="00D24F36">
        <w:t xml:space="preserve"> </w:t>
      </w:r>
      <w:r w:rsidR="00403629">
        <w:rPr>
          <w:rFonts w:ascii="Times New Roman CYR" w:hAnsi="Times New Roman CYR" w:cs="Times New Roman CYR"/>
        </w:rPr>
        <w:t>муниципальными предприятиями</w:t>
      </w:r>
      <w:r w:rsidRPr="00D24F36">
        <w:rPr>
          <w:rFonts w:ascii="Times New Roman CYR" w:hAnsi="Times New Roman CYR" w:cs="Times New Roman CYR"/>
        </w:rPr>
        <w:t xml:space="preserve"> и </w:t>
      </w:r>
      <w:r w:rsidR="00403629">
        <w:rPr>
          <w:rFonts w:ascii="Times New Roman CYR" w:hAnsi="Times New Roman CYR" w:cs="Times New Roman CYR"/>
        </w:rPr>
        <w:t>муниципальными учреждениями</w:t>
      </w:r>
      <w:r w:rsidRPr="00D24F36">
        <w:rPr>
          <w:rFonts w:ascii="Times New Roman CYR" w:hAnsi="Times New Roman CYR" w:cs="Times New Roman CYR"/>
        </w:rPr>
        <w:t xml:space="preserve"> принимает администрация </w:t>
      </w:r>
      <w:r>
        <w:rPr>
          <w:rFonts w:ascii="Times New Roman CYR" w:hAnsi="Times New Roman CYR" w:cs="Times New Roman CYR"/>
        </w:rPr>
        <w:t>муниципального округа</w:t>
      </w:r>
      <w:r w:rsidRPr="00D24F36">
        <w:rPr>
          <w:rFonts w:ascii="Times New Roman CYR" w:hAnsi="Times New Roman CYR" w:cs="Times New Roman CYR"/>
        </w:rPr>
        <w:t>.</w:t>
      </w:r>
    </w:p>
    <w:p w14:paraId="10D422C6" w14:textId="6CDD3832" w:rsidR="001138B4" w:rsidRPr="008B4E7D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8B4E7D">
        <w:rPr>
          <w:rFonts w:ascii="Times New Roman CYR" w:hAnsi="Times New Roman CYR" w:cs="Times New Roman CYR"/>
        </w:rPr>
        <w:t>2</w:t>
      </w:r>
      <w:r w:rsidR="00D24F36">
        <w:rPr>
          <w:rFonts w:ascii="Times New Roman CYR" w:hAnsi="Times New Roman CYR" w:cs="Times New Roman CYR"/>
        </w:rPr>
        <w:t>5</w:t>
      </w:r>
      <w:r w:rsidR="001138B4" w:rsidRPr="008B4E7D">
        <w:rPr>
          <w:rFonts w:ascii="Times New Roman CYR" w:hAnsi="Times New Roman CYR" w:cs="Times New Roman CYR"/>
        </w:rPr>
        <w:t xml:space="preserve">. </w:t>
      </w:r>
      <w:r w:rsidR="008B4E7D" w:rsidRPr="008B4E7D">
        <w:rPr>
          <w:rFonts w:ascii="Times New Roman CYR" w:hAnsi="Times New Roman CYR" w:cs="Times New Roman CYR"/>
        </w:rPr>
        <w:t>Право на имущество, закрепляемое за муниципальным</w:t>
      </w:r>
      <w:r w:rsidR="00403629">
        <w:rPr>
          <w:rFonts w:ascii="Times New Roman CYR" w:hAnsi="Times New Roman CYR" w:cs="Times New Roman CYR"/>
        </w:rPr>
        <w:t>и</w:t>
      </w:r>
      <w:r w:rsidR="008B4E7D" w:rsidRPr="008B4E7D">
        <w:rPr>
          <w:rFonts w:ascii="Times New Roman CYR" w:hAnsi="Times New Roman CYR" w:cs="Times New Roman CYR"/>
        </w:rPr>
        <w:t xml:space="preserve"> предприяти</w:t>
      </w:r>
      <w:r w:rsidR="00403629">
        <w:rPr>
          <w:rFonts w:ascii="Times New Roman CYR" w:hAnsi="Times New Roman CYR" w:cs="Times New Roman CYR"/>
        </w:rPr>
        <w:t>ями</w:t>
      </w:r>
      <w:r w:rsidR="008B4E7D" w:rsidRPr="008B4E7D">
        <w:rPr>
          <w:rFonts w:ascii="Times New Roman CYR" w:hAnsi="Times New Roman CYR" w:cs="Times New Roman CYR"/>
        </w:rPr>
        <w:t xml:space="preserve"> на праве хозяйственного ведения или </w:t>
      </w:r>
      <w:bookmarkStart w:id="34" w:name="_Hlk222911200"/>
      <w:r w:rsidR="008B4E7D" w:rsidRPr="008B4E7D">
        <w:rPr>
          <w:rFonts w:ascii="Times New Roman CYR" w:hAnsi="Times New Roman CYR" w:cs="Times New Roman CYR"/>
        </w:rPr>
        <w:t>на праве оперативного управления</w:t>
      </w:r>
      <w:bookmarkEnd w:id="34"/>
      <w:r w:rsidR="00403629">
        <w:rPr>
          <w:rFonts w:ascii="Times New Roman CYR" w:hAnsi="Times New Roman CYR" w:cs="Times New Roman CYR"/>
        </w:rPr>
        <w:t>,</w:t>
      </w:r>
      <w:r w:rsidR="008B4E7D">
        <w:rPr>
          <w:rFonts w:ascii="Times New Roman CYR" w:hAnsi="Times New Roman CYR" w:cs="Times New Roman CYR"/>
        </w:rPr>
        <w:t xml:space="preserve"> за муниципальными учреждениями</w:t>
      </w:r>
      <w:r w:rsidR="00403629">
        <w:rPr>
          <w:rFonts w:ascii="Times New Roman CYR" w:hAnsi="Times New Roman CYR" w:cs="Times New Roman CYR"/>
        </w:rPr>
        <w:t xml:space="preserve"> </w:t>
      </w:r>
      <w:r w:rsidR="00403629" w:rsidRPr="00403629">
        <w:rPr>
          <w:rFonts w:ascii="Times New Roman CYR" w:hAnsi="Times New Roman CYR" w:cs="Times New Roman CYR"/>
        </w:rPr>
        <w:t>на праве оперативного управления</w:t>
      </w:r>
      <w:r w:rsidR="008B4E7D" w:rsidRPr="008B4E7D">
        <w:rPr>
          <w:rFonts w:ascii="Times New Roman CYR" w:hAnsi="Times New Roman CYR" w:cs="Times New Roman CYR"/>
        </w:rPr>
        <w:t>, возникает с момента, установленного федеральным законом.</w:t>
      </w:r>
    </w:p>
    <w:p w14:paraId="3546CC5D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0EF42D59" w14:textId="77777777" w:rsidR="008B4E7D" w:rsidRDefault="001138B4" w:rsidP="008B4E7D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bookmarkStart w:id="35" w:name="sub_1048"/>
      <w:r w:rsidRPr="00BA0DCA">
        <w:rPr>
          <w:rFonts w:ascii="Times New Roman CYR" w:hAnsi="Times New Roman CYR" w:cs="Times New Roman CYR"/>
          <w:bCs/>
          <w:color w:val="000000" w:themeColor="text1"/>
        </w:rPr>
        <w:t>V. Права собственника муниципальн</w:t>
      </w:r>
      <w:r w:rsidR="008B4E7D">
        <w:rPr>
          <w:rFonts w:ascii="Times New Roman CYR" w:hAnsi="Times New Roman CYR" w:cs="Times New Roman CYR"/>
          <w:bCs/>
          <w:color w:val="000000" w:themeColor="text1"/>
        </w:rPr>
        <w:t>ого</w:t>
      </w:r>
      <w:r w:rsidRPr="00BA0DCA">
        <w:rPr>
          <w:rFonts w:ascii="Times New Roman CYR" w:hAnsi="Times New Roman CYR" w:cs="Times New Roman CYR"/>
          <w:bCs/>
          <w:color w:val="000000" w:themeColor="text1"/>
        </w:rPr>
        <w:t xml:space="preserve"> округ</w:t>
      </w:r>
      <w:r w:rsidR="008B4E7D">
        <w:rPr>
          <w:rFonts w:ascii="Times New Roman CYR" w:hAnsi="Times New Roman CYR" w:cs="Times New Roman CYR"/>
          <w:bCs/>
          <w:color w:val="000000" w:themeColor="text1"/>
        </w:rPr>
        <w:t>а</w:t>
      </w:r>
      <w:r w:rsidRPr="00BA0DCA">
        <w:rPr>
          <w:rFonts w:ascii="Times New Roman CYR" w:hAnsi="Times New Roman CYR" w:cs="Times New Roman CYR"/>
          <w:bCs/>
          <w:color w:val="000000" w:themeColor="text1"/>
        </w:rPr>
        <w:t xml:space="preserve"> в отношении </w:t>
      </w:r>
    </w:p>
    <w:p w14:paraId="781ADBBB" w14:textId="25678208" w:rsidR="001138B4" w:rsidRPr="009410A5" w:rsidRDefault="001138B4" w:rsidP="008B4E7D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r w:rsidRPr="00BA0DCA">
        <w:rPr>
          <w:rFonts w:ascii="Times New Roman CYR" w:hAnsi="Times New Roman CYR" w:cs="Times New Roman CYR"/>
          <w:bCs/>
          <w:color w:val="000000" w:themeColor="text1"/>
        </w:rPr>
        <w:t>акций, долей в уставном капитале хозяйственных обществ</w:t>
      </w:r>
    </w:p>
    <w:bookmarkEnd w:id="35"/>
    <w:p w14:paraId="396C8DDE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148B5E16" w14:textId="101A1AD6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2F620D">
        <w:rPr>
          <w:rFonts w:ascii="Times New Roman CYR" w:hAnsi="Times New Roman CYR" w:cs="Times New Roman CYR"/>
        </w:rPr>
        <w:t>2</w:t>
      </w:r>
      <w:r w:rsidR="00E46B40">
        <w:rPr>
          <w:rFonts w:ascii="Times New Roman CYR" w:hAnsi="Times New Roman CYR" w:cs="Times New Roman CYR"/>
        </w:rPr>
        <w:t>6</w:t>
      </w:r>
      <w:r w:rsidR="001138B4" w:rsidRPr="001138B4">
        <w:rPr>
          <w:rFonts w:ascii="Times New Roman CYR" w:hAnsi="Times New Roman CYR" w:cs="Times New Roman CYR"/>
        </w:rPr>
        <w:t xml:space="preserve">. </w:t>
      </w:r>
      <w:r w:rsidR="002029BC">
        <w:rPr>
          <w:rFonts w:ascii="Times New Roman CYR" w:hAnsi="Times New Roman CYR" w:cs="Times New Roman CYR"/>
        </w:rPr>
        <w:t>М</w:t>
      </w:r>
      <w:r w:rsidR="001138B4" w:rsidRPr="001138B4">
        <w:rPr>
          <w:rFonts w:ascii="Times New Roman CYR" w:hAnsi="Times New Roman CYR" w:cs="Times New Roman CYR"/>
        </w:rPr>
        <w:t>униципальный округ может участвовать в создании хозяйственных обществ.</w:t>
      </w:r>
    </w:p>
    <w:p w14:paraId="41A51CB4" w14:textId="71103C73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1138B4">
        <w:rPr>
          <w:rFonts w:ascii="Times New Roman CYR" w:hAnsi="Times New Roman CYR" w:cs="Times New Roman CYR"/>
        </w:rPr>
        <w:t>2</w:t>
      </w:r>
      <w:r w:rsidR="00E46B40">
        <w:rPr>
          <w:rFonts w:ascii="Times New Roman CYR" w:hAnsi="Times New Roman CYR" w:cs="Times New Roman CYR"/>
        </w:rPr>
        <w:t>7</w:t>
      </w:r>
      <w:r w:rsidRPr="001138B4">
        <w:rPr>
          <w:rFonts w:ascii="Times New Roman CYR" w:hAnsi="Times New Roman CYR" w:cs="Times New Roman CYR"/>
        </w:rPr>
        <w:t>.</w:t>
      </w:r>
      <w:r w:rsidR="002029BC">
        <w:rPr>
          <w:rFonts w:ascii="Times New Roman CYR" w:hAnsi="Times New Roman CYR" w:cs="Times New Roman CYR"/>
        </w:rPr>
        <w:t xml:space="preserve"> </w:t>
      </w:r>
      <w:r w:rsidRPr="001138B4">
        <w:rPr>
          <w:rFonts w:ascii="Times New Roman CYR" w:hAnsi="Times New Roman CYR" w:cs="Times New Roman CYR"/>
        </w:rPr>
        <w:t xml:space="preserve">От имени муниципального образования </w:t>
      </w:r>
      <w:r w:rsidR="009E0A89">
        <w:rPr>
          <w:rFonts w:ascii="Times New Roman CYR" w:hAnsi="Times New Roman CYR" w:cs="Times New Roman CYR"/>
        </w:rPr>
        <w:t>Нязепетровский</w:t>
      </w:r>
      <w:r w:rsidRPr="001138B4">
        <w:rPr>
          <w:rFonts w:ascii="Times New Roman CYR" w:hAnsi="Times New Roman CYR" w:cs="Times New Roman CYR"/>
        </w:rPr>
        <w:t xml:space="preserve"> муниципальный округ Челябинской области права собственника в отношении акций, долей в уставном капитале хозяйственных обществ осуществляет </w:t>
      </w:r>
      <w:r w:rsidRPr="00BA0DCA">
        <w:rPr>
          <w:rFonts w:ascii="Times New Roman CYR" w:hAnsi="Times New Roman CYR" w:cs="Times New Roman CYR"/>
        </w:rPr>
        <w:t>администрация муниципального округа в порядке,</w:t>
      </w:r>
      <w:r w:rsidRPr="001138B4">
        <w:rPr>
          <w:rFonts w:ascii="Times New Roman CYR" w:hAnsi="Times New Roman CYR" w:cs="Times New Roman CYR"/>
        </w:rPr>
        <w:t xml:space="preserve"> установленном законодательством Российской Федерации, настоящим Положением и решениями Собрания депутатов</w:t>
      </w:r>
      <w:r w:rsidR="002029BC">
        <w:rPr>
          <w:rFonts w:ascii="Times New Roman CYR" w:hAnsi="Times New Roman CYR" w:cs="Times New Roman CYR"/>
        </w:rPr>
        <w:t>.</w:t>
      </w:r>
    </w:p>
    <w:p w14:paraId="764AED65" w14:textId="0630C62C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36" w:name="sub_1051"/>
      <w:r w:rsidRPr="002F620D">
        <w:rPr>
          <w:rFonts w:ascii="Times New Roman CYR" w:hAnsi="Times New Roman CYR" w:cs="Times New Roman CYR"/>
        </w:rPr>
        <w:t>2</w:t>
      </w:r>
      <w:r w:rsidR="00E46B40">
        <w:rPr>
          <w:rFonts w:ascii="Times New Roman CYR" w:hAnsi="Times New Roman CYR" w:cs="Times New Roman CYR"/>
        </w:rPr>
        <w:t>8</w:t>
      </w:r>
      <w:r w:rsidR="001138B4" w:rsidRPr="001138B4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  <w:lang w:val="en-US"/>
        </w:rPr>
        <w:t> </w:t>
      </w:r>
      <w:r w:rsidR="001138B4" w:rsidRPr="001138B4">
        <w:rPr>
          <w:rFonts w:ascii="Times New Roman CYR" w:hAnsi="Times New Roman CYR" w:cs="Times New Roman CYR"/>
        </w:rPr>
        <w:t>Акции акционерных обществ, доли в уставном капитале обществ с ограниченной ответственностью числятся в реестре муниципального имущества муниципального округа</w:t>
      </w:r>
      <w:r w:rsidR="00E46B40">
        <w:rPr>
          <w:rFonts w:ascii="Times New Roman CYR" w:hAnsi="Times New Roman CYR" w:cs="Times New Roman CYR"/>
        </w:rPr>
        <w:t>.</w:t>
      </w:r>
    </w:p>
    <w:bookmarkEnd w:id="36"/>
    <w:p w14:paraId="33822AE3" w14:textId="640774B4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2F620D">
        <w:rPr>
          <w:rFonts w:ascii="Times New Roman CYR" w:hAnsi="Times New Roman CYR" w:cs="Times New Roman CYR"/>
        </w:rPr>
        <w:t>2</w:t>
      </w:r>
      <w:r w:rsidR="00E46B40">
        <w:rPr>
          <w:rFonts w:ascii="Times New Roman CYR" w:hAnsi="Times New Roman CYR" w:cs="Times New Roman CYR"/>
        </w:rPr>
        <w:t>9</w:t>
      </w:r>
      <w:r w:rsidR="001138B4" w:rsidRPr="001138B4">
        <w:rPr>
          <w:rFonts w:ascii="Times New Roman CYR" w:hAnsi="Times New Roman CYR" w:cs="Times New Roman CYR"/>
        </w:rPr>
        <w:t>. Управление находящимися в муниципальной собственности акциями, долями в уставных капиталах хозяйственных обществ включает в себя:</w:t>
      </w:r>
    </w:p>
    <w:p w14:paraId="23B40F39" w14:textId="77777777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2F620D">
        <w:rPr>
          <w:rFonts w:ascii="Times New Roman CYR" w:hAnsi="Times New Roman CYR" w:cs="Times New Roman CYR"/>
        </w:rPr>
        <w:t>1)</w:t>
      </w:r>
      <w:r>
        <w:rPr>
          <w:rFonts w:ascii="Times New Roman CYR" w:hAnsi="Times New Roman CYR" w:cs="Times New Roman CYR"/>
        </w:rPr>
        <w:t xml:space="preserve"> </w:t>
      </w:r>
      <w:r w:rsidR="001138B4" w:rsidRPr="001138B4">
        <w:rPr>
          <w:rFonts w:ascii="Times New Roman CYR" w:hAnsi="Times New Roman CYR" w:cs="Times New Roman CYR"/>
        </w:rPr>
        <w:t>распоряжение акциями, долями;</w:t>
      </w:r>
    </w:p>
    <w:p w14:paraId="4DB8BF7E" w14:textId="77777777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2F620D">
        <w:rPr>
          <w:rFonts w:ascii="Times New Roman CYR" w:hAnsi="Times New Roman CYR" w:cs="Times New Roman CYR"/>
        </w:rPr>
        <w:t>2)</w:t>
      </w:r>
      <w:r w:rsidR="001138B4" w:rsidRPr="001138B4">
        <w:rPr>
          <w:rFonts w:ascii="Times New Roman CYR" w:hAnsi="Times New Roman CYR" w:cs="Times New Roman CYR"/>
        </w:rPr>
        <w:t xml:space="preserve"> назначение представителей в органы управления хозяйственных обществ;</w:t>
      </w:r>
    </w:p>
    <w:p w14:paraId="4397310C" w14:textId="77777777" w:rsidR="001138B4" w:rsidRPr="001138B4" w:rsidRDefault="002F620D" w:rsidP="002029B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2F620D">
        <w:rPr>
          <w:rFonts w:ascii="Times New Roman CYR" w:hAnsi="Times New Roman CYR" w:cs="Times New Roman CYR"/>
        </w:rPr>
        <w:t>3)</w:t>
      </w:r>
      <w:r w:rsidR="001138B4" w:rsidRPr="001138B4">
        <w:rPr>
          <w:rFonts w:ascii="Times New Roman CYR" w:hAnsi="Times New Roman CYR" w:cs="Times New Roman CYR"/>
        </w:rPr>
        <w:t xml:space="preserve"> учет акций, долей и контроль за их использованием.</w:t>
      </w:r>
    </w:p>
    <w:p w14:paraId="1A415EE5" w14:textId="77777777" w:rsidR="001138B4" w:rsidRDefault="001138B4" w:rsidP="002029B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04786B64" w14:textId="77777777" w:rsidR="008E62D2" w:rsidRDefault="001138B4" w:rsidP="002029BC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r w:rsidRPr="009410A5">
        <w:rPr>
          <w:rFonts w:ascii="Times New Roman CYR" w:hAnsi="Times New Roman CYR" w:cs="Times New Roman CYR"/>
          <w:bCs/>
          <w:color w:val="000000" w:themeColor="text1"/>
        </w:rPr>
        <w:t xml:space="preserve">VI. Порядок управления и распоряжения </w:t>
      </w:r>
    </w:p>
    <w:p w14:paraId="7AC78E8B" w14:textId="1ABC9BFE" w:rsidR="001138B4" w:rsidRPr="009410A5" w:rsidRDefault="001138B4" w:rsidP="008E62D2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000000" w:themeColor="text1"/>
        </w:rPr>
      </w:pPr>
      <w:r w:rsidRPr="009410A5">
        <w:rPr>
          <w:rFonts w:ascii="Times New Roman CYR" w:hAnsi="Times New Roman CYR" w:cs="Times New Roman CYR"/>
          <w:bCs/>
          <w:color w:val="000000" w:themeColor="text1"/>
        </w:rPr>
        <w:t>муниципальным имуществом муниципальн</w:t>
      </w:r>
      <w:r w:rsidR="002029BC">
        <w:rPr>
          <w:rFonts w:ascii="Times New Roman CYR" w:hAnsi="Times New Roman CYR" w:cs="Times New Roman CYR"/>
          <w:bCs/>
          <w:color w:val="000000" w:themeColor="text1"/>
        </w:rPr>
        <w:t>ого</w:t>
      </w:r>
      <w:r w:rsidRPr="009410A5">
        <w:rPr>
          <w:rFonts w:ascii="Times New Roman CYR" w:hAnsi="Times New Roman CYR" w:cs="Times New Roman CYR"/>
          <w:bCs/>
          <w:color w:val="000000" w:themeColor="text1"/>
        </w:rPr>
        <w:t xml:space="preserve"> округ</w:t>
      </w:r>
      <w:r w:rsidR="002029BC">
        <w:rPr>
          <w:rFonts w:ascii="Times New Roman CYR" w:hAnsi="Times New Roman CYR" w:cs="Times New Roman CYR"/>
          <w:bCs/>
          <w:color w:val="000000" w:themeColor="text1"/>
        </w:rPr>
        <w:t>а</w:t>
      </w:r>
      <w:r w:rsidRPr="009410A5">
        <w:rPr>
          <w:rFonts w:ascii="Times New Roman CYR" w:hAnsi="Times New Roman CYR" w:cs="Times New Roman CYR"/>
          <w:bCs/>
          <w:color w:val="000000" w:themeColor="text1"/>
        </w:rPr>
        <w:t xml:space="preserve"> </w:t>
      </w:r>
    </w:p>
    <w:p w14:paraId="54B46CA5" w14:textId="77777777" w:rsidR="001138B4" w:rsidRPr="001138B4" w:rsidRDefault="001138B4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18D67B3F" w14:textId="08F95F16" w:rsidR="001138B4" w:rsidRPr="001138B4" w:rsidRDefault="009D709A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bookmarkStart w:id="37" w:name="sub_1055"/>
      <w:r>
        <w:rPr>
          <w:rFonts w:ascii="Times New Roman CYR" w:hAnsi="Times New Roman CYR" w:cs="Times New Roman CYR"/>
        </w:rPr>
        <w:t>30</w:t>
      </w:r>
      <w:r w:rsidR="001138B4" w:rsidRPr="001138B4">
        <w:rPr>
          <w:rFonts w:ascii="Times New Roman CYR" w:hAnsi="Times New Roman CYR" w:cs="Times New Roman CYR"/>
        </w:rPr>
        <w:t>.</w:t>
      </w:r>
      <w:r w:rsidR="002029BC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Для достижения целей</w:t>
      </w:r>
      <w:r>
        <w:rPr>
          <w:rFonts w:ascii="Times New Roman CYR" w:hAnsi="Times New Roman CYR" w:cs="Times New Roman CYR"/>
        </w:rPr>
        <w:t>, указанных в пункте 2 настоящего Положения,</w:t>
      </w:r>
      <w:r w:rsidR="001138B4" w:rsidRPr="001138B4">
        <w:rPr>
          <w:rFonts w:ascii="Times New Roman CYR" w:hAnsi="Times New Roman CYR" w:cs="Times New Roman CYR"/>
        </w:rPr>
        <w:t xml:space="preserve"> решаются следующие задачи:</w:t>
      </w:r>
    </w:p>
    <w:bookmarkEnd w:id="37"/>
    <w:p w14:paraId="7742EAA9" w14:textId="77777777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2F620D">
        <w:rPr>
          <w:rFonts w:ascii="Times New Roman CYR" w:hAnsi="Times New Roman CYR" w:cs="Times New Roman CYR"/>
        </w:rPr>
        <w:t>1)</w:t>
      </w:r>
      <w:r w:rsidR="001138B4" w:rsidRPr="001138B4">
        <w:rPr>
          <w:rFonts w:ascii="Times New Roman CYR" w:hAnsi="Times New Roman CYR" w:cs="Times New Roman CYR"/>
        </w:rPr>
        <w:t xml:space="preserve"> организация учета муниципального имущества и его движения;</w:t>
      </w:r>
    </w:p>
    <w:p w14:paraId="5D31603C" w14:textId="3493E0A2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2F620D">
        <w:rPr>
          <w:rFonts w:ascii="Times New Roman CYR" w:hAnsi="Times New Roman CYR" w:cs="Times New Roman CYR"/>
        </w:rPr>
        <w:t>2)</w:t>
      </w:r>
      <w:r w:rsidR="002029BC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выявление и применение наиболее эффективных способов использования муниципального имущества;</w:t>
      </w:r>
    </w:p>
    <w:p w14:paraId="4A45CDF7" w14:textId="0E941B57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2F620D">
        <w:rPr>
          <w:rFonts w:ascii="Times New Roman CYR" w:hAnsi="Times New Roman CYR" w:cs="Times New Roman CYR"/>
        </w:rPr>
        <w:t>3)</w:t>
      </w:r>
      <w:r w:rsidR="002029BC">
        <w:rPr>
          <w:rFonts w:ascii="Times New Roman CYR" w:hAnsi="Times New Roman CYR" w:cs="Times New Roman CYR"/>
        </w:rPr>
        <w:t> </w:t>
      </w:r>
      <w:r w:rsidR="001138B4" w:rsidRPr="001138B4">
        <w:rPr>
          <w:rFonts w:ascii="Times New Roman CYR" w:hAnsi="Times New Roman CYR" w:cs="Times New Roman CYR"/>
        </w:rPr>
        <w:t>обеспечение сохранности и эффективного использования муниципального имущества;</w:t>
      </w:r>
    </w:p>
    <w:p w14:paraId="72FB5358" w14:textId="7EDFAE7F" w:rsidR="001138B4" w:rsidRPr="001138B4" w:rsidRDefault="002F620D" w:rsidP="001138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2F620D">
        <w:rPr>
          <w:rFonts w:ascii="Times New Roman CYR" w:hAnsi="Times New Roman CYR" w:cs="Times New Roman CYR"/>
        </w:rPr>
        <w:t>4)</w:t>
      </w:r>
      <w:r w:rsidR="001138B4" w:rsidRPr="001138B4">
        <w:rPr>
          <w:rFonts w:ascii="Times New Roman CYR" w:hAnsi="Times New Roman CYR" w:cs="Times New Roman CYR"/>
        </w:rPr>
        <w:t xml:space="preserve"> контроль </w:t>
      </w:r>
      <w:r w:rsidR="009D709A">
        <w:rPr>
          <w:rFonts w:ascii="Times New Roman CYR" w:hAnsi="Times New Roman CYR" w:cs="Times New Roman CYR"/>
        </w:rPr>
        <w:t xml:space="preserve">управления </w:t>
      </w:r>
      <w:r w:rsidR="001138B4" w:rsidRPr="001138B4">
        <w:rPr>
          <w:rFonts w:ascii="Times New Roman CYR" w:hAnsi="Times New Roman CYR" w:cs="Times New Roman CYR"/>
        </w:rPr>
        <w:t>и распоряжени</w:t>
      </w:r>
      <w:r w:rsidR="009D709A">
        <w:rPr>
          <w:rFonts w:ascii="Times New Roman CYR" w:hAnsi="Times New Roman CYR" w:cs="Times New Roman CYR"/>
        </w:rPr>
        <w:t>я</w:t>
      </w:r>
      <w:r w:rsidR="001138B4" w:rsidRPr="001138B4">
        <w:rPr>
          <w:rFonts w:ascii="Times New Roman CYR" w:hAnsi="Times New Roman CYR" w:cs="Times New Roman CYR"/>
        </w:rPr>
        <w:t xml:space="preserve"> муниципальным имуществом.</w:t>
      </w:r>
    </w:p>
    <w:p w14:paraId="548C785B" w14:textId="5D22890F" w:rsidR="00091BB9" w:rsidRDefault="00091BB9" w:rsidP="00091B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</w:t>
      </w:r>
      <w:r w:rsidR="009D709A">
        <w:rPr>
          <w:rFonts w:ascii="Times New Roman CYR" w:hAnsi="Times New Roman CYR" w:cs="Times New Roman CYR"/>
        </w:rPr>
        <w:t>1</w:t>
      </w:r>
      <w:r>
        <w:rPr>
          <w:rFonts w:ascii="Times New Roman CYR" w:hAnsi="Times New Roman CYR" w:cs="Times New Roman CYR"/>
        </w:rPr>
        <w:t>.</w:t>
      </w:r>
      <w:r w:rsidR="009D709A">
        <w:rPr>
          <w:rFonts w:ascii="Times New Roman CYR" w:hAnsi="Times New Roman CYR" w:cs="Times New Roman CYR"/>
        </w:rPr>
        <w:t> </w:t>
      </w:r>
      <w:r w:rsidR="00E13FA6" w:rsidRPr="00E13FA6">
        <w:rPr>
          <w:rFonts w:ascii="Times New Roman CYR" w:hAnsi="Times New Roman CYR" w:cs="Times New Roman CYR"/>
        </w:rPr>
        <w:t>В отношении муниципального имущества могут совершаться сделки, не противоречащие законодательству Российской Федерации.</w:t>
      </w:r>
    </w:p>
    <w:p w14:paraId="1C8834A4" w14:textId="074403C0" w:rsidR="00091BB9" w:rsidRPr="008F2B5F" w:rsidRDefault="00091BB9" w:rsidP="00091B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</w:t>
      </w:r>
      <w:r w:rsidR="009D709A">
        <w:rPr>
          <w:rFonts w:ascii="Times New Roman CYR" w:hAnsi="Times New Roman CYR" w:cs="Times New Roman CYR"/>
        </w:rPr>
        <w:t>2</w:t>
      </w:r>
      <w:r w:rsidR="00E13FA6" w:rsidRPr="00E13FA6">
        <w:rPr>
          <w:rFonts w:ascii="Times New Roman CYR" w:hAnsi="Times New Roman CYR" w:cs="Times New Roman CYR"/>
        </w:rPr>
        <w:t xml:space="preserve">. Администрация </w:t>
      </w:r>
      <w:r>
        <w:rPr>
          <w:rFonts w:ascii="Times New Roman CYR" w:hAnsi="Times New Roman CYR" w:cs="Times New Roman CYR"/>
        </w:rPr>
        <w:t xml:space="preserve">муниципального округа </w:t>
      </w:r>
      <w:r w:rsidR="00E13FA6" w:rsidRPr="00E13FA6">
        <w:rPr>
          <w:rFonts w:ascii="Times New Roman CYR" w:hAnsi="Times New Roman CYR" w:cs="Times New Roman CYR"/>
        </w:rPr>
        <w:t xml:space="preserve">ведет реестр муниципального имущества в порядке, установленном уполномоченным </w:t>
      </w:r>
      <w:r w:rsidR="00E13FA6" w:rsidRPr="008F2B5F">
        <w:rPr>
          <w:rFonts w:ascii="Times New Roman CYR" w:hAnsi="Times New Roman CYR" w:cs="Times New Roman CYR"/>
        </w:rPr>
        <w:t xml:space="preserve">Правительством Российской Федерации федеральным органом исполнительной власти, и руководствуясь едиными принципами учета имущества и размещения данных о нем в открытом доступе в информационно-телекоммуникационной сети </w:t>
      </w:r>
      <w:r w:rsidRPr="008F2B5F">
        <w:rPr>
          <w:rFonts w:ascii="Times New Roman CYR" w:hAnsi="Times New Roman CYR" w:cs="Times New Roman CYR"/>
        </w:rPr>
        <w:t>«</w:t>
      </w:r>
      <w:r w:rsidR="00E13FA6" w:rsidRPr="008F2B5F">
        <w:rPr>
          <w:rFonts w:ascii="Times New Roman CYR" w:hAnsi="Times New Roman CYR" w:cs="Times New Roman CYR"/>
        </w:rPr>
        <w:t>Интернет</w:t>
      </w:r>
      <w:r w:rsidRPr="008F2B5F">
        <w:rPr>
          <w:rFonts w:ascii="Times New Roman CYR" w:hAnsi="Times New Roman CYR" w:cs="Times New Roman CYR"/>
        </w:rPr>
        <w:t>»</w:t>
      </w:r>
      <w:r w:rsidR="00E13FA6" w:rsidRPr="008F2B5F">
        <w:rPr>
          <w:rFonts w:ascii="Times New Roman CYR" w:hAnsi="Times New Roman CYR" w:cs="Times New Roman CYR"/>
        </w:rPr>
        <w:t>, установленными Правительством Российской Федерации.</w:t>
      </w:r>
    </w:p>
    <w:p w14:paraId="388EE797" w14:textId="43A9431B" w:rsidR="00E13FA6" w:rsidRPr="00E13FA6" w:rsidRDefault="00E13FA6" w:rsidP="00091B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E13FA6">
        <w:rPr>
          <w:rFonts w:ascii="Times New Roman CYR" w:hAnsi="Times New Roman CYR" w:cs="Times New Roman CYR"/>
        </w:rPr>
        <w:t>3</w:t>
      </w:r>
      <w:r w:rsidR="00990077">
        <w:rPr>
          <w:rFonts w:ascii="Times New Roman CYR" w:hAnsi="Times New Roman CYR" w:cs="Times New Roman CYR"/>
        </w:rPr>
        <w:t>3</w:t>
      </w:r>
      <w:r w:rsidRPr="00E13FA6">
        <w:rPr>
          <w:rFonts w:ascii="Times New Roman CYR" w:hAnsi="Times New Roman CYR" w:cs="Times New Roman CYR"/>
        </w:rPr>
        <w:t>.</w:t>
      </w:r>
      <w:r w:rsidR="00091BB9">
        <w:rPr>
          <w:rFonts w:ascii="Times New Roman CYR" w:hAnsi="Times New Roman CYR" w:cs="Times New Roman CYR"/>
        </w:rPr>
        <w:t> </w:t>
      </w:r>
      <w:r w:rsidRPr="00E13FA6">
        <w:rPr>
          <w:rFonts w:ascii="Times New Roman CYR" w:hAnsi="Times New Roman CYR" w:cs="Times New Roman CYR"/>
        </w:rPr>
        <w:t xml:space="preserve">В отношении имущества, составляющего муниципальную казну, сделки совершаются администрацией </w:t>
      </w:r>
      <w:r w:rsidR="00091BB9">
        <w:rPr>
          <w:rFonts w:ascii="Times New Roman CYR" w:hAnsi="Times New Roman CYR" w:cs="Times New Roman CYR"/>
        </w:rPr>
        <w:t>муниципального округа</w:t>
      </w:r>
      <w:r w:rsidRPr="00E13FA6">
        <w:rPr>
          <w:rFonts w:ascii="Times New Roman CYR" w:hAnsi="Times New Roman CYR" w:cs="Times New Roman CYR"/>
        </w:rPr>
        <w:t>.</w:t>
      </w:r>
    </w:p>
    <w:p w14:paraId="5BA5561C" w14:textId="77777777" w:rsidR="007134A9" w:rsidRDefault="007134A9" w:rsidP="00091B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2578B545" w14:textId="086D1402" w:rsidR="00091BB9" w:rsidRDefault="00091BB9" w:rsidP="00091B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>3</w:t>
      </w:r>
      <w:r w:rsidR="00990077">
        <w:rPr>
          <w:rFonts w:ascii="Times New Roman CYR" w:hAnsi="Times New Roman CYR" w:cs="Times New Roman CYR"/>
        </w:rPr>
        <w:t>4</w:t>
      </w:r>
      <w:r>
        <w:rPr>
          <w:rFonts w:ascii="Times New Roman CYR" w:hAnsi="Times New Roman CYR" w:cs="Times New Roman CYR"/>
        </w:rPr>
        <w:t xml:space="preserve">. </w:t>
      </w:r>
      <w:r w:rsidR="00E13FA6" w:rsidRPr="00E13FA6">
        <w:rPr>
          <w:rFonts w:ascii="Times New Roman CYR" w:hAnsi="Times New Roman CYR" w:cs="Times New Roman CYR"/>
        </w:rPr>
        <w:t>Методики расчета арендной платы за использование имущества, составляющего муниципальную казну, утверждаются Собрание</w:t>
      </w:r>
      <w:r>
        <w:rPr>
          <w:rFonts w:ascii="Times New Roman CYR" w:hAnsi="Times New Roman CYR" w:cs="Times New Roman CYR"/>
        </w:rPr>
        <w:t>м депутатов</w:t>
      </w:r>
      <w:r w:rsidR="00E13FA6" w:rsidRPr="00E13FA6">
        <w:rPr>
          <w:rFonts w:ascii="Times New Roman CYR" w:hAnsi="Times New Roman CYR" w:cs="Times New Roman CYR"/>
        </w:rPr>
        <w:t>.</w:t>
      </w:r>
    </w:p>
    <w:p w14:paraId="7E437061" w14:textId="2C38CCFF" w:rsidR="00091BB9" w:rsidRDefault="00091BB9" w:rsidP="00091B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</w:t>
      </w:r>
      <w:r w:rsidR="00990077">
        <w:rPr>
          <w:rFonts w:ascii="Times New Roman CYR" w:hAnsi="Times New Roman CYR" w:cs="Times New Roman CYR"/>
        </w:rPr>
        <w:t>5</w:t>
      </w:r>
      <w:r>
        <w:rPr>
          <w:rFonts w:ascii="Times New Roman CYR" w:hAnsi="Times New Roman CYR" w:cs="Times New Roman CYR"/>
        </w:rPr>
        <w:t>. </w:t>
      </w:r>
      <w:r w:rsidR="00E13FA6" w:rsidRPr="00E13FA6">
        <w:rPr>
          <w:rFonts w:ascii="Times New Roman CYR" w:hAnsi="Times New Roman CYR" w:cs="Times New Roman CYR"/>
        </w:rPr>
        <w:t>Заключение с хозяйствующими субъектами договоров, предусматривающих переход права владения и (или) пользования в отношении имущества муниципальной казны, может быть осуществлено только по результатам проведения торгов на право заключения таких договоров, за исключением случаев, установленных федеральным законом.</w:t>
      </w:r>
    </w:p>
    <w:p w14:paraId="2C81E09C" w14:textId="6B152371" w:rsidR="00E13FA6" w:rsidRPr="00E13FA6" w:rsidRDefault="00091BB9" w:rsidP="00091B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</w:t>
      </w:r>
      <w:r w:rsidR="00990077">
        <w:rPr>
          <w:rFonts w:ascii="Times New Roman CYR" w:hAnsi="Times New Roman CYR" w:cs="Times New Roman CYR"/>
        </w:rPr>
        <w:t>6</w:t>
      </w:r>
      <w:r w:rsidR="00E13FA6" w:rsidRPr="00E13FA6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> </w:t>
      </w:r>
      <w:r w:rsidR="00E13FA6" w:rsidRPr="00E13FA6">
        <w:rPr>
          <w:rFonts w:ascii="Times New Roman CYR" w:hAnsi="Times New Roman CYR" w:cs="Times New Roman CYR"/>
        </w:rPr>
        <w:t xml:space="preserve">Органы местного самоуправления </w:t>
      </w:r>
      <w:r>
        <w:rPr>
          <w:rFonts w:ascii="Times New Roman CYR" w:hAnsi="Times New Roman CYR" w:cs="Times New Roman CYR"/>
        </w:rPr>
        <w:t>муниципального округа</w:t>
      </w:r>
      <w:r w:rsidR="00E13FA6" w:rsidRPr="00E13FA6">
        <w:rPr>
          <w:rFonts w:ascii="Times New Roman CYR" w:hAnsi="Times New Roman CYR" w:cs="Times New Roman CYR"/>
        </w:rPr>
        <w:t xml:space="preserve"> в соответствии с нормативными правовыми актами Российской Федерации могут оказывать поддержку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субъектам малого и среднего предпринимательства, осуществляющим деятельность в сфере социального предпринимательства, социально ориентированным некоммерческим организациям, физическим лицам, не являющимся индивидуальными предпринимателями и применяющим специальный налоговый режим </w:t>
      </w:r>
      <w:r w:rsidR="003461F3">
        <w:rPr>
          <w:rFonts w:ascii="Times New Roman CYR" w:hAnsi="Times New Roman CYR" w:cs="Times New Roman CYR"/>
        </w:rPr>
        <w:t>«</w:t>
      </w:r>
      <w:r w:rsidR="00E13FA6" w:rsidRPr="00E13FA6">
        <w:rPr>
          <w:rFonts w:ascii="Times New Roman CYR" w:hAnsi="Times New Roman CYR" w:cs="Times New Roman CYR"/>
        </w:rPr>
        <w:t>Налог на профессиональный доход</w:t>
      </w:r>
      <w:r w:rsidR="00064ACB">
        <w:rPr>
          <w:rFonts w:ascii="Times New Roman CYR" w:hAnsi="Times New Roman CYR" w:cs="Times New Roman CYR"/>
        </w:rPr>
        <w:t>»</w:t>
      </w:r>
      <w:r w:rsidR="00E13FA6" w:rsidRPr="00E13FA6">
        <w:rPr>
          <w:rFonts w:ascii="Times New Roman CYR" w:hAnsi="Times New Roman CYR" w:cs="Times New Roman CYR"/>
        </w:rPr>
        <w:t>, в порядке и формах, установленных федеральными законами, иными нормативными правовыми актами Российской Федерации.</w:t>
      </w:r>
    </w:p>
    <w:p w14:paraId="49502704" w14:textId="77777777" w:rsidR="00E13FA6" w:rsidRPr="00E13FA6" w:rsidRDefault="00E13FA6" w:rsidP="00E13FA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E13FA6">
        <w:rPr>
          <w:rFonts w:ascii="Times New Roman CYR" w:hAnsi="Times New Roman CYR" w:cs="Times New Roman CYR"/>
        </w:rPr>
        <w:t>Социально ориентированные некоммерческие организации - исполнители общественно полезных услуг имеют право на приоритетное получение мер поддержки в порядке, установленном федеральными законами, иными нормативными правовыми актами Российской Федерации.</w:t>
      </w:r>
    </w:p>
    <w:p w14:paraId="43EBD33D" w14:textId="6237FB4E" w:rsidR="00E13FA6" w:rsidRPr="00E13FA6" w:rsidRDefault="00BA4750" w:rsidP="00E13FA6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</w:t>
      </w:r>
      <w:r w:rsidR="00990077">
        <w:rPr>
          <w:rFonts w:ascii="Times New Roman CYR" w:hAnsi="Times New Roman CYR" w:cs="Times New Roman CYR"/>
        </w:rPr>
        <w:t>7</w:t>
      </w:r>
      <w:r w:rsidR="00E13FA6" w:rsidRPr="00E13FA6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> </w:t>
      </w:r>
      <w:r w:rsidR="00990077">
        <w:rPr>
          <w:rFonts w:ascii="Times New Roman CYR" w:hAnsi="Times New Roman CYR" w:cs="Times New Roman CYR"/>
        </w:rPr>
        <w:t>Решение</w:t>
      </w:r>
      <w:r w:rsidR="00E13FA6" w:rsidRPr="00E13FA6">
        <w:rPr>
          <w:rFonts w:ascii="Times New Roman CYR" w:hAnsi="Times New Roman CYR" w:cs="Times New Roman CYR"/>
        </w:rPr>
        <w:t xml:space="preserve"> о проведении торгов на право заключения договора доверительного управления в отношении имущества муниципальной казны принимается администрацией </w:t>
      </w:r>
      <w:r w:rsidR="00AD1796">
        <w:rPr>
          <w:rFonts w:ascii="Times New Roman CYR" w:hAnsi="Times New Roman CYR" w:cs="Times New Roman CYR"/>
        </w:rPr>
        <w:t>муниципального округа</w:t>
      </w:r>
      <w:r w:rsidR="00E13FA6" w:rsidRPr="00E13FA6">
        <w:rPr>
          <w:rFonts w:ascii="Times New Roman CYR" w:hAnsi="Times New Roman CYR" w:cs="Times New Roman CYR"/>
        </w:rPr>
        <w:t xml:space="preserve"> по согласованию с Собранием</w:t>
      </w:r>
      <w:r w:rsidR="00FA60D9">
        <w:rPr>
          <w:rFonts w:ascii="Times New Roman CYR" w:hAnsi="Times New Roman CYR" w:cs="Times New Roman CYR"/>
        </w:rPr>
        <w:t xml:space="preserve"> депутатов</w:t>
      </w:r>
      <w:r w:rsidR="00E13FA6" w:rsidRPr="00E13FA6">
        <w:rPr>
          <w:rFonts w:ascii="Times New Roman CYR" w:hAnsi="Times New Roman CYR" w:cs="Times New Roman CYR"/>
        </w:rPr>
        <w:t>.</w:t>
      </w:r>
    </w:p>
    <w:p w14:paraId="65E317F1" w14:textId="5166065E" w:rsidR="00BA4750" w:rsidRDefault="00BA4750" w:rsidP="00BA475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</w:t>
      </w:r>
      <w:r w:rsidR="00990077">
        <w:rPr>
          <w:rFonts w:ascii="Times New Roman CYR" w:hAnsi="Times New Roman CYR" w:cs="Times New Roman CYR"/>
        </w:rPr>
        <w:t>8</w:t>
      </w:r>
      <w:r>
        <w:rPr>
          <w:rFonts w:ascii="Times New Roman CYR" w:hAnsi="Times New Roman CYR" w:cs="Times New Roman CYR"/>
        </w:rPr>
        <w:t>. </w:t>
      </w:r>
      <w:r w:rsidR="00E13FA6" w:rsidRPr="00E13FA6">
        <w:rPr>
          <w:rFonts w:ascii="Times New Roman CYR" w:hAnsi="Times New Roman CYR" w:cs="Times New Roman CYR"/>
        </w:rPr>
        <w:t>Доверительное управление осуществляется в соответствии с нормативными правовыми актами Российской Федерации и договором.</w:t>
      </w:r>
    </w:p>
    <w:p w14:paraId="7E810794" w14:textId="23D6A17E" w:rsidR="00BA4750" w:rsidRDefault="00BA4750" w:rsidP="00BA475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</w:t>
      </w:r>
      <w:r w:rsidR="00990077">
        <w:rPr>
          <w:rFonts w:ascii="Times New Roman CYR" w:hAnsi="Times New Roman CYR" w:cs="Times New Roman CYR"/>
        </w:rPr>
        <w:t>9</w:t>
      </w:r>
      <w:r w:rsidR="00E13FA6" w:rsidRPr="00E13FA6">
        <w:rPr>
          <w:rFonts w:ascii="Times New Roman CYR" w:hAnsi="Times New Roman CYR" w:cs="Times New Roman CYR"/>
        </w:rPr>
        <w:t>.</w:t>
      </w:r>
      <w:r w:rsidR="00990077">
        <w:rPr>
          <w:rFonts w:ascii="Times New Roman CYR" w:hAnsi="Times New Roman CYR" w:cs="Times New Roman CYR"/>
        </w:rPr>
        <w:t> Решение</w:t>
      </w:r>
      <w:r w:rsidR="00E13FA6" w:rsidRPr="00E13FA6">
        <w:rPr>
          <w:rFonts w:ascii="Times New Roman CYR" w:hAnsi="Times New Roman CYR" w:cs="Times New Roman CYR"/>
        </w:rPr>
        <w:t xml:space="preserve"> о передаче муниципального имущества в безвозмездное пользование принимается администрацией </w:t>
      </w:r>
      <w:r>
        <w:rPr>
          <w:rFonts w:ascii="Times New Roman CYR" w:hAnsi="Times New Roman CYR" w:cs="Times New Roman CYR"/>
        </w:rPr>
        <w:t>муниципального округа</w:t>
      </w:r>
      <w:r w:rsidR="00E13FA6" w:rsidRPr="00E13FA6">
        <w:rPr>
          <w:rFonts w:ascii="Times New Roman CYR" w:hAnsi="Times New Roman CYR" w:cs="Times New Roman CYR"/>
        </w:rPr>
        <w:t xml:space="preserve"> в порядке, установленном Собранием</w:t>
      </w:r>
      <w:r>
        <w:rPr>
          <w:rFonts w:ascii="Times New Roman CYR" w:hAnsi="Times New Roman CYR" w:cs="Times New Roman CYR"/>
        </w:rPr>
        <w:t xml:space="preserve"> депутатов</w:t>
      </w:r>
      <w:r w:rsidR="00E13FA6" w:rsidRPr="00E13FA6">
        <w:rPr>
          <w:rFonts w:ascii="Times New Roman CYR" w:hAnsi="Times New Roman CYR" w:cs="Times New Roman CYR"/>
        </w:rPr>
        <w:t>.</w:t>
      </w:r>
    </w:p>
    <w:p w14:paraId="30D86BC1" w14:textId="202D78B4" w:rsidR="002D77D2" w:rsidRPr="00FA60D9" w:rsidRDefault="00990077" w:rsidP="002D77D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40</w:t>
      </w:r>
      <w:r w:rsidR="00E13FA6" w:rsidRPr="00FA60D9">
        <w:rPr>
          <w:rFonts w:ascii="Times New Roman CYR" w:hAnsi="Times New Roman CYR" w:cs="Times New Roman CYR"/>
        </w:rPr>
        <w:t>. Порядок совершения сделок с муниципальным имуществом, закрепленным на праве хозяйственного ведения или оперативного управления, определяется законодательством Российской Федерации.</w:t>
      </w:r>
    </w:p>
    <w:p w14:paraId="20AB897B" w14:textId="3B50A743" w:rsidR="00E13FA6" w:rsidRPr="002D77D2" w:rsidRDefault="002D77D2" w:rsidP="002D77D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FF0000"/>
        </w:rPr>
      </w:pPr>
      <w:r w:rsidRPr="00FA60D9">
        <w:rPr>
          <w:rFonts w:ascii="Times New Roman CYR" w:hAnsi="Times New Roman CYR" w:cs="Times New Roman CYR"/>
        </w:rPr>
        <w:t>4</w:t>
      </w:r>
      <w:r w:rsidR="00990077">
        <w:rPr>
          <w:rFonts w:ascii="Times New Roman CYR" w:hAnsi="Times New Roman CYR" w:cs="Times New Roman CYR"/>
        </w:rPr>
        <w:t>1</w:t>
      </w:r>
      <w:r w:rsidRPr="00FA60D9">
        <w:rPr>
          <w:rFonts w:ascii="Times New Roman CYR" w:hAnsi="Times New Roman CYR" w:cs="Times New Roman CYR"/>
        </w:rPr>
        <w:t>. Муниципальный округ</w:t>
      </w:r>
      <w:r w:rsidR="00E13FA6" w:rsidRPr="00FA60D9">
        <w:rPr>
          <w:rFonts w:ascii="Times New Roman CYR" w:hAnsi="Times New Roman CYR" w:cs="Times New Roman CYR"/>
        </w:rPr>
        <w:t xml:space="preserve"> участвует в инвестиционной деятельности</w:t>
      </w:r>
      <w:r w:rsidR="00E13FA6" w:rsidRPr="00E13FA6">
        <w:rPr>
          <w:rFonts w:ascii="Times New Roman CYR" w:hAnsi="Times New Roman CYR" w:cs="Times New Roman CYR"/>
        </w:rPr>
        <w:t xml:space="preserve"> в соответствии с законодательством Российской Федерации, нормативными правовыми актами Челябинской области и принятыми в соответствии с ними муниципальными нормативными правовыми актами.</w:t>
      </w:r>
    </w:p>
    <w:p w14:paraId="59A4D589" w14:textId="0CFB9E96" w:rsidR="002D77D2" w:rsidRDefault="002D77D2" w:rsidP="002D77D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</w:t>
      </w:r>
      <w:r w:rsidR="00990077">
        <w:rPr>
          <w:rFonts w:ascii="Times New Roman CYR" w:hAnsi="Times New Roman CYR" w:cs="Times New Roman CYR"/>
        </w:rPr>
        <w:t>2</w:t>
      </w:r>
      <w:r w:rsidR="00E13FA6" w:rsidRPr="00E13FA6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> </w:t>
      </w:r>
      <w:r w:rsidR="00E13FA6" w:rsidRPr="00E13FA6">
        <w:rPr>
          <w:rFonts w:ascii="Times New Roman CYR" w:hAnsi="Times New Roman CYR" w:cs="Times New Roman CYR"/>
        </w:rPr>
        <w:t>Использование и распоряжение муниципальным жилищным фондом осуществляется в соответствии с нормативными правовыми актами Российской Федерации в порядке, устанавл</w:t>
      </w:r>
      <w:r w:rsidR="00B84A86">
        <w:rPr>
          <w:rFonts w:ascii="Times New Roman CYR" w:hAnsi="Times New Roman CYR" w:cs="Times New Roman CYR"/>
        </w:rPr>
        <w:t>енн</w:t>
      </w:r>
      <w:r w:rsidR="00E13FA6" w:rsidRPr="00E13FA6">
        <w:rPr>
          <w:rFonts w:ascii="Times New Roman CYR" w:hAnsi="Times New Roman CYR" w:cs="Times New Roman CYR"/>
        </w:rPr>
        <w:t>ом Собранием</w:t>
      </w:r>
      <w:r>
        <w:rPr>
          <w:rFonts w:ascii="Times New Roman CYR" w:hAnsi="Times New Roman CYR" w:cs="Times New Roman CYR"/>
        </w:rPr>
        <w:t xml:space="preserve"> депутатов</w:t>
      </w:r>
      <w:r w:rsidR="00E13FA6" w:rsidRPr="00E13FA6">
        <w:rPr>
          <w:rFonts w:ascii="Times New Roman CYR" w:hAnsi="Times New Roman CYR" w:cs="Times New Roman CYR"/>
        </w:rPr>
        <w:t>.</w:t>
      </w:r>
    </w:p>
    <w:p w14:paraId="0BC42907" w14:textId="4265528E" w:rsidR="00E13FA6" w:rsidRPr="00E13FA6" w:rsidRDefault="002D77D2" w:rsidP="002D77D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</w:t>
      </w:r>
      <w:r w:rsidR="00990077">
        <w:rPr>
          <w:rFonts w:ascii="Times New Roman CYR" w:hAnsi="Times New Roman CYR" w:cs="Times New Roman CYR"/>
        </w:rPr>
        <w:t>3</w:t>
      </w:r>
      <w:r w:rsidR="00E13FA6" w:rsidRPr="00E13FA6">
        <w:rPr>
          <w:rFonts w:ascii="Times New Roman CYR" w:hAnsi="Times New Roman CYR" w:cs="Times New Roman CYR"/>
        </w:rPr>
        <w:t>.</w:t>
      </w:r>
      <w:r w:rsidR="00FA60D9">
        <w:rPr>
          <w:rFonts w:ascii="Times New Roman CYR" w:hAnsi="Times New Roman CYR" w:cs="Times New Roman CYR"/>
        </w:rPr>
        <w:t> </w:t>
      </w:r>
      <w:r w:rsidR="00E13FA6" w:rsidRPr="00E13FA6">
        <w:rPr>
          <w:rFonts w:ascii="Times New Roman CYR" w:hAnsi="Times New Roman CYR" w:cs="Times New Roman CYR"/>
        </w:rPr>
        <w:t xml:space="preserve">Отчуждение муниципального имущества, составляющего долю в праве общей собственности на жилое помещение, которая не может быть выделена в натуре в отдельное изолированное жилое помещение (далее - доля жилого помещения), осуществляется администрацией </w:t>
      </w:r>
      <w:r>
        <w:rPr>
          <w:rFonts w:ascii="Times New Roman CYR" w:hAnsi="Times New Roman CYR" w:cs="Times New Roman CYR"/>
        </w:rPr>
        <w:t>муниципального округа</w:t>
      </w:r>
      <w:r w:rsidR="00E13FA6" w:rsidRPr="00E13FA6">
        <w:rPr>
          <w:rFonts w:ascii="Times New Roman CYR" w:hAnsi="Times New Roman CYR" w:cs="Times New Roman CYR"/>
        </w:rPr>
        <w:t xml:space="preserve"> в установленном законом порядке. Цена доли жилого помещения определяется в соответствии с Федеральным законом</w:t>
      </w:r>
      <w:r w:rsidR="006314D9" w:rsidRPr="006314D9">
        <w:rPr>
          <w:rFonts w:ascii="Times New Roman CYR" w:hAnsi="Times New Roman CYR" w:cs="Times New Roman CYR"/>
        </w:rPr>
        <w:t xml:space="preserve"> от 29 июля 1998 г. </w:t>
      </w:r>
      <w:r w:rsidR="006314D9">
        <w:rPr>
          <w:rFonts w:ascii="Times New Roman CYR" w:hAnsi="Times New Roman CYR" w:cs="Times New Roman CYR"/>
        </w:rPr>
        <w:t>№</w:t>
      </w:r>
      <w:r w:rsidR="006314D9" w:rsidRPr="006314D9">
        <w:rPr>
          <w:rFonts w:ascii="Times New Roman CYR" w:hAnsi="Times New Roman CYR" w:cs="Times New Roman CYR"/>
        </w:rPr>
        <w:t xml:space="preserve"> 135-ФЗ</w:t>
      </w:r>
      <w:r w:rsidR="00E13FA6" w:rsidRPr="00E13FA6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«</w:t>
      </w:r>
      <w:r w:rsidR="00E13FA6" w:rsidRPr="00E13FA6">
        <w:rPr>
          <w:rFonts w:ascii="Times New Roman CYR" w:hAnsi="Times New Roman CYR" w:cs="Times New Roman CYR"/>
        </w:rPr>
        <w:t>Об оценочной деятельности в Российской Федерации</w:t>
      </w:r>
      <w:r>
        <w:rPr>
          <w:rFonts w:ascii="Times New Roman CYR" w:hAnsi="Times New Roman CYR" w:cs="Times New Roman CYR"/>
        </w:rPr>
        <w:t>»</w:t>
      </w:r>
      <w:r w:rsidR="00E13FA6" w:rsidRPr="00E13FA6">
        <w:rPr>
          <w:rFonts w:ascii="Times New Roman CYR" w:hAnsi="Times New Roman CYR" w:cs="Times New Roman CYR"/>
        </w:rPr>
        <w:t>.</w:t>
      </w:r>
    </w:p>
    <w:p w14:paraId="716F6BDE" w14:textId="2DA0D98B" w:rsidR="00B84BA0" w:rsidRPr="00B84BA0" w:rsidRDefault="00990077" w:rsidP="00B84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</w:t>
      </w:r>
      <w:r w:rsidR="008F2B5F">
        <w:rPr>
          <w:rFonts w:ascii="Times New Roman CYR" w:hAnsi="Times New Roman CYR" w:cs="Times New Roman CYR"/>
        </w:rPr>
        <w:t>4</w:t>
      </w:r>
      <w:r>
        <w:rPr>
          <w:rFonts w:ascii="Times New Roman CYR" w:hAnsi="Times New Roman CYR" w:cs="Times New Roman CYR"/>
        </w:rPr>
        <w:t xml:space="preserve">. </w:t>
      </w:r>
      <w:r w:rsidR="00B84BA0" w:rsidRPr="00B84BA0">
        <w:rPr>
          <w:rFonts w:ascii="Times New Roman CYR" w:hAnsi="Times New Roman CYR" w:cs="Times New Roman CYR"/>
        </w:rPr>
        <w:t xml:space="preserve">Контроль за сохранностью и целевым использованием имущества, составляющего муниципальную казну и переданного по договорам юридическим и физическим лицам, а также привлечение этих лиц к ответственности за ненадлежащее использование муниципального имущества осуществляет администрация </w:t>
      </w:r>
      <w:r>
        <w:rPr>
          <w:rFonts w:ascii="Times New Roman CYR" w:hAnsi="Times New Roman CYR" w:cs="Times New Roman CYR"/>
        </w:rPr>
        <w:t>муниципального округа</w:t>
      </w:r>
      <w:r w:rsidR="00B84BA0" w:rsidRPr="00B84BA0">
        <w:rPr>
          <w:rFonts w:ascii="Times New Roman CYR" w:hAnsi="Times New Roman CYR" w:cs="Times New Roman CYR"/>
        </w:rPr>
        <w:t>.</w:t>
      </w:r>
    </w:p>
    <w:p w14:paraId="2B11004C" w14:textId="77777777" w:rsidR="00B84BA0" w:rsidRDefault="00B84BA0" w:rsidP="00B84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14:paraId="739301C8" w14:textId="77777777" w:rsidR="007134A9" w:rsidRPr="007134A9" w:rsidRDefault="007134A9" w:rsidP="00B84BA0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</w:p>
    <w:p w14:paraId="5C0295DD" w14:textId="77777777" w:rsidR="007134A9" w:rsidRPr="007134A9" w:rsidRDefault="007134A9" w:rsidP="00B84BA0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</w:p>
    <w:p w14:paraId="1EE48F11" w14:textId="77777777" w:rsidR="007134A9" w:rsidRPr="007134A9" w:rsidRDefault="007134A9" w:rsidP="00B84BA0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</w:p>
    <w:p w14:paraId="64CE8E4B" w14:textId="77777777" w:rsidR="007134A9" w:rsidRDefault="007134A9" w:rsidP="00B84BA0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</w:p>
    <w:p w14:paraId="1F2F404B" w14:textId="77777777" w:rsidR="007134A9" w:rsidRDefault="007134A9" w:rsidP="00B84BA0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</w:p>
    <w:p w14:paraId="493B710E" w14:textId="77777777" w:rsidR="007134A9" w:rsidRDefault="007134A9" w:rsidP="00B84BA0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</w:p>
    <w:p w14:paraId="5A8A14A4" w14:textId="703C0291" w:rsidR="00B84BA0" w:rsidRDefault="00B84BA0" w:rsidP="00B84BA0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lang w:val="en-US"/>
        </w:rPr>
        <w:t>VII</w:t>
      </w:r>
      <w:r w:rsidRPr="00B84BA0">
        <w:rPr>
          <w:rFonts w:ascii="Times New Roman CYR" w:hAnsi="Times New Roman CYR" w:cs="Times New Roman CYR"/>
        </w:rPr>
        <w:t>. Контроль в сфере</w:t>
      </w:r>
      <w:r>
        <w:rPr>
          <w:rFonts w:ascii="Times New Roman CYR" w:hAnsi="Times New Roman CYR" w:cs="Times New Roman CYR"/>
        </w:rPr>
        <w:t xml:space="preserve"> управления</w:t>
      </w:r>
      <w:r w:rsidRPr="00B84BA0">
        <w:rPr>
          <w:rFonts w:ascii="Times New Roman CYR" w:hAnsi="Times New Roman CYR" w:cs="Times New Roman CYR"/>
        </w:rPr>
        <w:t xml:space="preserve"> и распоряжения муниципальным имуществом</w:t>
      </w:r>
    </w:p>
    <w:p w14:paraId="0671959D" w14:textId="77777777" w:rsidR="00B84BA0" w:rsidRPr="00B84BA0" w:rsidRDefault="00B84BA0" w:rsidP="00B84BA0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</w:p>
    <w:p w14:paraId="7E46AE1E" w14:textId="36A27DA4" w:rsidR="00B84BA0" w:rsidRPr="00B84BA0" w:rsidRDefault="00B84BA0" w:rsidP="00B84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</w:t>
      </w:r>
      <w:r w:rsidR="008F2B5F">
        <w:rPr>
          <w:rFonts w:ascii="Times New Roman CYR" w:hAnsi="Times New Roman CYR" w:cs="Times New Roman CYR"/>
        </w:rPr>
        <w:t>5</w:t>
      </w:r>
      <w:r w:rsidRPr="00B84BA0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> </w:t>
      </w:r>
      <w:r w:rsidRPr="00B84BA0">
        <w:rPr>
          <w:rFonts w:ascii="Times New Roman CYR" w:hAnsi="Times New Roman CYR" w:cs="Times New Roman CYR"/>
        </w:rPr>
        <w:t>Контроль за деятельностью муниципальн</w:t>
      </w:r>
      <w:r w:rsidR="00403629">
        <w:rPr>
          <w:rFonts w:ascii="Times New Roman CYR" w:hAnsi="Times New Roman CYR" w:cs="Times New Roman CYR"/>
        </w:rPr>
        <w:t>ых</w:t>
      </w:r>
      <w:r w:rsidRPr="00B84BA0">
        <w:rPr>
          <w:rFonts w:ascii="Times New Roman CYR" w:hAnsi="Times New Roman CYR" w:cs="Times New Roman CYR"/>
        </w:rPr>
        <w:t xml:space="preserve"> предприяти</w:t>
      </w:r>
      <w:r w:rsidR="00403629">
        <w:rPr>
          <w:rFonts w:ascii="Times New Roman CYR" w:hAnsi="Times New Roman CYR" w:cs="Times New Roman CYR"/>
        </w:rPr>
        <w:t>й</w:t>
      </w:r>
      <w:r w:rsidRPr="00B84BA0">
        <w:rPr>
          <w:rFonts w:ascii="Times New Roman CYR" w:hAnsi="Times New Roman CYR" w:cs="Times New Roman CYR"/>
        </w:rPr>
        <w:t>, муниципальн</w:t>
      </w:r>
      <w:r w:rsidR="00403629">
        <w:rPr>
          <w:rFonts w:ascii="Times New Roman CYR" w:hAnsi="Times New Roman CYR" w:cs="Times New Roman CYR"/>
        </w:rPr>
        <w:t>ых</w:t>
      </w:r>
      <w:r w:rsidRPr="00B84BA0">
        <w:rPr>
          <w:rFonts w:ascii="Times New Roman CYR" w:hAnsi="Times New Roman CYR" w:cs="Times New Roman CYR"/>
        </w:rPr>
        <w:t xml:space="preserve"> учреждени</w:t>
      </w:r>
      <w:r w:rsidR="00403629">
        <w:rPr>
          <w:rFonts w:ascii="Times New Roman CYR" w:hAnsi="Times New Roman CYR" w:cs="Times New Roman CYR"/>
        </w:rPr>
        <w:t>й</w:t>
      </w:r>
      <w:r w:rsidRPr="00B84BA0">
        <w:rPr>
          <w:rFonts w:ascii="Times New Roman CYR" w:hAnsi="Times New Roman CYR" w:cs="Times New Roman CYR"/>
        </w:rPr>
        <w:t xml:space="preserve">, в том числе за использованием по назначению и сохранностью закрепленного за ними муниципального имущества, осуществляется органами местного самоуправления </w:t>
      </w:r>
      <w:r>
        <w:rPr>
          <w:rFonts w:ascii="Times New Roman CYR" w:hAnsi="Times New Roman CYR" w:cs="Times New Roman CYR"/>
        </w:rPr>
        <w:t>муниципального округа</w:t>
      </w:r>
      <w:r w:rsidRPr="00B84BA0">
        <w:rPr>
          <w:rFonts w:ascii="Times New Roman CYR" w:hAnsi="Times New Roman CYR" w:cs="Times New Roman CYR"/>
        </w:rPr>
        <w:t xml:space="preserve"> в соответствии с их полномочиями.</w:t>
      </w:r>
    </w:p>
    <w:p w14:paraId="4A7543D7" w14:textId="36528939" w:rsidR="00B84BA0" w:rsidRPr="00B84BA0" w:rsidRDefault="00B84BA0" w:rsidP="00B84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</w:t>
      </w:r>
      <w:r w:rsidR="008F2B5F">
        <w:rPr>
          <w:rFonts w:ascii="Times New Roman CYR" w:hAnsi="Times New Roman CYR" w:cs="Times New Roman CYR"/>
        </w:rPr>
        <w:t>6</w:t>
      </w:r>
      <w:r w:rsidRPr="00B84BA0">
        <w:rPr>
          <w:rFonts w:ascii="Times New Roman CYR" w:hAnsi="Times New Roman CYR" w:cs="Times New Roman CYR"/>
        </w:rPr>
        <w:t xml:space="preserve">. Контроль за соблюдением установленного порядка формирования муниципальной собственности, управления и распоряжения такой собственностью (включая исключительные права на результаты интеллектуальной деятельности) осуществляет Контрольно-счетная палата </w:t>
      </w:r>
      <w:r>
        <w:rPr>
          <w:rFonts w:ascii="Times New Roman CYR" w:hAnsi="Times New Roman CYR" w:cs="Times New Roman CYR"/>
        </w:rPr>
        <w:t>Нязепетровского муниципального округа</w:t>
      </w:r>
      <w:r w:rsidRPr="00B84BA0">
        <w:rPr>
          <w:rFonts w:ascii="Times New Roman CYR" w:hAnsi="Times New Roman CYR" w:cs="Times New Roman CYR"/>
        </w:rPr>
        <w:t>.</w:t>
      </w:r>
    </w:p>
    <w:p w14:paraId="377DE06A" w14:textId="6889F5DF" w:rsidR="001138B4" w:rsidRPr="001138B4" w:rsidRDefault="00B84BA0" w:rsidP="00B84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B84BA0">
        <w:rPr>
          <w:rFonts w:ascii="Times New Roman CYR" w:hAnsi="Times New Roman CYR" w:cs="Times New Roman CYR"/>
        </w:rPr>
        <w:t>4</w:t>
      </w:r>
      <w:r w:rsidR="008F2B5F">
        <w:rPr>
          <w:rFonts w:ascii="Times New Roman CYR" w:hAnsi="Times New Roman CYR" w:cs="Times New Roman CYR"/>
        </w:rPr>
        <w:t>7</w:t>
      </w:r>
      <w:r w:rsidRPr="00B84BA0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 xml:space="preserve"> </w:t>
      </w:r>
      <w:r w:rsidRPr="00B84BA0">
        <w:rPr>
          <w:rFonts w:ascii="Times New Roman CYR" w:hAnsi="Times New Roman CYR" w:cs="Times New Roman CYR"/>
        </w:rPr>
        <w:t xml:space="preserve">Органы местного самоуправления </w:t>
      </w:r>
      <w:r w:rsidR="009E57E0">
        <w:rPr>
          <w:rFonts w:ascii="Times New Roman CYR" w:hAnsi="Times New Roman CYR" w:cs="Times New Roman CYR"/>
        </w:rPr>
        <w:t>муниципального округа</w:t>
      </w:r>
      <w:r w:rsidRPr="00B84BA0">
        <w:rPr>
          <w:rFonts w:ascii="Times New Roman CYR" w:hAnsi="Times New Roman CYR" w:cs="Times New Roman CYR"/>
        </w:rPr>
        <w:t xml:space="preserve"> в случаях и порядке, установленных законодательством Российской Федерации, Челябинской области, Уставом </w:t>
      </w:r>
      <w:r w:rsidR="005C399A">
        <w:rPr>
          <w:rFonts w:ascii="Times New Roman CYR" w:hAnsi="Times New Roman CYR" w:cs="Times New Roman CYR"/>
        </w:rPr>
        <w:t>Нязепетровского муниципального округа Челябинской области</w:t>
      </w:r>
      <w:r w:rsidRPr="00B84BA0">
        <w:rPr>
          <w:rFonts w:ascii="Times New Roman CYR" w:hAnsi="Times New Roman CYR" w:cs="Times New Roman CYR"/>
        </w:rPr>
        <w:t>, иными нормативными правовыми актами Собрания</w:t>
      </w:r>
      <w:r w:rsidR="00990077">
        <w:rPr>
          <w:rFonts w:ascii="Times New Roman CYR" w:hAnsi="Times New Roman CYR" w:cs="Times New Roman CYR"/>
        </w:rPr>
        <w:t xml:space="preserve"> депутатов</w:t>
      </w:r>
      <w:r w:rsidRPr="00B84BA0">
        <w:rPr>
          <w:rFonts w:ascii="Times New Roman CYR" w:hAnsi="Times New Roman CYR" w:cs="Times New Roman CYR"/>
        </w:rPr>
        <w:t>, осуществляют иные полномочия по контролю за управлением и распоряжением муниципальным имуществом.</w:t>
      </w:r>
    </w:p>
    <w:sectPr w:rsidR="001138B4" w:rsidRPr="001138B4" w:rsidSect="005A03F3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6BCD2" w14:textId="77777777" w:rsidR="00B949ED" w:rsidRDefault="00B949ED">
      <w:r>
        <w:separator/>
      </w:r>
    </w:p>
  </w:endnote>
  <w:endnote w:type="continuationSeparator" w:id="0">
    <w:p w14:paraId="3DFF9974" w14:textId="77777777" w:rsidR="00B949ED" w:rsidRDefault="00B94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1166E" w14:textId="77777777" w:rsidR="00B949ED" w:rsidRDefault="00B949ED">
      <w:r>
        <w:separator/>
      </w:r>
    </w:p>
  </w:footnote>
  <w:footnote w:type="continuationSeparator" w:id="0">
    <w:p w14:paraId="7B567600" w14:textId="77777777" w:rsidR="00B949ED" w:rsidRDefault="00B949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0000003"/>
    <w:multiLevelType w:val="multilevel"/>
    <w:tmpl w:val="9DF06A8A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05"/>
    <w:multiLevelType w:val="multilevel"/>
    <w:tmpl w:val="5DF26FA6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00000008"/>
    <w:multiLevelType w:val="multilevel"/>
    <w:tmpl w:val="2D964DD0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8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9" w15:restartNumberingAfterBreak="0">
    <w:nsid w:val="04A31B4B"/>
    <w:multiLevelType w:val="hybridMultilevel"/>
    <w:tmpl w:val="7ECE1B80"/>
    <w:lvl w:ilvl="0" w:tplc="62223A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7824BB"/>
    <w:multiLevelType w:val="hybridMultilevel"/>
    <w:tmpl w:val="16ECE2CA"/>
    <w:lvl w:ilvl="0" w:tplc="0C4899B4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08D61A45"/>
    <w:multiLevelType w:val="multilevel"/>
    <w:tmpl w:val="A7AC093C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9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164B009F"/>
    <w:multiLevelType w:val="hybridMultilevel"/>
    <w:tmpl w:val="33F466AA"/>
    <w:lvl w:ilvl="0" w:tplc="BC4E8B8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BA122FE"/>
    <w:multiLevelType w:val="hybridMultilevel"/>
    <w:tmpl w:val="B9545156"/>
    <w:lvl w:ilvl="0" w:tplc="B59A4B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F9A6C42"/>
    <w:multiLevelType w:val="hybridMultilevel"/>
    <w:tmpl w:val="F9CA6C42"/>
    <w:lvl w:ilvl="0" w:tplc="7C52E38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198541A"/>
    <w:multiLevelType w:val="hybridMultilevel"/>
    <w:tmpl w:val="DD2C984E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00F2C"/>
    <w:multiLevelType w:val="hybridMultilevel"/>
    <w:tmpl w:val="28EA078A"/>
    <w:lvl w:ilvl="0" w:tplc="93D6E9F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CD750E0"/>
    <w:multiLevelType w:val="hybridMultilevel"/>
    <w:tmpl w:val="785C0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B7627BF"/>
    <w:multiLevelType w:val="hybridMultilevel"/>
    <w:tmpl w:val="669A80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B491F"/>
    <w:multiLevelType w:val="multilevel"/>
    <w:tmpl w:val="DE46C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5BA76E4"/>
    <w:multiLevelType w:val="multilevel"/>
    <w:tmpl w:val="B11C07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1" w15:restartNumberingAfterBreak="0">
    <w:nsid w:val="58BF7343"/>
    <w:multiLevelType w:val="multilevel"/>
    <w:tmpl w:val="56E4E2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B215A91"/>
    <w:multiLevelType w:val="hybridMultilevel"/>
    <w:tmpl w:val="5B8C7E7E"/>
    <w:lvl w:ilvl="0" w:tplc="230E1D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FFA4276"/>
    <w:multiLevelType w:val="multilevel"/>
    <w:tmpl w:val="CD7470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09D7C98"/>
    <w:multiLevelType w:val="hybridMultilevel"/>
    <w:tmpl w:val="C1AECAC8"/>
    <w:lvl w:ilvl="0" w:tplc="9F4EF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2C53BC8"/>
    <w:multiLevelType w:val="hybridMultilevel"/>
    <w:tmpl w:val="0CAED732"/>
    <w:lvl w:ilvl="0" w:tplc="558A0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9A804CE"/>
    <w:multiLevelType w:val="multilevel"/>
    <w:tmpl w:val="06E03CD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029" w:hanging="13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738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7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6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5" w:hanging="13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8"/>
  </w:num>
  <w:num w:numId="11">
    <w:abstractNumId w:val="23"/>
  </w:num>
  <w:num w:numId="12">
    <w:abstractNumId w:val="17"/>
  </w:num>
  <w:num w:numId="13">
    <w:abstractNumId w:val="12"/>
  </w:num>
  <w:num w:numId="14">
    <w:abstractNumId w:val="20"/>
  </w:num>
  <w:num w:numId="15">
    <w:abstractNumId w:val="9"/>
  </w:num>
  <w:num w:numId="16">
    <w:abstractNumId w:val="16"/>
  </w:num>
  <w:num w:numId="17">
    <w:abstractNumId w:val="19"/>
  </w:num>
  <w:num w:numId="18">
    <w:abstractNumId w:val="21"/>
  </w:num>
  <w:num w:numId="19">
    <w:abstractNumId w:val="14"/>
  </w:num>
  <w:num w:numId="20">
    <w:abstractNumId w:val="26"/>
  </w:num>
  <w:num w:numId="21">
    <w:abstractNumId w:val="10"/>
  </w:num>
  <w:num w:numId="22">
    <w:abstractNumId w:val="24"/>
  </w:num>
  <w:num w:numId="23">
    <w:abstractNumId w:val="13"/>
  </w:num>
  <w:num w:numId="24">
    <w:abstractNumId w:val="15"/>
  </w:num>
  <w:num w:numId="25">
    <w:abstractNumId w:val="25"/>
  </w:num>
  <w:num w:numId="26">
    <w:abstractNumId w:val="2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3474"/>
    <w:rsid w:val="000023EC"/>
    <w:rsid w:val="000054B7"/>
    <w:rsid w:val="00007A8F"/>
    <w:rsid w:val="00012519"/>
    <w:rsid w:val="00024CEC"/>
    <w:rsid w:val="00024D3D"/>
    <w:rsid w:val="00032CC0"/>
    <w:rsid w:val="000337A3"/>
    <w:rsid w:val="0003500C"/>
    <w:rsid w:val="000350D8"/>
    <w:rsid w:val="00042B06"/>
    <w:rsid w:val="00047213"/>
    <w:rsid w:val="000509E3"/>
    <w:rsid w:val="000528F8"/>
    <w:rsid w:val="0005497E"/>
    <w:rsid w:val="000571C0"/>
    <w:rsid w:val="000602ED"/>
    <w:rsid w:val="00064ACB"/>
    <w:rsid w:val="00073C36"/>
    <w:rsid w:val="00074FD8"/>
    <w:rsid w:val="0007692D"/>
    <w:rsid w:val="00084921"/>
    <w:rsid w:val="000859A7"/>
    <w:rsid w:val="00087678"/>
    <w:rsid w:val="00090A00"/>
    <w:rsid w:val="00091BB9"/>
    <w:rsid w:val="00094550"/>
    <w:rsid w:val="00094D2E"/>
    <w:rsid w:val="00095193"/>
    <w:rsid w:val="00096D0C"/>
    <w:rsid w:val="000A0FB7"/>
    <w:rsid w:val="000A5125"/>
    <w:rsid w:val="000B1AE3"/>
    <w:rsid w:val="000B4B47"/>
    <w:rsid w:val="000B72A5"/>
    <w:rsid w:val="000B73E3"/>
    <w:rsid w:val="000C0AFB"/>
    <w:rsid w:val="000D0CE2"/>
    <w:rsid w:val="000D1385"/>
    <w:rsid w:val="000D2BBE"/>
    <w:rsid w:val="000D733B"/>
    <w:rsid w:val="000E3AC3"/>
    <w:rsid w:val="000E626D"/>
    <w:rsid w:val="000F3E4D"/>
    <w:rsid w:val="00101235"/>
    <w:rsid w:val="00103103"/>
    <w:rsid w:val="0010669A"/>
    <w:rsid w:val="00106828"/>
    <w:rsid w:val="00107511"/>
    <w:rsid w:val="001113E7"/>
    <w:rsid w:val="001118E0"/>
    <w:rsid w:val="001138B4"/>
    <w:rsid w:val="00120859"/>
    <w:rsid w:val="0012235B"/>
    <w:rsid w:val="00124917"/>
    <w:rsid w:val="0013512F"/>
    <w:rsid w:val="00135600"/>
    <w:rsid w:val="001437AB"/>
    <w:rsid w:val="00144F5D"/>
    <w:rsid w:val="00151051"/>
    <w:rsid w:val="00151321"/>
    <w:rsid w:val="00153F47"/>
    <w:rsid w:val="00155099"/>
    <w:rsid w:val="001550C6"/>
    <w:rsid w:val="001552C9"/>
    <w:rsid w:val="001603E4"/>
    <w:rsid w:val="001626BB"/>
    <w:rsid w:val="00165B71"/>
    <w:rsid w:val="00166D22"/>
    <w:rsid w:val="00172C68"/>
    <w:rsid w:val="0017325D"/>
    <w:rsid w:val="00173A86"/>
    <w:rsid w:val="00180019"/>
    <w:rsid w:val="0019260A"/>
    <w:rsid w:val="001943F4"/>
    <w:rsid w:val="001A1E38"/>
    <w:rsid w:val="001B2057"/>
    <w:rsid w:val="001B6193"/>
    <w:rsid w:val="001B6FDA"/>
    <w:rsid w:val="001C0447"/>
    <w:rsid w:val="001C1D91"/>
    <w:rsid w:val="001C50FA"/>
    <w:rsid w:val="001D5AD2"/>
    <w:rsid w:val="001D5FE4"/>
    <w:rsid w:val="001E2F16"/>
    <w:rsid w:val="001E5651"/>
    <w:rsid w:val="001E6EE6"/>
    <w:rsid w:val="001E7CC8"/>
    <w:rsid w:val="001F1DCA"/>
    <w:rsid w:val="001F406A"/>
    <w:rsid w:val="001F59F2"/>
    <w:rsid w:val="00202116"/>
    <w:rsid w:val="00202907"/>
    <w:rsid w:val="002029BC"/>
    <w:rsid w:val="002033C5"/>
    <w:rsid w:val="002133BE"/>
    <w:rsid w:val="00225098"/>
    <w:rsid w:val="002331E9"/>
    <w:rsid w:val="00235204"/>
    <w:rsid w:val="0024058A"/>
    <w:rsid w:val="0024169E"/>
    <w:rsid w:val="00241C78"/>
    <w:rsid w:val="00242BFD"/>
    <w:rsid w:val="00245CE2"/>
    <w:rsid w:val="00247252"/>
    <w:rsid w:val="00251239"/>
    <w:rsid w:val="0025181E"/>
    <w:rsid w:val="00253F17"/>
    <w:rsid w:val="002563AF"/>
    <w:rsid w:val="002619B2"/>
    <w:rsid w:val="002641F0"/>
    <w:rsid w:val="00266DCA"/>
    <w:rsid w:val="00270A7E"/>
    <w:rsid w:val="00270E47"/>
    <w:rsid w:val="002800A1"/>
    <w:rsid w:val="00285141"/>
    <w:rsid w:val="0028577E"/>
    <w:rsid w:val="0028691C"/>
    <w:rsid w:val="002904AD"/>
    <w:rsid w:val="00294E91"/>
    <w:rsid w:val="002955AF"/>
    <w:rsid w:val="002A0424"/>
    <w:rsid w:val="002A0BEE"/>
    <w:rsid w:val="002A27C0"/>
    <w:rsid w:val="002A6894"/>
    <w:rsid w:val="002B09F7"/>
    <w:rsid w:val="002B12E7"/>
    <w:rsid w:val="002B6F3D"/>
    <w:rsid w:val="002B6F89"/>
    <w:rsid w:val="002C454F"/>
    <w:rsid w:val="002C7EE5"/>
    <w:rsid w:val="002D2715"/>
    <w:rsid w:val="002D30CE"/>
    <w:rsid w:val="002D53BD"/>
    <w:rsid w:val="002D5C11"/>
    <w:rsid w:val="002D6256"/>
    <w:rsid w:val="002D690D"/>
    <w:rsid w:val="002D77D2"/>
    <w:rsid w:val="002E2738"/>
    <w:rsid w:val="002E2C59"/>
    <w:rsid w:val="002F0558"/>
    <w:rsid w:val="002F4FF7"/>
    <w:rsid w:val="002F620D"/>
    <w:rsid w:val="003005F5"/>
    <w:rsid w:val="00301389"/>
    <w:rsid w:val="003165EE"/>
    <w:rsid w:val="00316A0D"/>
    <w:rsid w:val="00317B45"/>
    <w:rsid w:val="00320242"/>
    <w:rsid w:val="003238A4"/>
    <w:rsid w:val="00323910"/>
    <w:rsid w:val="0032491F"/>
    <w:rsid w:val="00324CCC"/>
    <w:rsid w:val="00332DD9"/>
    <w:rsid w:val="003361E8"/>
    <w:rsid w:val="00340DC1"/>
    <w:rsid w:val="00344A2D"/>
    <w:rsid w:val="0034551C"/>
    <w:rsid w:val="003461F3"/>
    <w:rsid w:val="00350D11"/>
    <w:rsid w:val="00351633"/>
    <w:rsid w:val="003638B4"/>
    <w:rsid w:val="00364091"/>
    <w:rsid w:val="0037004B"/>
    <w:rsid w:val="00370F61"/>
    <w:rsid w:val="0037686E"/>
    <w:rsid w:val="00380013"/>
    <w:rsid w:val="00380382"/>
    <w:rsid w:val="00382CB6"/>
    <w:rsid w:val="0038609C"/>
    <w:rsid w:val="00391D64"/>
    <w:rsid w:val="00395067"/>
    <w:rsid w:val="003A1403"/>
    <w:rsid w:val="003A54BA"/>
    <w:rsid w:val="003A6D2C"/>
    <w:rsid w:val="003B2B33"/>
    <w:rsid w:val="003B42E2"/>
    <w:rsid w:val="003C13DC"/>
    <w:rsid w:val="003C3DDB"/>
    <w:rsid w:val="003C5BAC"/>
    <w:rsid w:val="003C71A4"/>
    <w:rsid w:val="003D2C27"/>
    <w:rsid w:val="003D3C8E"/>
    <w:rsid w:val="003D6FD2"/>
    <w:rsid w:val="003D7416"/>
    <w:rsid w:val="003E065D"/>
    <w:rsid w:val="003E1F59"/>
    <w:rsid w:val="003F2BE8"/>
    <w:rsid w:val="003F425A"/>
    <w:rsid w:val="003F7503"/>
    <w:rsid w:val="004013FB"/>
    <w:rsid w:val="00403474"/>
    <w:rsid w:val="00403629"/>
    <w:rsid w:val="00404C38"/>
    <w:rsid w:val="004141F2"/>
    <w:rsid w:val="00421514"/>
    <w:rsid w:val="00424D42"/>
    <w:rsid w:val="00425B39"/>
    <w:rsid w:val="0042600F"/>
    <w:rsid w:val="00431EDE"/>
    <w:rsid w:val="00432790"/>
    <w:rsid w:val="004368DF"/>
    <w:rsid w:val="0044289A"/>
    <w:rsid w:val="00443D8A"/>
    <w:rsid w:val="00454FB8"/>
    <w:rsid w:val="00455309"/>
    <w:rsid w:val="00464798"/>
    <w:rsid w:val="00467F6D"/>
    <w:rsid w:val="00472806"/>
    <w:rsid w:val="00477DB3"/>
    <w:rsid w:val="004808FC"/>
    <w:rsid w:val="00481B42"/>
    <w:rsid w:val="00481D83"/>
    <w:rsid w:val="00486346"/>
    <w:rsid w:val="004932AE"/>
    <w:rsid w:val="004961C6"/>
    <w:rsid w:val="00496A90"/>
    <w:rsid w:val="00497BF4"/>
    <w:rsid w:val="004A2B39"/>
    <w:rsid w:val="004A3066"/>
    <w:rsid w:val="004B0CCA"/>
    <w:rsid w:val="004B0FFE"/>
    <w:rsid w:val="004B11A2"/>
    <w:rsid w:val="004B1F5D"/>
    <w:rsid w:val="004B34B1"/>
    <w:rsid w:val="004C03A8"/>
    <w:rsid w:val="004C23B9"/>
    <w:rsid w:val="004D0FD9"/>
    <w:rsid w:val="004D25F3"/>
    <w:rsid w:val="004D5609"/>
    <w:rsid w:val="004D6F4F"/>
    <w:rsid w:val="004E34A2"/>
    <w:rsid w:val="004E472E"/>
    <w:rsid w:val="004E59E2"/>
    <w:rsid w:val="004E6079"/>
    <w:rsid w:val="004E74BB"/>
    <w:rsid w:val="004F39DD"/>
    <w:rsid w:val="004F3F9F"/>
    <w:rsid w:val="005012AE"/>
    <w:rsid w:val="00503E3B"/>
    <w:rsid w:val="00510F76"/>
    <w:rsid w:val="00513243"/>
    <w:rsid w:val="005157DB"/>
    <w:rsid w:val="00515A90"/>
    <w:rsid w:val="00516325"/>
    <w:rsid w:val="00516A54"/>
    <w:rsid w:val="0051756D"/>
    <w:rsid w:val="00517712"/>
    <w:rsid w:val="005240EB"/>
    <w:rsid w:val="00525B7E"/>
    <w:rsid w:val="005261E5"/>
    <w:rsid w:val="0052666B"/>
    <w:rsid w:val="005267ED"/>
    <w:rsid w:val="00527DB1"/>
    <w:rsid w:val="0053097F"/>
    <w:rsid w:val="005327F0"/>
    <w:rsid w:val="005461B6"/>
    <w:rsid w:val="00551012"/>
    <w:rsid w:val="00555AA9"/>
    <w:rsid w:val="0055617A"/>
    <w:rsid w:val="00557A3C"/>
    <w:rsid w:val="0056150E"/>
    <w:rsid w:val="00565217"/>
    <w:rsid w:val="00566862"/>
    <w:rsid w:val="0057063D"/>
    <w:rsid w:val="00571F47"/>
    <w:rsid w:val="0057231C"/>
    <w:rsid w:val="00582AC0"/>
    <w:rsid w:val="00590C59"/>
    <w:rsid w:val="0059539F"/>
    <w:rsid w:val="005A03F3"/>
    <w:rsid w:val="005A0637"/>
    <w:rsid w:val="005A4E7A"/>
    <w:rsid w:val="005A50D1"/>
    <w:rsid w:val="005A7A25"/>
    <w:rsid w:val="005B0A53"/>
    <w:rsid w:val="005B4552"/>
    <w:rsid w:val="005B473A"/>
    <w:rsid w:val="005C0969"/>
    <w:rsid w:val="005C2596"/>
    <w:rsid w:val="005C399A"/>
    <w:rsid w:val="005D0CBF"/>
    <w:rsid w:val="005D196E"/>
    <w:rsid w:val="005D4363"/>
    <w:rsid w:val="005D594A"/>
    <w:rsid w:val="005D63C9"/>
    <w:rsid w:val="005E12FC"/>
    <w:rsid w:val="005E5843"/>
    <w:rsid w:val="006000D2"/>
    <w:rsid w:val="006074CA"/>
    <w:rsid w:val="006102E1"/>
    <w:rsid w:val="0061497A"/>
    <w:rsid w:val="00615385"/>
    <w:rsid w:val="00617025"/>
    <w:rsid w:val="00620AAB"/>
    <w:rsid w:val="00620B21"/>
    <w:rsid w:val="006300B5"/>
    <w:rsid w:val="006314D9"/>
    <w:rsid w:val="0063218C"/>
    <w:rsid w:val="00635CED"/>
    <w:rsid w:val="00641F5A"/>
    <w:rsid w:val="0064283E"/>
    <w:rsid w:val="00645711"/>
    <w:rsid w:val="0065185D"/>
    <w:rsid w:val="00655AF3"/>
    <w:rsid w:val="00656376"/>
    <w:rsid w:val="006604DD"/>
    <w:rsid w:val="00660FE4"/>
    <w:rsid w:val="00664806"/>
    <w:rsid w:val="00674D97"/>
    <w:rsid w:val="00677ECE"/>
    <w:rsid w:val="00681E71"/>
    <w:rsid w:val="00681F3E"/>
    <w:rsid w:val="006867E3"/>
    <w:rsid w:val="00693C63"/>
    <w:rsid w:val="00696FA0"/>
    <w:rsid w:val="006A2259"/>
    <w:rsid w:val="006A775B"/>
    <w:rsid w:val="006B77E4"/>
    <w:rsid w:val="006C0DA2"/>
    <w:rsid w:val="006C173D"/>
    <w:rsid w:val="006C3612"/>
    <w:rsid w:val="006C3863"/>
    <w:rsid w:val="006C3FF5"/>
    <w:rsid w:val="006C4040"/>
    <w:rsid w:val="006C7CD3"/>
    <w:rsid w:val="006D0C3F"/>
    <w:rsid w:val="006D45AF"/>
    <w:rsid w:val="006D6609"/>
    <w:rsid w:val="006D7992"/>
    <w:rsid w:val="006E3D6B"/>
    <w:rsid w:val="006E5591"/>
    <w:rsid w:val="00701168"/>
    <w:rsid w:val="00703AA4"/>
    <w:rsid w:val="00705265"/>
    <w:rsid w:val="007120A8"/>
    <w:rsid w:val="007134A9"/>
    <w:rsid w:val="00713A5D"/>
    <w:rsid w:val="0072215B"/>
    <w:rsid w:val="00724D96"/>
    <w:rsid w:val="00726A15"/>
    <w:rsid w:val="007302AD"/>
    <w:rsid w:val="00730DB6"/>
    <w:rsid w:val="00733050"/>
    <w:rsid w:val="00736807"/>
    <w:rsid w:val="00746B3E"/>
    <w:rsid w:val="007535AF"/>
    <w:rsid w:val="00756A4B"/>
    <w:rsid w:val="007612D0"/>
    <w:rsid w:val="00762825"/>
    <w:rsid w:val="00765506"/>
    <w:rsid w:val="007735AC"/>
    <w:rsid w:val="00775029"/>
    <w:rsid w:val="0078003E"/>
    <w:rsid w:val="00783C6D"/>
    <w:rsid w:val="00785E0B"/>
    <w:rsid w:val="007870D4"/>
    <w:rsid w:val="007935AB"/>
    <w:rsid w:val="007A06D0"/>
    <w:rsid w:val="007A7AEC"/>
    <w:rsid w:val="007B0D1E"/>
    <w:rsid w:val="007B2250"/>
    <w:rsid w:val="007B59BF"/>
    <w:rsid w:val="007B5E7A"/>
    <w:rsid w:val="007C19A4"/>
    <w:rsid w:val="007C2AEA"/>
    <w:rsid w:val="007C62B2"/>
    <w:rsid w:val="007D11C5"/>
    <w:rsid w:val="007D3482"/>
    <w:rsid w:val="007D34F9"/>
    <w:rsid w:val="007D41F2"/>
    <w:rsid w:val="007D763E"/>
    <w:rsid w:val="007D7C7F"/>
    <w:rsid w:val="007E38B1"/>
    <w:rsid w:val="007F2869"/>
    <w:rsid w:val="007F7125"/>
    <w:rsid w:val="007F74DB"/>
    <w:rsid w:val="007F7F15"/>
    <w:rsid w:val="00807136"/>
    <w:rsid w:val="00807D17"/>
    <w:rsid w:val="0081084F"/>
    <w:rsid w:val="008112A1"/>
    <w:rsid w:val="008112A2"/>
    <w:rsid w:val="00813213"/>
    <w:rsid w:val="00821165"/>
    <w:rsid w:val="0082633F"/>
    <w:rsid w:val="0083009B"/>
    <w:rsid w:val="008377E9"/>
    <w:rsid w:val="00841A1F"/>
    <w:rsid w:val="00843BC8"/>
    <w:rsid w:val="00845887"/>
    <w:rsid w:val="008563D1"/>
    <w:rsid w:val="00862DD9"/>
    <w:rsid w:val="00865268"/>
    <w:rsid w:val="0086729D"/>
    <w:rsid w:val="00876052"/>
    <w:rsid w:val="00877B96"/>
    <w:rsid w:val="00884295"/>
    <w:rsid w:val="008A5552"/>
    <w:rsid w:val="008A6440"/>
    <w:rsid w:val="008B07DD"/>
    <w:rsid w:val="008B2612"/>
    <w:rsid w:val="008B4E7D"/>
    <w:rsid w:val="008B61FE"/>
    <w:rsid w:val="008B7DC2"/>
    <w:rsid w:val="008C3EB7"/>
    <w:rsid w:val="008C4541"/>
    <w:rsid w:val="008C6083"/>
    <w:rsid w:val="008D221D"/>
    <w:rsid w:val="008D31CF"/>
    <w:rsid w:val="008D5C93"/>
    <w:rsid w:val="008E13BB"/>
    <w:rsid w:val="008E2B62"/>
    <w:rsid w:val="008E62D2"/>
    <w:rsid w:val="008F2B5F"/>
    <w:rsid w:val="008F3D34"/>
    <w:rsid w:val="008F409A"/>
    <w:rsid w:val="008F4F28"/>
    <w:rsid w:val="008F6A3E"/>
    <w:rsid w:val="008F7896"/>
    <w:rsid w:val="0090517C"/>
    <w:rsid w:val="00907894"/>
    <w:rsid w:val="0091071D"/>
    <w:rsid w:val="009112C4"/>
    <w:rsid w:val="0091438D"/>
    <w:rsid w:val="00914E9D"/>
    <w:rsid w:val="009162FD"/>
    <w:rsid w:val="009167BC"/>
    <w:rsid w:val="00920BF0"/>
    <w:rsid w:val="00921972"/>
    <w:rsid w:val="00930256"/>
    <w:rsid w:val="00935083"/>
    <w:rsid w:val="0093643C"/>
    <w:rsid w:val="009377F2"/>
    <w:rsid w:val="009410A5"/>
    <w:rsid w:val="00943A9D"/>
    <w:rsid w:val="00946E5A"/>
    <w:rsid w:val="009501DF"/>
    <w:rsid w:val="00957576"/>
    <w:rsid w:val="00957858"/>
    <w:rsid w:val="009625FB"/>
    <w:rsid w:val="00963FB6"/>
    <w:rsid w:val="0097228D"/>
    <w:rsid w:val="009759F4"/>
    <w:rsid w:val="00983E77"/>
    <w:rsid w:val="00985E70"/>
    <w:rsid w:val="00987DD1"/>
    <w:rsid w:val="00990077"/>
    <w:rsid w:val="009926FE"/>
    <w:rsid w:val="00992F00"/>
    <w:rsid w:val="009A0F9C"/>
    <w:rsid w:val="009A38A7"/>
    <w:rsid w:val="009A5D38"/>
    <w:rsid w:val="009A620E"/>
    <w:rsid w:val="009B37E5"/>
    <w:rsid w:val="009C132A"/>
    <w:rsid w:val="009C24E0"/>
    <w:rsid w:val="009C3A0D"/>
    <w:rsid w:val="009C4527"/>
    <w:rsid w:val="009C5CF4"/>
    <w:rsid w:val="009C6903"/>
    <w:rsid w:val="009D02AC"/>
    <w:rsid w:val="009D167C"/>
    <w:rsid w:val="009D167F"/>
    <w:rsid w:val="009D709A"/>
    <w:rsid w:val="009E09BC"/>
    <w:rsid w:val="009E0A89"/>
    <w:rsid w:val="009E0B97"/>
    <w:rsid w:val="009E114D"/>
    <w:rsid w:val="009E1674"/>
    <w:rsid w:val="009E3BDA"/>
    <w:rsid w:val="009E4BA7"/>
    <w:rsid w:val="009E5234"/>
    <w:rsid w:val="009E57E0"/>
    <w:rsid w:val="009E5EB4"/>
    <w:rsid w:val="009F0315"/>
    <w:rsid w:val="009F0C17"/>
    <w:rsid w:val="009F3669"/>
    <w:rsid w:val="009F6621"/>
    <w:rsid w:val="00A03201"/>
    <w:rsid w:val="00A1348F"/>
    <w:rsid w:val="00A1732E"/>
    <w:rsid w:val="00A17935"/>
    <w:rsid w:val="00A21814"/>
    <w:rsid w:val="00A22063"/>
    <w:rsid w:val="00A2272D"/>
    <w:rsid w:val="00A23D03"/>
    <w:rsid w:val="00A23EED"/>
    <w:rsid w:val="00A27420"/>
    <w:rsid w:val="00A337C1"/>
    <w:rsid w:val="00A476DA"/>
    <w:rsid w:val="00A47FB7"/>
    <w:rsid w:val="00A65663"/>
    <w:rsid w:val="00A74F7D"/>
    <w:rsid w:val="00A77A7D"/>
    <w:rsid w:val="00A80A74"/>
    <w:rsid w:val="00A85988"/>
    <w:rsid w:val="00A86057"/>
    <w:rsid w:val="00A8751A"/>
    <w:rsid w:val="00A91184"/>
    <w:rsid w:val="00A91BF2"/>
    <w:rsid w:val="00AA1816"/>
    <w:rsid w:val="00AA38EE"/>
    <w:rsid w:val="00AA5CB1"/>
    <w:rsid w:val="00AA621C"/>
    <w:rsid w:val="00AB41BD"/>
    <w:rsid w:val="00AB6DDA"/>
    <w:rsid w:val="00AC7949"/>
    <w:rsid w:val="00AD0D7F"/>
    <w:rsid w:val="00AD1796"/>
    <w:rsid w:val="00AD495B"/>
    <w:rsid w:val="00AD4F53"/>
    <w:rsid w:val="00AD5896"/>
    <w:rsid w:val="00AD7230"/>
    <w:rsid w:val="00AE1978"/>
    <w:rsid w:val="00AF2E9D"/>
    <w:rsid w:val="00B06B8B"/>
    <w:rsid w:val="00B137D9"/>
    <w:rsid w:val="00B17064"/>
    <w:rsid w:val="00B22802"/>
    <w:rsid w:val="00B25A13"/>
    <w:rsid w:val="00B36E31"/>
    <w:rsid w:val="00B37BB3"/>
    <w:rsid w:val="00B45C13"/>
    <w:rsid w:val="00B5250D"/>
    <w:rsid w:val="00B54A5F"/>
    <w:rsid w:val="00B60642"/>
    <w:rsid w:val="00B61B33"/>
    <w:rsid w:val="00B629A3"/>
    <w:rsid w:val="00B631DB"/>
    <w:rsid w:val="00B67058"/>
    <w:rsid w:val="00B71F14"/>
    <w:rsid w:val="00B74EF9"/>
    <w:rsid w:val="00B77D9E"/>
    <w:rsid w:val="00B8134D"/>
    <w:rsid w:val="00B81D5A"/>
    <w:rsid w:val="00B82FEE"/>
    <w:rsid w:val="00B84A86"/>
    <w:rsid w:val="00B84BA0"/>
    <w:rsid w:val="00B90A24"/>
    <w:rsid w:val="00B92C67"/>
    <w:rsid w:val="00B932EA"/>
    <w:rsid w:val="00B949ED"/>
    <w:rsid w:val="00B97AEA"/>
    <w:rsid w:val="00BA0DCA"/>
    <w:rsid w:val="00BA46C8"/>
    <w:rsid w:val="00BA4750"/>
    <w:rsid w:val="00BA5243"/>
    <w:rsid w:val="00BA5301"/>
    <w:rsid w:val="00BB05FF"/>
    <w:rsid w:val="00BB08AA"/>
    <w:rsid w:val="00BB1F38"/>
    <w:rsid w:val="00BB3245"/>
    <w:rsid w:val="00BB3F2D"/>
    <w:rsid w:val="00BC0E75"/>
    <w:rsid w:val="00BC19E8"/>
    <w:rsid w:val="00BC79DC"/>
    <w:rsid w:val="00BD6982"/>
    <w:rsid w:val="00BD7440"/>
    <w:rsid w:val="00BE0397"/>
    <w:rsid w:val="00BE2D6D"/>
    <w:rsid w:val="00BE3217"/>
    <w:rsid w:val="00BE4841"/>
    <w:rsid w:val="00BF054C"/>
    <w:rsid w:val="00C00235"/>
    <w:rsid w:val="00C02BCB"/>
    <w:rsid w:val="00C03237"/>
    <w:rsid w:val="00C134AD"/>
    <w:rsid w:val="00C146E2"/>
    <w:rsid w:val="00C14D44"/>
    <w:rsid w:val="00C1590B"/>
    <w:rsid w:val="00C170B8"/>
    <w:rsid w:val="00C20ADE"/>
    <w:rsid w:val="00C21D07"/>
    <w:rsid w:val="00C2225E"/>
    <w:rsid w:val="00C24D3B"/>
    <w:rsid w:val="00C3688F"/>
    <w:rsid w:val="00C41379"/>
    <w:rsid w:val="00C41C11"/>
    <w:rsid w:val="00C437CF"/>
    <w:rsid w:val="00C469A1"/>
    <w:rsid w:val="00C504FA"/>
    <w:rsid w:val="00C51947"/>
    <w:rsid w:val="00C51AEA"/>
    <w:rsid w:val="00C55F89"/>
    <w:rsid w:val="00C5717A"/>
    <w:rsid w:val="00C57996"/>
    <w:rsid w:val="00C57C4B"/>
    <w:rsid w:val="00C61616"/>
    <w:rsid w:val="00C6410A"/>
    <w:rsid w:val="00C64C44"/>
    <w:rsid w:val="00C70AD7"/>
    <w:rsid w:val="00C7120B"/>
    <w:rsid w:val="00C7206A"/>
    <w:rsid w:val="00C73B1E"/>
    <w:rsid w:val="00C77325"/>
    <w:rsid w:val="00C84733"/>
    <w:rsid w:val="00C84DA6"/>
    <w:rsid w:val="00C86EDE"/>
    <w:rsid w:val="00C9186B"/>
    <w:rsid w:val="00C92757"/>
    <w:rsid w:val="00C92BA9"/>
    <w:rsid w:val="00C9554B"/>
    <w:rsid w:val="00CA14B0"/>
    <w:rsid w:val="00CA63F2"/>
    <w:rsid w:val="00CA646C"/>
    <w:rsid w:val="00CA7C7F"/>
    <w:rsid w:val="00CB2081"/>
    <w:rsid w:val="00CB5FF5"/>
    <w:rsid w:val="00CB6DE9"/>
    <w:rsid w:val="00CC01BB"/>
    <w:rsid w:val="00CC1396"/>
    <w:rsid w:val="00CC242B"/>
    <w:rsid w:val="00CC5855"/>
    <w:rsid w:val="00CC62EF"/>
    <w:rsid w:val="00CD0CAF"/>
    <w:rsid w:val="00CD238D"/>
    <w:rsid w:val="00CD4FBF"/>
    <w:rsid w:val="00CD7135"/>
    <w:rsid w:val="00CE04A4"/>
    <w:rsid w:val="00CE23EF"/>
    <w:rsid w:val="00CE5D6A"/>
    <w:rsid w:val="00CE62BF"/>
    <w:rsid w:val="00CF0D5C"/>
    <w:rsid w:val="00CF3D5D"/>
    <w:rsid w:val="00CF6674"/>
    <w:rsid w:val="00D00C26"/>
    <w:rsid w:val="00D03DA1"/>
    <w:rsid w:val="00D0442D"/>
    <w:rsid w:val="00D062C1"/>
    <w:rsid w:val="00D062D3"/>
    <w:rsid w:val="00D10B8F"/>
    <w:rsid w:val="00D1279D"/>
    <w:rsid w:val="00D24F36"/>
    <w:rsid w:val="00D25CAC"/>
    <w:rsid w:val="00D279D6"/>
    <w:rsid w:val="00D301B4"/>
    <w:rsid w:val="00D33DB5"/>
    <w:rsid w:val="00D371C5"/>
    <w:rsid w:val="00D40A0E"/>
    <w:rsid w:val="00D42D05"/>
    <w:rsid w:val="00D43EE2"/>
    <w:rsid w:val="00D47344"/>
    <w:rsid w:val="00D54227"/>
    <w:rsid w:val="00D55450"/>
    <w:rsid w:val="00D5581B"/>
    <w:rsid w:val="00D603BD"/>
    <w:rsid w:val="00D63954"/>
    <w:rsid w:val="00D639ED"/>
    <w:rsid w:val="00D657BA"/>
    <w:rsid w:val="00D667D5"/>
    <w:rsid w:val="00D71088"/>
    <w:rsid w:val="00D73806"/>
    <w:rsid w:val="00D74B92"/>
    <w:rsid w:val="00D82419"/>
    <w:rsid w:val="00D82FD1"/>
    <w:rsid w:val="00D83A0C"/>
    <w:rsid w:val="00D879F2"/>
    <w:rsid w:val="00D90269"/>
    <w:rsid w:val="00D94C89"/>
    <w:rsid w:val="00D9621F"/>
    <w:rsid w:val="00DA02CD"/>
    <w:rsid w:val="00DA32D3"/>
    <w:rsid w:val="00DA3FC7"/>
    <w:rsid w:val="00DA6431"/>
    <w:rsid w:val="00DA7155"/>
    <w:rsid w:val="00DB0026"/>
    <w:rsid w:val="00DB39DE"/>
    <w:rsid w:val="00DB43B6"/>
    <w:rsid w:val="00DC325C"/>
    <w:rsid w:val="00DC32F0"/>
    <w:rsid w:val="00DC34D6"/>
    <w:rsid w:val="00DC3A5F"/>
    <w:rsid w:val="00DC6B9E"/>
    <w:rsid w:val="00DE0809"/>
    <w:rsid w:val="00DE5E87"/>
    <w:rsid w:val="00DE7C73"/>
    <w:rsid w:val="00DF02F0"/>
    <w:rsid w:val="00DF02F2"/>
    <w:rsid w:val="00DF1F92"/>
    <w:rsid w:val="00E02159"/>
    <w:rsid w:val="00E05D72"/>
    <w:rsid w:val="00E13FA6"/>
    <w:rsid w:val="00E167D6"/>
    <w:rsid w:val="00E209F9"/>
    <w:rsid w:val="00E21135"/>
    <w:rsid w:val="00E31356"/>
    <w:rsid w:val="00E3179E"/>
    <w:rsid w:val="00E33393"/>
    <w:rsid w:val="00E345CE"/>
    <w:rsid w:val="00E361CF"/>
    <w:rsid w:val="00E4046F"/>
    <w:rsid w:val="00E44778"/>
    <w:rsid w:val="00E46B40"/>
    <w:rsid w:val="00E46C08"/>
    <w:rsid w:val="00E52326"/>
    <w:rsid w:val="00E542BA"/>
    <w:rsid w:val="00E6000E"/>
    <w:rsid w:val="00E641E3"/>
    <w:rsid w:val="00E65FBA"/>
    <w:rsid w:val="00E706AF"/>
    <w:rsid w:val="00E713AC"/>
    <w:rsid w:val="00E71C0A"/>
    <w:rsid w:val="00E724BF"/>
    <w:rsid w:val="00E74951"/>
    <w:rsid w:val="00E751E6"/>
    <w:rsid w:val="00E755C3"/>
    <w:rsid w:val="00E84A75"/>
    <w:rsid w:val="00E857EC"/>
    <w:rsid w:val="00E86CC9"/>
    <w:rsid w:val="00E941CF"/>
    <w:rsid w:val="00E949B9"/>
    <w:rsid w:val="00E95C4A"/>
    <w:rsid w:val="00EA1CE1"/>
    <w:rsid w:val="00EA3D55"/>
    <w:rsid w:val="00EB0809"/>
    <w:rsid w:val="00EB712E"/>
    <w:rsid w:val="00EB74E9"/>
    <w:rsid w:val="00EC3857"/>
    <w:rsid w:val="00EC403F"/>
    <w:rsid w:val="00EC41E2"/>
    <w:rsid w:val="00EC6AE8"/>
    <w:rsid w:val="00ED0DE1"/>
    <w:rsid w:val="00ED2179"/>
    <w:rsid w:val="00ED4B55"/>
    <w:rsid w:val="00EE0271"/>
    <w:rsid w:val="00EE19C9"/>
    <w:rsid w:val="00EE3E33"/>
    <w:rsid w:val="00EE43C2"/>
    <w:rsid w:val="00EF067F"/>
    <w:rsid w:val="00EF06B2"/>
    <w:rsid w:val="00EF21F3"/>
    <w:rsid w:val="00EF3B42"/>
    <w:rsid w:val="00EF7F40"/>
    <w:rsid w:val="00F009A8"/>
    <w:rsid w:val="00F01EC8"/>
    <w:rsid w:val="00F04498"/>
    <w:rsid w:val="00F16F30"/>
    <w:rsid w:val="00F1718B"/>
    <w:rsid w:val="00F27B82"/>
    <w:rsid w:val="00F503C3"/>
    <w:rsid w:val="00F530F9"/>
    <w:rsid w:val="00F54657"/>
    <w:rsid w:val="00F6708B"/>
    <w:rsid w:val="00F6711C"/>
    <w:rsid w:val="00F67C36"/>
    <w:rsid w:val="00F73EB4"/>
    <w:rsid w:val="00F74D9D"/>
    <w:rsid w:val="00F755C5"/>
    <w:rsid w:val="00F76CE2"/>
    <w:rsid w:val="00F7700F"/>
    <w:rsid w:val="00F81D49"/>
    <w:rsid w:val="00F83267"/>
    <w:rsid w:val="00F85A41"/>
    <w:rsid w:val="00F95BED"/>
    <w:rsid w:val="00F9623C"/>
    <w:rsid w:val="00FA2FE8"/>
    <w:rsid w:val="00FA37DA"/>
    <w:rsid w:val="00FA60D9"/>
    <w:rsid w:val="00FB05DC"/>
    <w:rsid w:val="00FB56F3"/>
    <w:rsid w:val="00FB7B0F"/>
    <w:rsid w:val="00FC6DE7"/>
    <w:rsid w:val="00FD0637"/>
    <w:rsid w:val="00FD6A5A"/>
    <w:rsid w:val="00FD7EAE"/>
    <w:rsid w:val="00FE4E8E"/>
    <w:rsid w:val="00FE6121"/>
    <w:rsid w:val="00FF2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852156"/>
  <w15:docId w15:val="{392C795A-F88C-4ED8-8654-58DDA773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47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45CE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41C7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EF7F40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F7F40"/>
    <w:pPr>
      <w:tabs>
        <w:tab w:val="center" w:pos="4677"/>
        <w:tab w:val="right" w:pos="9355"/>
      </w:tabs>
    </w:pPr>
  </w:style>
  <w:style w:type="paragraph" w:styleId="a6">
    <w:name w:val="List Paragraph"/>
    <w:basedOn w:val="a"/>
    <w:uiPriority w:val="34"/>
    <w:qFormat/>
    <w:rsid w:val="003361E8"/>
    <w:pPr>
      <w:ind w:left="720"/>
      <w:contextualSpacing/>
    </w:pPr>
  </w:style>
  <w:style w:type="character" w:customStyle="1" w:styleId="a7">
    <w:name w:val="Гипертекстовая ссылка"/>
    <w:basedOn w:val="a0"/>
    <w:uiPriority w:val="99"/>
    <w:rsid w:val="008F7896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245CE2"/>
    <w:rPr>
      <w:rFonts w:ascii="Arial" w:eastAsiaTheme="minorEastAsia" w:hAnsi="Arial" w:cs="Arial"/>
      <w:b/>
      <w:bCs/>
      <w:color w:val="26282F"/>
      <w:sz w:val="26"/>
      <w:szCs w:val="26"/>
    </w:rPr>
  </w:style>
  <w:style w:type="paragraph" w:customStyle="1" w:styleId="a8">
    <w:name w:val="Знак"/>
    <w:basedOn w:val="a"/>
    <w:uiPriority w:val="99"/>
    <w:rsid w:val="0001251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basedOn w:val="a0"/>
    <w:uiPriority w:val="99"/>
    <w:unhideWhenUsed/>
    <w:rsid w:val="00012519"/>
    <w:rPr>
      <w:rFonts w:cs="Times New Roman"/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1251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2519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rsid w:val="00D63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  <w:lang w:val="en-US" w:eastAsia="en-US"/>
    </w:rPr>
  </w:style>
  <w:style w:type="character" w:customStyle="1" w:styleId="HTML0">
    <w:name w:val="Стандартный HTML Знак"/>
    <w:basedOn w:val="a0"/>
    <w:link w:val="HTML"/>
    <w:rsid w:val="00D639ED"/>
    <w:rPr>
      <w:rFonts w:ascii="Arial Unicode MS" w:eastAsia="Arial Unicode MS" w:hAnsi="Arial Unicode MS" w:cs="Arial Unicode MS"/>
      <w:color w:val="000000"/>
      <w:lang w:val="en-US" w:eastAsia="en-US"/>
    </w:rPr>
  </w:style>
  <w:style w:type="paragraph" w:styleId="2">
    <w:name w:val="Body Text Indent 2"/>
    <w:basedOn w:val="a"/>
    <w:link w:val="20"/>
    <w:rsid w:val="00F67C36"/>
    <w:pPr>
      <w:autoSpaceDE w:val="0"/>
      <w:autoSpaceDN w:val="0"/>
      <w:adjustRightInd w:val="0"/>
      <w:ind w:firstLine="567"/>
      <w:jc w:val="both"/>
    </w:pPr>
  </w:style>
  <w:style w:type="character" w:customStyle="1" w:styleId="20">
    <w:name w:val="Основной текст с отступом 2 Знак"/>
    <w:basedOn w:val="a0"/>
    <w:link w:val="2"/>
    <w:rsid w:val="00F67C36"/>
    <w:rPr>
      <w:rFonts w:ascii="Times New Roman" w:eastAsia="Times New Roman" w:hAnsi="Times New Roman"/>
      <w:sz w:val="24"/>
      <w:szCs w:val="24"/>
    </w:rPr>
  </w:style>
  <w:style w:type="character" w:styleId="ac">
    <w:name w:val="Strong"/>
    <w:basedOn w:val="a0"/>
    <w:qFormat/>
    <w:rsid w:val="00E706AF"/>
    <w:rPr>
      <w:b/>
      <w:bCs/>
    </w:rPr>
  </w:style>
  <w:style w:type="paragraph" w:customStyle="1" w:styleId="Standard">
    <w:name w:val="Standard"/>
    <w:rsid w:val="006E3D6B"/>
    <w:pPr>
      <w:widowControl w:val="0"/>
      <w:suppressAutoHyphens/>
      <w:autoSpaceDN w:val="0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5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ternet.garant.ru/document/redirect/411216089/1000" TargetMode="External"/><Relationship Id="rId18" Type="http://schemas.openxmlformats.org/officeDocument/2006/relationships/hyperlink" Target="https://internet.garant.ru/document/redirect/186367/1622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ternet.garant.ru/document/redirect/186367/1701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document/redirect/71129190/0" TargetMode="External"/><Relationship Id="rId17" Type="http://schemas.openxmlformats.org/officeDocument/2006/relationships/hyperlink" Target="https://internet.garant.ru/document/redirect/186367/1603" TargetMode="External"/><Relationship Id="rId25" Type="http://schemas.openxmlformats.org/officeDocument/2006/relationships/hyperlink" Target="https://internet.garant.ru/document/redirect/10164072/6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document/redirect/186367/1504" TargetMode="External"/><Relationship Id="rId20" Type="http://schemas.openxmlformats.org/officeDocument/2006/relationships/hyperlink" Target="https://internet.garant.ru/document/redirect/186367/17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document/redirect/411216089/1000" TargetMode="External"/><Relationship Id="rId24" Type="http://schemas.openxmlformats.org/officeDocument/2006/relationships/hyperlink" Target="https://internet.garant.ru/document/redirect/10164072/5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document/redirect/186367/0" TargetMode="External"/><Relationship Id="rId23" Type="http://schemas.openxmlformats.org/officeDocument/2006/relationships/hyperlink" Target="https://internet.garant.ru/document/redirect/10164072/0" TargetMode="External"/><Relationship Id="rId10" Type="http://schemas.openxmlformats.org/officeDocument/2006/relationships/hyperlink" Target="https://internet.garant.ru/document/redirect/411216089/1000" TargetMode="External"/><Relationship Id="rId19" Type="http://schemas.openxmlformats.org/officeDocument/2006/relationships/hyperlink" Target="https://internet.garant.ru/document/redirect/186367/162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nternet.garant.ru/document/redirect/411216089/1000" TargetMode="External"/><Relationship Id="rId22" Type="http://schemas.openxmlformats.org/officeDocument/2006/relationships/hyperlink" Target="https://internet.garant.ru/document/redirect/10164072/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9047D-21E2-4FD8-844D-2B2A5C5E3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1</Pages>
  <Words>3521</Words>
  <Characters>20075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Recepchen</cp:lastModifiedBy>
  <cp:revision>71</cp:revision>
  <cp:lastPrinted>2026-03-11T09:26:00Z</cp:lastPrinted>
  <dcterms:created xsi:type="dcterms:W3CDTF">2025-01-10T10:55:00Z</dcterms:created>
  <dcterms:modified xsi:type="dcterms:W3CDTF">2026-03-11T09:31:00Z</dcterms:modified>
</cp:coreProperties>
</file>