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11CA6" w14:textId="0CE67CDE" w:rsidR="00DD09F4" w:rsidRDefault="00DD09F4" w:rsidP="00DD09F4">
      <w:pPr>
        <w:rPr>
          <w:rFonts w:ascii="Times New Roman" w:hAnsi="Times New Roman" w:cs="Times New Roman"/>
          <w:sz w:val="24"/>
          <w:szCs w:val="24"/>
        </w:rPr>
      </w:pPr>
    </w:p>
    <w:p w14:paraId="6044D908" w14:textId="77777777" w:rsidR="00DD09F4" w:rsidRDefault="00DD09F4" w:rsidP="00DD09F4">
      <w:pPr>
        <w:rPr>
          <w:rFonts w:ascii="Times New Roman" w:hAnsi="Times New Roman" w:cs="Times New Roman"/>
          <w:sz w:val="24"/>
          <w:szCs w:val="24"/>
        </w:rPr>
      </w:pPr>
    </w:p>
    <w:p w14:paraId="4C46E1BF" w14:textId="77777777" w:rsidR="00DD09F4" w:rsidRDefault="00DD09F4" w:rsidP="00DD09F4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14:paraId="564F2E0F" w14:textId="77777777" w:rsidR="00DD09F4" w:rsidRDefault="00DD09F4" w:rsidP="00DD09F4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Нязепетровского муниципального округа</w:t>
      </w:r>
    </w:p>
    <w:p w14:paraId="36A6CED7" w14:textId="77777777" w:rsidR="00DD09F4" w:rsidRDefault="00DD09F4" w:rsidP="00DD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9DC55" w14:textId="77777777" w:rsidR="00DD09F4" w:rsidRDefault="00DD09F4" w:rsidP="00DD09F4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14:paraId="6A6674A1" w14:textId="77777777" w:rsidR="00DD09F4" w:rsidRDefault="00DD09F4" w:rsidP="00DD09F4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9536D3" w14:textId="77777777" w:rsidR="00DD09F4" w:rsidRDefault="00DD09F4" w:rsidP="00DD09F4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326543E6" w14:textId="77777777" w:rsidR="00DD09F4" w:rsidRDefault="00DD09F4" w:rsidP="00DD09F4">
      <w:pPr>
        <w:keepNext/>
        <w:tabs>
          <w:tab w:val="left" w:pos="8280"/>
        </w:tabs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73B707D" wp14:editId="5E572CF9">
                <wp:simplePos x="0" y="0"/>
                <wp:positionH relativeFrom="column">
                  <wp:posOffset>0</wp:posOffset>
                </wp:positionH>
                <wp:positionV relativeFrom="paragraph">
                  <wp:posOffset>153034</wp:posOffset>
                </wp:positionV>
                <wp:extent cx="62865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70870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2.05pt" to="4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" strokeweight="3pt">
                <v:stroke linestyle="thinTh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EAA325" w14:textId="483923E8" w:rsidR="00DD09F4" w:rsidRPr="00B75DCA" w:rsidRDefault="00DD09F4" w:rsidP="00DD09F4">
      <w:pPr>
        <w:keepNext/>
        <w:tabs>
          <w:tab w:val="left" w:pos="8280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</w:rPr>
      </w:pPr>
      <w:r w:rsidRPr="00B75DCA">
        <w:rPr>
          <w:rFonts w:ascii="Times New Roman" w:hAnsi="Times New Roman" w:cs="Times New Roman"/>
          <w:b/>
        </w:rPr>
        <w:t xml:space="preserve">от </w:t>
      </w:r>
      <w:r w:rsidR="000330B8">
        <w:rPr>
          <w:rFonts w:ascii="Times New Roman" w:hAnsi="Times New Roman" w:cs="Times New Roman"/>
          <w:b/>
        </w:rPr>
        <w:t xml:space="preserve">23.05.2025 г. </w:t>
      </w:r>
      <w:r w:rsidRPr="00B75DCA">
        <w:rPr>
          <w:rFonts w:ascii="Times New Roman" w:hAnsi="Times New Roman" w:cs="Times New Roman"/>
          <w:b/>
        </w:rPr>
        <w:t xml:space="preserve">№ </w:t>
      </w:r>
      <w:r w:rsidR="000330B8">
        <w:rPr>
          <w:rFonts w:ascii="Times New Roman" w:hAnsi="Times New Roman" w:cs="Times New Roman"/>
          <w:b/>
        </w:rPr>
        <w:t xml:space="preserve"> 604</w:t>
      </w:r>
      <w:bookmarkStart w:id="0" w:name="_GoBack"/>
      <w:bookmarkEnd w:id="0"/>
    </w:p>
    <w:p w14:paraId="5181C56A" w14:textId="77777777" w:rsidR="00DD09F4" w:rsidRPr="00B75DCA" w:rsidRDefault="00DD09F4" w:rsidP="00DD09F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</w:rPr>
      </w:pPr>
      <w:r w:rsidRPr="00B75DCA">
        <w:rPr>
          <w:rFonts w:ascii="Times New Roman" w:hAnsi="Times New Roman" w:cs="Times New Roman"/>
          <w:b/>
        </w:rPr>
        <w:t>г. Нязепетровск</w:t>
      </w:r>
    </w:p>
    <w:p w14:paraId="516523D3" w14:textId="77777777" w:rsidR="00DD09F4" w:rsidRPr="00DD09F4" w:rsidRDefault="00DD09F4" w:rsidP="002301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A83BBE" w14:textId="569C4A0E" w:rsidR="00622CA1" w:rsidRDefault="00472AE8" w:rsidP="0023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AE8">
        <w:rPr>
          <w:rFonts w:ascii="Times New Roman" w:hAnsi="Times New Roman" w:cs="Times New Roman"/>
          <w:sz w:val="24"/>
          <w:szCs w:val="24"/>
        </w:rPr>
        <w:t xml:space="preserve">О </w:t>
      </w:r>
      <w:r w:rsidR="00622CA1">
        <w:rPr>
          <w:rFonts w:ascii="Times New Roman" w:hAnsi="Times New Roman" w:cs="Times New Roman"/>
          <w:sz w:val="24"/>
          <w:szCs w:val="24"/>
        </w:rPr>
        <w:t xml:space="preserve"> </w:t>
      </w:r>
      <w:r w:rsidRPr="00472AE8">
        <w:rPr>
          <w:rFonts w:ascii="Times New Roman" w:hAnsi="Times New Roman" w:cs="Times New Roman"/>
          <w:sz w:val="24"/>
          <w:szCs w:val="24"/>
        </w:rPr>
        <w:t>снятии</w:t>
      </w:r>
      <w:proofErr w:type="gramEnd"/>
      <w:r w:rsidRPr="00472AE8">
        <w:rPr>
          <w:rFonts w:ascii="Times New Roman" w:hAnsi="Times New Roman" w:cs="Times New Roman"/>
          <w:sz w:val="24"/>
          <w:szCs w:val="24"/>
        </w:rPr>
        <w:t xml:space="preserve"> </w:t>
      </w:r>
      <w:r w:rsidR="00622CA1">
        <w:rPr>
          <w:rFonts w:ascii="Times New Roman" w:hAnsi="Times New Roman" w:cs="Times New Roman"/>
          <w:sz w:val="24"/>
          <w:szCs w:val="24"/>
        </w:rPr>
        <w:t xml:space="preserve">  </w:t>
      </w:r>
      <w:r w:rsidRPr="00472AE8">
        <w:rPr>
          <w:rFonts w:ascii="Times New Roman" w:hAnsi="Times New Roman" w:cs="Times New Roman"/>
          <w:sz w:val="24"/>
          <w:szCs w:val="24"/>
        </w:rPr>
        <w:t>с</w:t>
      </w:r>
      <w:r w:rsidR="00622CA1">
        <w:rPr>
          <w:rFonts w:ascii="Times New Roman" w:hAnsi="Times New Roman" w:cs="Times New Roman"/>
          <w:sz w:val="24"/>
          <w:szCs w:val="24"/>
        </w:rPr>
        <w:t xml:space="preserve"> </w:t>
      </w:r>
      <w:r w:rsidRPr="00472AE8">
        <w:rPr>
          <w:rFonts w:ascii="Times New Roman" w:hAnsi="Times New Roman" w:cs="Times New Roman"/>
          <w:sz w:val="24"/>
          <w:szCs w:val="24"/>
        </w:rPr>
        <w:t xml:space="preserve"> </w:t>
      </w:r>
      <w:r w:rsidR="00622CA1">
        <w:rPr>
          <w:rFonts w:ascii="Times New Roman" w:hAnsi="Times New Roman" w:cs="Times New Roman"/>
          <w:sz w:val="24"/>
          <w:szCs w:val="24"/>
        </w:rPr>
        <w:t xml:space="preserve"> </w:t>
      </w:r>
      <w:r w:rsidRPr="00472AE8">
        <w:rPr>
          <w:rFonts w:ascii="Times New Roman" w:hAnsi="Times New Roman" w:cs="Times New Roman"/>
          <w:sz w:val="24"/>
          <w:szCs w:val="24"/>
        </w:rPr>
        <w:t>учета</w:t>
      </w:r>
      <w:r w:rsidR="00622CA1">
        <w:rPr>
          <w:rFonts w:ascii="Times New Roman" w:hAnsi="Times New Roman" w:cs="Times New Roman"/>
          <w:sz w:val="24"/>
          <w:szCs w:val="24"/>
        </w:rPr>
        <w:t xml:space="preserve">  </w:t>
      </w:r>
      <w:r w:rsidRPr="00472AE8">
        <w:rPr>
          <w:rFonts w:ascii="Times New Roman" w:hAnsi="Times New Roman" w:cs="Times New Roman"/>
          <w:sz w:val="24"/>
          <w:szCs w:val="24"/>
        </w:rPr>
        <w:t xml:space="preserve"> </w:t>
      </w:r>
      <w:r w:rsidR="00622CA1">
        <w:rPr>
          <w:rFonts w:ascii="Times New Roman" w:hAnsi="Times New Roman" w:cs="Times New Roman"/>
          <w:sz w:val="24"/>
          <w:szCs w:val="24"/>
        </w:rPr>
        <w:t xml:space="preserve">члена  семьи  погибшего </w:t>
      </w:r>
    </w:p>
    <w:p w14:paraId="050BB1A2" w14:textId="4FBFD0F4" w:rsidR="00622CA1" w:rsidRDefault="00622CA1" w:rsidP="0023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умершего)  участника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специальной  военной </w:t>
      </w:r>
    </w:p>
    <w:p w14:paraId="4C818857" w14:textId="23AC5B69" w:rsidR="00472AE8" w:rsidRDefault="00622CA1" w:rsidP="0023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операции в целях бесплатного предоставления</w:t>
      </w:r>
    </w:p>
    <w:p w14:paraId="5CECD2D5" w14:textId="587D317F" w:rsidR="007106EF" w:rsidRPr="00472AE8" w:rsidRDefault="00622CA1" w:rsidP="002301A9">
      <w:pPr>
        <w:pStyle w:val="a3"/>
        <w:keepNext/>
        <w:spacing w:before="0" w:beforeAutospacing="0" w:after="0" w:afterAutospacing="0"/>
        <w:jc w:val="both"/>
      </w:pPr>
      <w:r>
        <w:t>земельного участка</w:t>
      </w:r>
      <w:r w:rsidR="00472AE8" w:rsidRPr="00472AE8">
        <w:t xml:space="preserve"> </w:t>
      </w:r>
    </w:p>
    <w:p w14:paraId="0461210E" w14:textId="77777777" w:rsidR="007106EF" w:rsidRDefault="007106EF" w:rsidP="007106EF">
      <w:pPr>
        <w:pStyle w:val="a3"/>
        <w:keepNext/>
        <w:spacing w:before="0" w:beforeAutospacing="0" w:after="0" w:afterAutospacing="0"/>
        <w:rPr>
          <w:bCs/>
        </w:rPr>
      </w:pPr>
    </w:p>
    <w:p w14:paraId="685E3FD3" w14:textId="77777777" w:rsidR="009440C2" w:rsidRDefault="009440C2" w:rsidP="007106EF">
      <w:pPr>
        <w:pStyle w:val="Default"/>
        <w:ind w:firstLine="709"/>
        <w:jc w:val="both"/>
      </w:pPr>
    </w:p>
    <w:p w14:paraId="39F696A9" w14:textId="5E1ECE21" w:rsidR="009E621A" w:rsidRPr="00055DBA" w:rsidRDefault="009E621A" w:rsidP="009E621A">
      <w:pPr>
        <w:pStyle w:val="ConsPlusNormal"/>
        <w:ind w:firstLine="708"/>
        <w:jc w:val="both"/>
      </w:pPr>
      <w:r w:rsidRPr="00B7012B">
        <w:rPr>
          <w:color w:val="000000" w:themeColor="text1"/>
        </w:rPr>
        <w:t xml:space="preserve">На основании Закона Челябинской области </w:t>
      </w:r>
      <w:r w:rsidR="00622CA1" w:rsidRPr="00691195">
        <w:t>от</w:t>
      </w:r>
      <w:r w:rsidR="00622CA1">
        <w:t xml:space="preserve"> 25.08</w:t>
      </w:r>
      <w:r w:rsidR="00622CA1" w:rsidRPr="00691195">
        <w:t>.20</w:t>
      </w:r>
      <w:r w:rsidR="00622CA1">
        <w:t>23</w:t>
      </w:r>
      <w:r w:rsidR="00622CA1" w:rsidRPr="00691195">
        <w:t xml:space="preserve"> г. № </w:t>
      </w:r>
      <w:r w:rsidR="00622CA1">
        <w:t>889</w:t>
      </w:r>
      <w:r w:rsidR="00622CA1" w:rsidRPr="00691195">
        <w:t xml:space="preserve">-ЗО «О бесплатном предоставлении земельных участков в собственность </w:t>
      </w:r>
      <w:r w:rsidR="00622CA1">
        <w:t xml:space="preserve">отдельным категориям </w:t>
      </w:r>
      <w:r w:rsidR="00622CA1" w:rsidRPr="00691195">
        <w:t xml:space="preserve">граждан </w:t>
      </w:r>
      <w:r w:rsidR="00622CA1">
        <w:t>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622CA1" w:rsidRPr="00691195">
        <w:t>»,</w:t>
      </w:r>
      <w:r w:rsidR="00622CA1">
        <w:t xml:space="preserve"> </w:t>
      </w:r>
      <w:r w:rsidRPr="00B7012B">
        <w:rPr>
          <w:color w:val="000000" w:themeColor="text1"/>
        </w:rPr>
        <w:t>административного регламента предоставления муниципальной услуги «Снятие с учета граждан, имеющих право на получение земельного участка бесплатно в собственность для индивидуального жилищного строительства или ведения личного подсобного хозяйства с возведением жилого дома на приусадебном земельном участке, находящегося в муниципальной собственности или государственная собственность на который не разграничена», утвержденного постановлением Главы Нязепетровского городского поселения от 23.03.2021 г. № 105, Решения Министерства социальных от</w:t>
      </w:r>
      <w:r w:rsidR="009461BC">
        <w:rPr>
          <w:color w:val="000000" w:themeColor="text1"/>
        </w:rPr>
        <w:t>ношений Челябинской области от 05</w:t>
      </w:r>
      <w:r w:rsidRPr="00B7012B">
        <w:rPr>
          <w:color w:val="000000" w:themeColor="text1"/>
        </w:rPr>
        <w:t>.0</w:t>
      </w:r>
      <w:r w:rsidR="009461BC">
        <w:rPr>
          <w:color w:val="000000" w:themeColor="text1"/>
        </w:rPr>
        <w:t>5</w:t>
      </w:r>
      <w:r w:rsidRPr="00B7012B">
        <w:rPr>
          <w:color w:val="000000" w:themeColor="text1"/>
        </w:rPr>
        <w:t>.202</w:t>
      </w:r>
      <w:r w:rsidR="009461BC">
        <w:rPr>
          <w:color w:val="000000" w:themeColor="text1"/>
        </w:rPr>
        <w:t>5</w:t>
      </w:r>
      <w:r w:rsidRPr="00B7012B">
        <w:rPr>
          <w:color w:val="000000" w:themeColor="text1"/>
        </w:rPr>
        <w:t xml:space="preserve"> г. № </w:t>
      </w:r>
      <w:r w:rsidR="009666C3">
        <w:rPr>
          <w:color w:val="000000" w:themeColor="text1"/>
        </w:rPr>
        <w:t>15-1</w:t>
      </w:r>
      <w:r w:rsidR="009461BC">
        <w:rPr>
          <w:color w:val="000000" w:themeColor="text1"/>
        </w:rPr>
        <w:t>01</w:t>
      </w:r>
      <w:r w:rsidR="009666C3">
        <w:rPr>
          <w:color w:val="000000" w:themeColor="text1"/>
        </w:rPr>
        <w:t>6</w:t>
      </w:r>
      <w:r w:rsidRPr="00B7012B">
        <w:rPr>
          <w:color w:val="000000" w:themeColor="text1"/>
        </w:rPr>
        <w:t xml:space="preserve"> «О </w:t>
      </w:r>
      <w:r w:rsidR="009666C3">
        <w:rPr>
          <w:color w:val="000000" w:themeColor="text1"/>
        </w:rPr>
        <w:t>назначении</w:t>
      </w:r>
      <w:r w:rsidRPr="00B7012B">
        <w:rPr>
          <w:color w:val="000000" w:themeColor="text1"/>
        </w:rPr>
        <w:t xml:space="preserve"> </w:t>
      </w:r>
      <w:r w:rsidR="009666C3">
        <w:rPr>
          <w:color w:val="000000" w:themeColor="text1"/>
        </w:rPr>
        <w:t xml:space="preserve">денежной </w:t>
      </w:r>
      <w:r w:rsidRPr="00B7012B">
        <w:rPr>
          <w:color w:val="000000" w:themeColor="text1"/>
        </w:rPr>
        <w:t>выплаты взамен предоставления  земельного участка</w:t>
      </w:r>
      <w:r w:rsidR="009666C3">
        <w:rPr>
          <w:color w:val="000000" w:themeColor="text1"/>
        </w:rPr>
        <w:t xml:space="preserve"> как члену семьи участника специальной военной операции</w:t>
      </w:r>
      <w:r w:rsidRPr="00B7012B">
        <w:rPr>
          <w:color w:val="000000" w:themeColor="text1"/>
        </w:rPr>
        <w:t xml:space="preserve">», </w:t>
      </w:r>
      <w:r w:rsidRPr="00B7012B">
        <w:t>администрация Нязепе</w:t>
      </w:r>
      <w:r>
        <w:t xml:space="preserve">тровского муниципального </w:t>
      </w:r>
      <w:r w:rsidR="0069531D">
        <w:t>округа</w:t>
      </w:r>
    </w:p>
    <w:p w14:paraId="668449D2" w14:textId="77777777" w:rsidR="007106EF" w:rsidRDefault="007106EF" w:rsidP="00710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ПОСТАНОВЛЯЕТ:</w:t>
      </w:r>
    </w:p>
    <w:p w14:paraId="78FC5ED9" w14:textId="10DA45EB" w:rsidR="00C2493E" w:rsidRDefault="00C2493E" w:rsidP="002301A9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Снять с учета </w:t>
      </w:r>
      <w:r w:rsidR="00940C9B">
        <w:t>члена семьи</w:t>
      </w:r>
      <w:r>
        <w:t>,</w:t>
      </w:r>
      <w:r w:rsidR="00940C9B">
        <w:t xml:space="preserve"> погибшего (умершего) участника специальной военной операции, мать </w:t>
      </w:r>
      <w:r w:rsidR="009F630A">
        <w:t>Макееву Ирину Анатольевну</w:t>
      </w:r>
      <w:r w:rsidR="00940C9B">
        <w:t>,</w:t>
      </w:r>
      <w:r w:rsidRPr="008F337F">
        <w:t xml:space="preserve"> </w:t>
      </w:r>
      <w:r w:rsidR="002301A9">
        <w:t xml:space="preserve">стоящую </w:t>
      </w:r>
      <w:r w:rsidRPr="008F337F">
        <w:t>в очереди на предоставление земельного участка в собственность бесплатно</w:t>
      </w:r>
      <w:r>
        <w:t>.</w:t>
      </w:r>
      <w:r w:rsidRPr="008F337F">
        <w:t xml:space="preserve">  </w:t>
      </w:r>
    </w:p>
    <w:p w14:paraId="04CF9CF4" w14:textId="0E0D4F5B" w:rsidR="00C2493E" w:rsidRDefault="00C2493E" w:rsidP="002301A9">
      <w:pPr>
        <w:pStyle w:val="ConsPlusNormal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5"/>
        <w:jc w:val="both"/>
      </w:pPr>
      <w:r>
        <w:t xml:space="preserve">Признать утратившим силу постановление </w:t>
      </w:r>
      <w:r w:rsidR="009F630A">
        <w:t>администрации</w:t>
      </w:r>
      <w:r>
        <w:t xml:space="preserve"> Нязепетровского </w:t>
      </w:r>
      <w:r w:rsidR="009F630A">
        <w:t>муниципального округа</w:t>
      </w:r>
      <w:r w:rsidR="00D60704">
        <w:t xml:space="preserve"> Челябинской области от </w:t>
      </w:r>
      <w:r w:rsidR="009F630A">
        <w:t>25</w:t>
      </w:r>
      <w:r>
        <w:t>.0</w:t>
      </w:r>
      <w:r w:rsidR="009F630A">
        <w:t>2</w:t>
      </w:r>
      <w:r>
        <w:t>.202</w:t>
      </w:r>
      <w:r w:rsidR="009F630A">
        <w:t>5 г. № 2</w:t>
      </w:r>
      <w:r w:rsidR="002301A9">
        <w:t>6</w:t>
      </w:r>
      <w:r w:rsidR="009F630A">
        <w:t>2</w:t>
      </w:r>
      <w:r>
        <w:t xml:space="preserve"> «О постановке на учет </w:t>
      </w:r>
      <w:r w:rsidR="002301A9">
        <w:t xml:space="preserve">члена </w:t>
      </w:r>
      <w:r>
        <w:t xml:space="preserve">семьи </w:t>
      </w:r>
      <w:r w:rsidR="002301A9">
        <w:t xml:space="preserve">погибшего (умершего) участника специальной военной операции в целях </w:t>
      </w:r>
      <w:r>
        <w:t>бесплатного предоставления земельного участка».</w:t>
      </w:r>
    </w:p>
    <w:p w14:paraId="3E957F0A" w14:textId="375FCA51" w:rsidR="002301A9" w:rsidRDefault="00C2493E" w:rsidP="002301A9">
      <w:pPr>
        <w:pStyle w:val="ConsPlusNormal"/>
        <w:numPr>
          <w:ilvl w:val="0"/>
          <w:numId w:val="1"/>
        </w:numPr>
        <w:tabs>
          <w:tab w:val="left" w:pos="993"/>
        </w:tabs>
        <w:ind w:left="0" w:firstLine="705"/>
        <w:jc w:val="both"/>
      </w:pPr>
      <w:r>
        <w:t xml:space="preserve">Настоящее     постановление     подлежит     размещению    на    официальном    сайте Нязепетровского </w:t>
      </w:r>
      <w:r w:rsidR="001A7B18">
        <w:t>муниципального района</w:t>
      </w:r>
      <w:r>
        <w:t>.</w:t>
      </w:r>
    </w:p>
    <w:p w14:paraId="54C0A64F" w14:textId="080DCBE3" w:rsidR="009708F0" w:rsidRPr="002301A9" w:rsidRDefault="009708F0" w:rsidP="002301A9">
      <w:pPr>
        <w:pStyle w:val="ConsPlusNormal"/>
        <w:numPr>
          <w:ilvl w:val="0"/>
          <w:numId w:val="1"/>
        </w:numPr>
        <w:tabs>
          <w:tab w:val="left" w:pos="993"/>
        </w:tabs>
        <w:ind w:left="0" w:firstLine="705"/>
        <w:jc w:val="both"/>
      </w:pPr>
      <w:r w:rsidRPr="002301A9">
        <w:rPr>
          <w:color w:val="000000"/>
          <w:szCs w:val="24"/>
          <w:lang w:eastAsia="en-US"/>
        </w:rPr>
        <w:t>Настоящее постановление вступает в силу со дня его подписания.</w:t>
      </w:r>
    </w:p>
    <w:p w14:paraId="500E8ACE" w14:textId="77777777" w:rsidR="007106EF" w:rsidRDefault="007106EF" w:rsidP="007106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58EFD37B" w14:textId="77777777" w:rsidR="007106EF" w:rsidRDefault="007106EF" w:rsidP="007106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0390FCF0" w14:textId="77777777" w:rsidR="007106EF" w:rsidRDefault="007106EF" w:rsidP="007106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Глава Нязепетровского</w:t>
      </w:r>
    </w:p>
    <w:p w14:paraId="6C444233" w14:textId="127FDE26" w:rsidR="007106EF" w:rsidRDefault="007106EF" w:rsidP="007106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муниципального </w:t>
      </w:r>
      <w:r w:rsidR="000B525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округ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                                                                                                С.А. Кравцов</w:t>
      </w:r>
    </w:p>
    <w:p w14:paraId="0D04E451" w14:textId="77777777" w:rsidR="008238E6" w:rsidRPr="00636C8E" w:rsidRDefault="008238E6">
      <w:pPr>
        <w:rPr>
          <w:rFonts w:ascii="Times New Roman" w:hAnsi="Times New Roman" w:cs="Times New Roman"/>
          <w:sz w:val="24"/>
          <w:szCs w:val="24"/>
        </w:rPr>
      </w:pPr>
    </w:p>
    <w:sectPr w:rsidR="008238E6" w:rsidRPr="00636C8E" w:rsidSect="00636C8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665C9"/>
    <w:multiLevelType w:val="hybridMultilevel"/>
    <w:tmpl w:val="E9A4FE42"/>
    <w:lvl w:ilvl="0" w:tplc="7A14CE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AE0"/>
    <w:rsid w:val="000330B8"/>
    <w:rsid w:val="000B5256"/>
    <w:rsid w:val="001019E2"/>
    <w:rsid w:val="001A7B18"/>
    <w:rsid w:val="002301A9"/>
    <w:rsid w:val="002E0C21"/>
    <w:rsid w:val="0033647E"/>
    <w:rsid w:val="00397C87"/>
    <w:rsid w:val="00472AE8"/>
    <w:rsid w:val="004B5F01"/>
    <w:rsid w:val="00622CA1"/>
    <w:rsid w:val="00636C8E"/>
    <w:rsid w:val="0069531D"/>
    <w:rsid w:val="007106EF"/>
    <w:rsid w:val="00735248"/>
    <w:rsid w:val="008238E6"/>
    <w:rsid w:val="00940C9B"/>
    <w:rsid w:val="009440C2"/>
    <w:rsid w:val="009461BC"/>
    <w:rsid w:val="009666C3"/>
    <w:rsid w:val="009708F0"/>
    <w:rsid w:val="009E621A"/>
    <w:rsid w:val="009F630A"/>
    <w:rsid w:val="00A41602"/>
    <w:rsid w:val="00B95BB3"/>
    <w:rsid w:val="00BE3685"/>
    <w:rsid w:val="00C2493E"/>
    <w:rsid w:val="00CD05D3"/>
    <w:rsid w:val="00D60704"/>
    <w:rsid w:val="00DD09F4"/>
    <w:rsid w:val="00DD4BE7"/>
    <w:rsid w:val="00FA0F56"/>
    <w:rsid w:val="00FE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7F62"/>
  <w15:chartTrackingRefBased/>
  <w15:docId w15:val="{A6CC7B90-C4E4-4D9B-A844-F51644D9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6EF"/>
    <w:pPr>
      <w:spacing w:after="200" w:line="276" w:lineRule="auto"/>
    </w:pPr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qFormat/>
    <w:rsid w:val="00472AE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7106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5BB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80">
    <w:name w:val="Заголовок 8 Знак"/>
    <w:basedOn w:val="a0"/>
    <w:link w:val="8"/>
    <w:rsid w:val="00472AE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Normal">
    <w:name w:val="ConsPlusNormal"/>
    <w:rsid w:val="00472A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9708F0"/>
    <w:pPr>
      <w:ind w:left="720"/>
      <w:contextualSpacing/>
    </w:pPr>
  </w:style>
  <w:style w:type="table" w:styleId="a7">
    <w:name w:val="Table Grid"/>
    <w:basedOn w:val="a1"/>
    <w:uiPriority w:val="39"/>
    <w:rsid w:val="00DD0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Pro</cp:lastModifiedBy>
  <cp:revision>24</cp:revision>
  <cp:lastPrinted>2024-10-09T09:33:00Z</cp:lastPrinted>
  <dcterms:created xsi:type="dcterms:W3CDTF">2022-09-28T09:38:00Z</dcterms:created>
  <dcterms:modified xsi:type="dcterms:W3CDTF">2025-05-26T03:32:00Z</dcterms:modified>
</cp:coreProperties>
</file>