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D2A5C" w14:textId="746D710C" w:rsidR="00F83C98" w:rsidRDefault="00F83C98" w:rsidP="00F83C98">
      <w:pPr>
        <w:jc w:val="center"/>
      </w:pPr>
    </w:p>
    <w:p w14:paraId="261EE02B" w14:textId="77777777" w:rsidR="00F83C98" w:rsidRDefault="00F83C98" w:rsidP="00F83C98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8A95CF" w14:textId="77777777" w:rsidR="00F83C98" w:rsidRDefault="00F83C98" w:rsidP="00F83C98">
      <w:pPr>
        <w:pStyle w:val="1"/>
        <w:widowControl w:val="0"/>
        <w:numPr>
          <w:ilvl w:val="0"/>
          <w:numId w:val="1"/>
        </w:numPr>
        <w:tabs>
          <w:tab w:val="clear" w:pos="0"/>
          <w:tab w:val="num" w:pos="36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Нязепетровского муниципального округа</w:t>
      </w:r>
    </w:p>
    <w:p w14:paraId="24A1E4EB" w14:textId="77777777" w:rsidR="00F83C98" w:rsidRDefault="00F83C98" w:rsidP="00F83C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D7C01E" w14:textId="77777777" w:rsidR="00F83C98" w:rsidRDefault="00F83C98" w:rsidP="00F83C98">
      <w:pPr>
        <w:pStyle w:val="1"/>
        <w:widowControl w:val="0"/>
        <w:numPr>
          <w:ilvl w:val="0"/>
          <w:numId w:val="1"/>
        </w:numPr>
        <w:tabs>
          <w:tab w:val="clear" w:pos="0"/>
          <w:tab w:val="num" w:pos="36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14:paraId="7CF23A4D" w14:textId="77777777" w:rsidR="00F83C98" w:rsidRDefault="00F83C98" w:rsidP="00F83C98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73B3A277" w14:textId="77777777" w:rsidR="00F83C98" w:rsidRPr="000C2569" w:rsidRDefault="00F83C98" w:rsidP="00F83C98">
      <w:pPr>
        <w:tabs>
          <w:tab w:val="left" w:pos="828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0C2569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4D6CB13B" w14:textId="77777777" w:rsidR="00F83C98" w:rsidRDefault="00F83C98" w:rsidP="00F83C98">
      <w:pPr>
        <w:pStyle w:val="2"/>
        <w:numPr>
          <w:ilvl w:val="1"/>
          <w:numId w:val="1"/>
        </w:numPr>
        <w:tabs>
          <w:tab w:val="clear" w:pos="0"/>
          <w:tab w:val="num" w:pos="36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7F5D8" wp14:editId="097F30EB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4130" r="24765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EB9CCF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" strokeweight="1.06mm">
                <v:stroke joinstyle="miter" endcap="square"/>
              </v:line>
            </w:pict>
          </mc:Fallback>
        </mc:AlternateContent>
      </w:r>
    </w:p>
    <w:p w14:paraId="5DD803F7" w14:textId="77777777" w:rsidR="00F83C98" w:rsidRPr="00D85D43" w:rsidRDefault="00F83C98" w:rsidP="00F83C98">
      <w:pPr>
        <w:pStyle w:val="2"/>
        <w:tabs>
          <w:tab w:val="left" w:pos="8280"/>
        </w:tabs>
        <w:suppressAutoHyphens/>
        <w:jc w:val="both"/>
      </w:pPr>
    </w:p>
    <w:p w14:paraId="431D0B46" w14:textId="04F9CF83" w:rsidR="00F83C98" w:rsidRPr="006D118F" w:rsidRDefault="00F83C98" w:rsidP="00F83C98">
      <w:pPr>
        <w:pStyle w:val="2"/>
        <w:numPr>
          <w:ilvl w:val="1"/>
          <w:numId w:val="1"/>
        </w:numPr>
        <w:tabs>
          <w:tab w:val="left" w:pos="0"/>
          <w:tab w:val="num" w:pos="360"/>
          <w:tab w:val="left" w:pos="8280"/>
        </w:tabs>
        <w:suppressAutoHyphens/>
        <w:jc w:val="both"/>
      </w:pPr>
      <w:proofErr w:type="gramStart"/>
      <w:r w:rsidRPr="006D118F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97268F">
        <w:rPr>
          <w:b/>
          <w:sz w:val="22"/>
          <w:szCs w:val="22"/>
        </w:rPr>
        <w:t>22.12.2025</w:t>
      </w:r>
      <w:proofErr w:type="gramEnd"/>
      <w:r w:rsidR="0097268F">
        <w:rPr>
          <w:b/>
          <w:sz w:val="22"/>
          <w:szCs w:val="22"/>
        </w:rPr>
        <w:t xml:space="preserve"> г.</w:t>
      </w:r>
      <w:r w:rsidRPr="006D118F">
        <w:rPr>
          <w:b/>
          <w:sz w:val="22"/>
          <w:szCs w:val="22"/>
        </w:rPr>
        <w:t>№</w:t>
      </w:r>
      <w:r w:rsidR="0097268F">
        <w:rPr>
          <w:b/>
          <w:sz w:val="22"/>
          <w:szCs w:val="22"/>
        </w:rPr>
        <w:t xml:space="preserve"> 1847</w:t>
      </w:r>
      <w:bookmarkStart w:id="0" w:name="_GoBack"/>
      <w:bookmarkEnd w:id="0"/>
      <w:r w:rsidRPr="006D118F">
        <w:rPr>
          <w:b/>
          <w:sz w:val="22"/>
          <w:szCs w:val="22"/>
        </w:rPr>
        <w:t xml:space="preserve"> </w:t>
      </w:r>
    </w:p>
    <w:p w14:paraId="4C464F86" w14:textId="77777777" w:rsidR="00F83C98" w:rsidRDefault="00F83C98" w:rsidP="00F83C98">
      <w:pPr>
        <w:pStyle w:val="2"/>
        <w:numPr>
          <w:ilvl w:val="1"/>
          <w:numId w:val="1"/>
        </w:numPr>
        <w:tabs>
          <w:tab w:val="left" w:pos="0"/>
          <w:tab w:val="num" w:pos="360"/>
          <w:tab w:val="left" w:pos="8280"/>
        </w:tabs>
        <w:suppressAutoHyphens/>
        <w:jc w:val="both"/>
      </w:pPr>
      <w:r w:rsidRPr="006D118F">
        <w:rPr>
          <w:b/>
          <w:sz w:val="22"/>
          <w:szCs w:val="22"/>
        </w:rPr>
        <w:t>г. Нязепетровск</w:t>
      </w:r>
    </w:p>
    <w:p w14:paraId="4065B261" w14:textId="77777777" w:rsidR="00F83C98" w:rsidRPr="009B6643" w:rsidRDefault="00F83C98" w:rsidP="00F83C98">
      <w:pPr>
        <w:rPr>
          <w:b/>
        </w:rPr>
      </w:pPr>
      <w:r w:rsidRPr="009B6643">
        <w:rPr>
          <w:b/>
        </w:rPr>
        <w:t xml:space="preserve"> </w:t>
      </w:r>
    </w:p>
    <w:p w14:paraId="1878FFE5" w14:textId="481DDA23" w:rsidR="00F83C98" w:rsidRDefault="00F83C98" w:rsidP="00F83C98">
      <w:pPr>
        <w:ind w:right="56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</w:t>
      </w:r>
      <w:r w:rsidR="0077568D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в постановление администрации             Нязепетровского муниципального округа от 10.11.2025 г. № 1655</w:t>
      </w:r>
    </w:p>
    <w:p w14:paraId="74FDA0B2" w14:textId="77777777" w:rsidR="00F83C98" w:rsidRDefault="00F83C98" w:rsidP="00F83C98">
      <w:pPr>
        <w:rPr>
          <w:rFonts w:ascii="Times New Roman" w:hAnsi="Times New Roman" w:cs="Times New Roman"/>
        </w:rPr>
      </w:pPr>
    </w:p>
    <w:p w14:paraId="410AC8D2" w14:textId="77777777" w:rsidR="00F83C98" w:rsidRPr="00F25AAF" w:rsidRDefault="00F83C98" w:rsidP="00F83C98">
      <w:pPr>
        <w:rPr>
          <w:rFonts w:ascii="Times New Roman" w:hAnsi="Times New Roman" w:cs="Times New Roman"/>
        </w:rPr>
      </w:pPr>
    </w:p>
    <w:p w14:paraId="55C6F961" w14:textId="77777777" w:rsidR="00F83C98" w:rsidRDefault="00F83C98" w:rsidP="00F83C9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Нязепетровского муниципального округа:</w:t>
      </w:r>
    </w:p>
    <w:p w14:paraId="4D59D6F4" w14:textId="77777777" w:rsidR="00F83C98" w:rsidRDefault="00F83C98" w:rsidP="00F83C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14:paraId="0A982AE2" w14:textId="6805B715" w:rsidR="00F83C98" w:rsidRPr="00F144E1" w:rsidRDefault="00F83C98" w:rsidP="00F83C98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1. Внести в сводный перечень муниципальных услуг и работ, оказываемых и выполняемых администрацией Нязепетровского муниципального округа, утвержденный постановлением администрации Нязепетровского муниципального округа от 10.11.2025 г.      № 1655 </w:t>
      </w:r>
      <w:r w:rsidRPr="00F144E1">
        <w:rPr>
          <w:rFonts w:ascii="Times New Roman" w:hAnsi="Times New Roman" w:cs="Times New Roman"/>
          <w:color w:val="000000" w:themeColor="text1"/>
        </w:rPr>
        <w:t xml:space="preserve">«Об утверждении </w:t>
      </w:r>
      <w:r>
        <w:rPr>
          <w:rFonts w:ascii="Times New Roman" w:hAnsi="Times New Roman" w:cs="Times New Roman"/>
          <w:color w:val="000000" w:themeColor="text1"/>
        </w:rPr>
        <w:t xml:space="preserve">сводного </w:t>
      </w:r>
      <w:r w:rsidRPr="00F144E1">
        <w:rPr>
          <w:rFonts w:ascii="Times New Roman" w:hAnsi="Times New Roman" w:cs="Times New Roman"/>
          <w:color w:val="000000" w:themeColor="text1"/>
        </w:rPr>
        <w:t xml:space="preserve">перечня муниципальных </w:t>
      </w:r>
      <w:r>
        <w:rPr>
          <w:rFonts w:ascii="Times New Roman" w:hAnsi="Times New Roman" w:cs="Times New Roman"/>
          <w:color w:val="000000" w:themeColor="text1"/>
        </w:rPr>
        <w:t>услуг и работ</w:t>
      </w:r>
      <w:r w:rsidRPr="00F144E1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 xml:space="preserve"> (с изменением от 18.11.2025 г. № 1705)</w:t>
      </w:r>
      <w:r w:rsidRPr="00F144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следующ</w:t>
      </w:r>
      <w:r w:rsidR="0077568D">
        <w:rPr>
          <w:rFonts w:ascii="Times New Roman" w:hAnsi="Times New Roman" w:cs="Times New Roman"/>
          <w:color w:val="000000" w:themeColor="text1"/>
        </w:rPr>
        <w:t>и</w:t>
      </w:r>
      <w:r>
        <w:rPr>
          <w:rFonts w:ascii="Times New Roman" w:hAnsi="Times New Roman" w:cs="Times New Roman"/>
          <w:color w:val="000000" w:themeColor="text1"/>
        </w:rPr>
        <w:t>е изменени</w:t>
      </w:r>
      <w:r w:rsidR="0077568D">
        <w:rPr>
          <w:rFonts w:ascii="Times New Roman" w:hAnsi="Times New Roman" w:cs="Times New Roman"/>
          <w:color w:val="000000" w:themeColor="text1"/>
        </w:rPr>
        <w:t>я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0AB1C438" w14:textId="1DBDAD9D" w:rsidR="00F83C98" w:rsidRDefault="00F83C98" w:rsidP="00F83C98">
      <w:pPr>
        <w:ind w:firstLine="709"/>
        <w:jc w:val="both"/>
        <w:rPr>
          <w:rFonts w:ascii="Times New Roman" w:hAnsi="Times New Roman" w:cs="Times New Roman"/>
        </w:rPr>
      </w:pPr>
      <w:r w:rsidRPr="00F144E1">
        <w:rPr>
          <w:rFonts w:ascii="Times New Roman" w:hAnsi="Times New Roman" w:cs="Times New Roman"/>
          <w:color w:val="000000" w:themeColor="text1"/>
        </w:rPr>
        <w:t>с</w:t>
      </w:r>
      <w:r>
        <w:rPr>
          <w:rFonts w:ascii="Times New Roman" w:hAnsi="Times New Roman" w:cs="Times New Roman"/>
          <w:color w:val="000000" w:themeColor="text1"/>
        </w:rPr>
        <w:t>троку 53</w:t>
      </w:r>
      <w:r w:rsidRPr="00F144E1">
        <w:rPr>
          <w:rFonts w:ascii="Times New Roman" w:hAnsi="Times New Roman" w:cs="Times New Roman"/>
          <w:color w:val="000000" w:themeColor="text1"/>
        </w:rPr>
        <w:t xml:space="preserve"> указанного Перечня </w:t>
      </w:r>
      <w:r>
        <w:rPr>
          <w:rFonts w:ascii="Times New Roman" w:hAnsi="Times New Roman" w:cs="Times New Roman"/>
          <w:color w:val="000000" w:themeColor="text1"/>
        </w:rPr>
        <w:t>исключить из сводного перечня муниципальных услуг и работ</w:t>
      </w:r>
      <w:r>
        <w:rPr>
          <w:rFonts w:ascii="Times New Roman" w:hAnsi="Times New Roman" w:cs="Times New Roman"/>
        </w:rPr>
        <w:t>;</w:t>
      </w:r>
    </w:p>
    <w:p w14:paraId="692CF11F" w14:textId="65786C7C" w:rsidR="00F83C98" w:rsidRDefault="0077568D" w:rsidP="00F83C98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столбец 2 </w:t>
      </w:r>
      <w:r w:rsidR="00F83C98">
        <w:rPr>
          <w:rFonts w:ascii="Times New Roman" w:hAnsi="Times New Roman" w:cs="Times New Roman"/>
          <w:color w:val="000000" w:themeColor="text1"/>
        </w:rPr>
        <w:t>строк</w:t>
      </w:r>
      <w:r>
        <w:rPr>
          <w:rFonts w:ascii="Times New Roman" w:hAnsi="Times New Roman" w:cs="Times New Roman"/>
          <w:color w:val="000000" w:themeColor="text1"/>
        </w:rPr>
        <w:t>и</w:t>
      </w:r>
      <w:r w:rsidR="00F83C98">
        <w:rPr>
          <w:rFonts w:ascii="Times New Roman" w:hAnsi="Times New Roman" w:cs="Times New Roman"/>
          <w:color w:val="000000" w:themeColor="text1"/>
        </w:rPr>
        <w:t xml:space="preserve"> 54 указанного Перечня изложить </w:t>
      </w:r>
      <w:r w:rsidR="00F83C9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следующей</w:t>
      </w:r>
      <w:r w:rsidR="00F83C98">
        <w:rPr>
          <w:rFonts w:ascii="Times New Roman" w:hAnsi="Times New Roman" w:cs="Times New Roman"/>
        </w:rPr>
        <w:t xml:space="preserve"> редакции</w:t>
      </w:r>
      <w:r>
        <w:rPr>
          <w:rFonts w:ascii="Times New Roman" w:hAnsi="Times New Roman" w:cs="Times New Roman"/>
        </w:rPr>
        <w:t>:</w:t>
      </w:r>
    </w:p>
    <w:p w14:paraId="7EFA65D4" w14:textId="7F5149F6" w:rsidR="00F83C98" w:rsidRDefault="00F83C98" w:rsidP="00F83C98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 w:bidi="ar-SA"/>
        </w:rPr>
        <w:t>«</w:t>
      </w:r>
      <w:r w:rsidRPr="00F83C98">
        <w:rPr>
          <w:rFonts w:ascii="Times New Roman" w:eastAsia="Times New Roman" w:hAnsi="Times New Roman" w:cs="Times New Roman"/>
          <w:lang w:eastAsia="ru-RU" w:bidi="ar-SA"/>
        </w:rPr>
        <w:t>Предоставление информационной и консультационной поддержки субъектам малого и среднего предпринимательства</w:t>
      </w:r>
      <w:r>
        <w:rPr>
          <w:rFonts w:ascii="Times New Roman" w:eastAsia="Times New Roman" w:hAnsi="Times New Roman" w:cs="Times New Roman"/>
          <w:lang w:eastAsia="ru-RU" w:bidi="ar-SA"/>
        </w:rPr>
        <w:t>».</w:t>
      </w:r>
    </w:p>
    <w:p w14:paraId="75B1247D" w14:textId="724C0371" w:rsidR="00F83C98" w:rsidRDefault="00F83C98" w:rsidP="00F83C98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270C83">
        <w:rPr>
          <w:rFonts w:ascii="Times New Roman" w:hAnsi="Times New Roman" w:cs="Times New Roman"/>
        </w:rPr>
        <w:t>Настоящее постановлени</w:t>
      </w:r>
      <w:r>
        <w:rPr>
          <w:rFonts w:ascii="Times New Roman" w:hAnsi="Times New Roman" w:cs="Times New Roman"/>
        </w:rPr>
        <w:t>е</w:t>
      </w:r>
      <w:r w:rsidRPr="00270C83">
        <w:rPr>
          <w:rFonts w:ascii="Times New Roman" w:hAnsi="Times New Roman" w:cs="Times New Roman"/>
        </w:rPr>
        <w:t xml:space="preserve"> подлежит размещению на официальном сайте Нязепетровского муниципального </w:t>
      </w:r>
      <w:r>
        <w:rPr>
          <w:rFonts w:ascii="Times New Roman" w:hAnsi="Times New Roman" w:cs="Times New Roman"/>
        </w:rPr>
        <w:t>округа</w:t>
      </w:r>
      <w:r w:rsidRPr="00270C83">
        <w:rPr>
          <w:rFonts w:ascii="Times New Roman" w:hAnsi="Times New Roman" w:cs="Times New Roman"/>
        </w:rPr>
        <w:t>.</w:t>
      </w:r>
    </w:p>
    <w:p w14:paraId="27D1C3ED" w14:textId="57E6CE53" w:rsidR="00F83C98" w:rsidRPr="002D34AF" w:rsidRDefault="00F83C98" w:rsidP="00F83C98">
      <w:pPr>
        <w:ind w:firstLine="705"/>
        <w:jc w:val="both"/>
      </w:pPr>
      <w:r>
        <w:rPr>
          <w:rFonts w:ascii="Times New Roman" w:hAnsi="Times New Roman" w:cs="Times New Roman"/>
        </w:rPr>
        <w:t>3. Настоящее постановление вступает в силу со дня его подписания</w:t>
      </w:r>
      <w:r w:rsidR="0077568D">
        <w:rPr>
          <w:rFonts w:ascii="Times New Roman" w:hAnsi="Times New Roman" w:cs="Times New Roman"/>
        </w:rPr>
        <w:t>.</w:t>
      </w:r>
      <w:r>
        <w:rPr>
          <w:rFonts w:ascii="PT Serif" w:hAnsi="PT Serif"/>
          <w:color w:val="22272F"/>
          <w:sz w:val="25"/>
          <w:szCs w:val="25"/>
          <w:shd w:val="clear" w:color="auto" w:fill="FFFFFF"/>
        </w:rPr>
        <w:t xml:space="preserve"> </w:t>
      </w:r>
    </w:p>
    <w:p w14:paraId="35561FF5" w14:textId="77777777" w:rsidR="00F83C98" w:rsidRDefault="00F83C98" w:rsidP="00F83C98">
      <w:pPr>
        <w:ind w:firstLine="709"/>
        <w:jc w:val="both"/>
        <w:rPr>
          <w:rFonts w:ascii="Times New Roman" w:hAnsi="Times New Roman" w:cs="Times New Roman"/>
        </w:rPr>
      </w:pPr>
    </w:p>
    <w:p w14:paraId="4414D112" w14:textId="77777777" w:rsidR="00F83C98" w:rsidRDefault="00F83C98" w:rsidP="00F83C98">
      <w:pPr>
        <w:spacing w:line="216" w:lineRule="auto"/>
        <w:jc w:val="both"/>
        <w:rPr>
          <w:rFonts w:ascii="Times New Roman" w:hAnsi="Times New Roman" w:cs="Times New Roman"/>
        </w:rPr>
      </w:pPr>
    </w:p>
    <w:p w14:paraId="6DA57BEC" w14:textId="77777777" w:rsidR="00F83C98" w:rsidRDefault="00F83C98" w:rsidP="00F83C98">
      <w:pPr>
        <w:spacing w:line="216" w:lineRule="auto"/>
        <w:jc w:val="both"/>
        <w:rPr>
          <w:rFonts w:ascii="Times New Roman" w:hAnsi="Times New Roman" w:cs="Times New Roman"/>
        </w:rPr>
      </w:pPr>
    </w:p>
    <w:p w14:paraId="00900B84" w14:textId="77777777" w:rsidR="00F83C98" w:rsidRDefault="00F83C98" w:rsidP="00F83C98">
      <w:pPr>
        <w:spacing w:line="216" w:lineRule="auto"/>
        <w:jc w:val="both"/>
        <w:rPr>
          <w:rFonts w:ascii="Times New Roman" w:hAnsi="Times New Roman" w:cs="Times New Roman"/>
        </w:rPr>
      </w:pPr>
    </w:p>
    <w:p w14:paraId="31168751" w14:textId="77777777" w:rsidR="00F83C98" w:rsidRPr="00F25AAF" w:rsidRDefault="00F83C98" w:rsidP="00F83C98">
      <w:pPr>
        <w:spacing w:line="216" w:lineRule="auto"/>
        <w:jc w:val="both"/>
        <w:rPr>
          <w:rFonts w:ascii="Times New Roman" w:hAnsi="Times New Roman" w:cs="Times New Roman"/>
        </w:rPr>
      </w:pPr>
      <w:r w:rsidRPr="00F25AAF">
        <w:rPr>
          <w:rFonts w:ascii="Times New Roman" w:hAnsi="Times New Roman" w:cs="Times New Roman"/>
        </w:rPr>
        <w:t>Глава Нязепетровского</w:t>
      </w:r>
    </w:p>
    <w:p w14:paraId="48520964" w14:textId="77777777" w:rsidR="00F83C98" w:rsidRPr="00A635EB" w:rsidRDefault="00F83C98" w:rsidP="00F83C98">
      <w:pPr>
        <w:tabs>
          <w:tab w:val="left" w:pos="0"/>
        </w:tabs>
        <w:jc w:val="both"/>
        <w:rPr>
          <w:sz w:val="22"/>
        </w:rPr>
      </w:pPr>
      <w:r w:rsidRPr="00F25AAF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Pr="00F25AA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F25AAF">
        <w:rPr>
          <w:rFonts w:ascii="Times New Roman" w:hAnsi="Times New Roman" w:cs="Times New Roman"/>
        </w:rPr>
        <w:t xml:space="preserve"> С.А. Кравцов</w:t>
      </w:r>
    </w:p>
    <w:p w14:paraId="0E3F13F1" w14:textId="77777777" w:rsidR="00F83C98" w:rsidRPr="00C42D6C" w:rsidRDefault="00F83C98" w:rsidP="00F83C98">
      <w:pPr>
        <w:tabs>
          <w:tab w:val="left" w:pos="0"/>
        </w:tabs>
        <w:jc w:val="both"/>
      </w:pPr>
    </w:p>
    <w:p w14:paraId="24ECAED0" w14:textId="77777777" w:rsidR="00F83C98" w:rsidRDefault="00F83C98" w:rsidP="00F83C98">
      <w:pPr>
        <w:ind w:left="4962"/>
      </w:pPr>
    </w:p>
    <w:p w14:paraId="26FB2620" w14:textId="77777777" w:rsidR="00F83C98" w:rsidRDefault="00F83C98" w:rsidP="00F83C98">
      <w:pPr>
        <w:ind w:left="4962"/>
      </w:pPr>
    </w:p>
    <w:p w14:paraId="0BF254D2" w14:textId="77777777" w:rsidR="00F83C98" w:rsidRDefault="00F83C98" w:rsidP="00F83C98">
      <w:pPr>
        <w:ind w:left="4962"/>
      </w:pPr>
    </w:p>
    <w:p w14:paraId="6AACC2CB" w14:textId="77777777" w:rsidR="00F83C98" w:rsidRDefault="00F83C98" w:rsidP="00F83C98">
      <w:pPr>
        <w:ind w:left="4962"/>
      </w:pPr>
    </w:p>
    <w:p w14:paraId="00B9E308" w14:textId="77777777" w:rsidR="00F83C98" w:rsidRDefault="00F83C98" w:rsidP="00F83C98">
      <w:pPr>
        <w:ind w:left="4962"/>
      </w:pPr>
    </w:p>
    <w:p w14:paraId="764751FD" w14:textId="77777777" w:rsidR="00F83C98" w:rsidRDefault="00F83C98" w:rsidP="00F83C98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29215DEF" w14:textId="77777777" w:rsidR="00F83C98" w:rsidRDefault="00F83C98" w:rsidP="00F83C98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001D64FB" w14:textId="77777777" w:rsidR="00F83C98" w:rsidRDefault="00F83C98" w:rsidP="00F83C98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02B7ABC8" w14:textId="77777777" w:rsidR="00F83C98" w:rsidRDefault="00F83C98" w:rsidP="00F83C98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5B45CCC8" w14:textId="77777777" w:rsidR="00F83C98" w:rsidRDefault="00F83C98" w:rsidP="00F83C98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p w14:paraId="1FCDF48E" w14:textId="77777777" w:rsidR="00F83C98" w:rsidRDefault="00F83C98" w:rsidP="00F83C98">
      <w:pPr>
        <w:suppressAutoHyphens/>
        <w:jc w:val="both"/>
        <w:rPr>
          <w:rFonts w:ascii="Times New Roman" w:eastAsia="Times New Roman" w:hAnsi="Times New Roman" w:cs="Times New Roman"/>
          <w:lang w:eastAsia="ru-RU" w:bidi="ar-SA"/>
        </w:rPr>
      </w:pPr>
    </w:p>
    <w:sectPr w:rsidR="00F83C98" w:rsidSect="00DF4942">
      <w:headerReference w:type="default" r:id="rId7"/>
      <w:pgSz w:w="11906" w:h="16838"/>
      <w:pgMar w:top="1134" w:right="851" w:bottom="1134" w:left="1418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E7D41" w14:textId="77777777" w:rsidR="007F64BC" w:rsidRDefault="007F64BC">
      <w:r>
        <w:separator/>
      </w:r>
    </w:p>
  </w:endnote>
  <w:endnote w:type="continuationSeparator" w:id="0">
    <w:p w14:paraId="66F3DC9F" w14:textId="77777777" w:rsidR="007F64BC" w:rsidRDefault="007F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8643D" w14:textId="77777777" w:rsidR="007F64BC" w:rsidRDefault="007F64BC">
      <w:r>
        <w:separator/>
      </w:r>
    </w:p>
  </w:footnote>
  <w:footnote w:type="continuationSeparator" w:id="0">
    <w:p w14:paraId="4B0C9568" w14:textId="77777777" w:rsidR="007F64BC" w:rsidRDefault="007F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46BDA" w14:textId="77777777" w:rsidR="00E17549" w:rsidRDefault="007F64B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52"/>
    <w:rsid w:val="007531A2"/>
    <w:rsid w:val="0077568D"/>
    <w:rsid w:val="007F64BC"/>
    <w:rsid w:val="0091363F"/>
    <w:rsid w:val="0097268F"/>
    <w:rsid w:val="00A1169D"/>
    <w:rsid w:val="00B27944"/>
    <w:rsid w:val="00E12D52"/>
    <w:rsid w:val="00F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CED8"/>
  <w15:chartTrackingRefBased/>
  <w15:docId w15:val="{D3E804D6-EE78-4B8C-87D8-D9BCA53A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C98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83C9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83C98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83C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F83C98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rsid w:val="00F83C98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97268F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68F"/>
    <w:rPr>
      <w:rFonts w:ascii="Segoe UI" w:eastAsia="SimSu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7</cp:revision>
  <cp:lastPrinted>2025-12-19T10:24:00Z</cp:lastPrinted>
  <dcterms:created xsi:type="dcterms:W3CDTF">2025-12-19T10:20:00Z</dcterms:created>
  <dcterms:modified xsi:type="dcterms:W3CDTF">2025-12-26T05:38:00Z</dcterms:modified>
</cp:coreProperties>
</file>