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86786" w14:textId="290653B0" w:rsidR="00874FC0" w:rsidRPr="00BD77F9" w:rsidRDefault="00874FC0" w:rsidP="00DB791D"/>
    <w:p w14:paraId="117866DC" w14:textId="77777777" w:rsidR="00874FC0" w:rsidRPr="00BD77F9" w:rsidRDefault="00874FC0" w:rsidP="00874FC0"/>
    <w:p w14:paraId="530EBDF8" w14:textId="77777777" w:rsidR="00874FC0" w:rsidRDefault="00874FC0" w:rsidP="00874FC0">
      <w:pPr>
        <w:pStyle w:val="1"/>
        <w:tabs>
          <w:tab w:val="left" w:pos="4678"/>
          <w:tab w:val="left" w:pos="8280"/>
        </w:tabs>
        <w:rPr>
          <w:b/>
          <w:szCs w:val="24"/>
        </w:rPr>
      </w:pPr>
    </w:p>
    <w:p w14:paraId="779AA7D6" w14:textId="77777777" w:rsidR="00874FC0" w:rsidRDefault="00874FC0" w:rsidP="00874FC0">
      <w:pPr>
        <w:pStyle w:val="1"/>
        <w:tabs>
          <w:tab w:val="left" w:pos="4678"/>
          <w:tab w:val="left" w:pos="8280"/>
        </w:tabs>
        <w:rPr>
          <w:b/>
          <w:szCs w:val="24"/>
        </w:rPr>
      </w:pPr>
    </w:p>
    <w:p w14:paraId="0325A74B" w14:textId="77777777" w:rsidR="00874FC0" w:rsidRPr="005D3221" w:rsidRDefault="00874FC0" w:rsidP="00874FC0">
      <w:pPr>
        <w:pStyle w:val="1"/>
        <w:tabs>
          <w:tab w:val="left" w:pos="4678"/>
          <w:tab w:val="left" w:pos="8280"/>
        </w:tabs>
        <w:rPr>
          <w:b/>
          <w:sz w:val="32"/>
          <w:szCs w:val="32"/>
        </w:rPr>
      </w:pPr>
      <w:r w:rsidRPr="005D3221">
        <w:rPr>
          <w:b/>
          <w:sz w:val="32"/>
          <w:szCs w:val="32"/>
        </w:rPr>
        <w:t xml:space="preserve">Администрация Нязепетровского муниципального </w:t>
      </w:r>
      <w:r>
        <w:rPr>
          <w:b/>
          <w:sz w:val="32"/>
          <w:szCs w:val="32"/>
        </w:rPr>
        <w:t>округа</w:t>
      </w:r>
    </w:p>
    <w:p w14:paraId="568FA71C" w14:textId="77777777" w:rsidR="00874FC0" w:rsidRPr="005D3221" w:rsidRDefault="00874FC0" w:rsidP="00874FC0">
      <w:pPr>
        <w:rPr>
          <w:sz w:val="32"/>
          <w:szCs w:val="32"/>
        </w:rPr>
      </w:pPr>
    </w:p>
    <w:p w14:paraId="600AC639" w14:textId="77777777" w:rsidR="00874FC0" w:rsidRPr="005D3221" w:rsidRDefault="00874FC0" w:rsidP="00874FC0">
      <w:pPr>
        <w:pStyle w:val="1"/>
        <w:tabs>
          <w:tab w:val="left" w:pos="8280"/>
        </w:tabs>
        <w:rPr>
          <w:b/>
          <w:sz w:val="32"/>
          <w:szCs w:val="32"/>
        </w:rPr>
      </w:pPr>
      <w:r w:rsidRPr="005D3221">
        <w:rPr>
          <w:b/>
          <w:sz w:val="32"/>
          <w:szCs w:val="32"/>
        </w:rPr>
        <w:t>Челябинской области</w:t>
      </w:r>
    </w:p>
    <w:p w14:paraId="18635C84" w14:textId="77777777" w:rsidR="00874FC0" w:rsidRPr="005D3221" w:rsidRDefault="00874FC0" w:rsidP="00874FC0">
      <w:pPr>
        <w:tabs>
          <w:tab w:val="left" w:pos="8280"/>
        </w:tabs>
        <w:jc w:val="center"/>
        <w:rPr>
          <w:b/>
          <w:sz w:val="32"/>
          <w:szCs w:val="32"/>
        </w:rPr>
      </w:pPr>
    </w:p>
    <w:p w14:paraId="36E0E555" w14:textId="77777777" w:rsidR="00874FC0" w:rsidRPr="005D3221" w:rsidRDefault="00874FC0" w:rsidP="00874FC0">
      <w:pPr>
        <w:tabs>
          <w:tab w:val="left" w:pos="8280"/>
        </w:tabs>
        <w:jc w:val="center"/>
        <w:rPr>
          <w:b/>
          <w:sz w:val="32"/>
          <w:szCs w:val="32"/>
        </w:rPr>
      </w:pPr>
      <w:r w:rsidRPr="005D3221">
        <w:rPr>
          <w:b/>
          <w:sz w:val="32"/>
          <w:szCs w:val="32"/>
        </w:rPr>
        <w:t>П О С Т А Н О В Л Е Н И Е</w:t>
      </w:r>
    </w:p>
    <w:p w14:paraId="6CCABC40" w14:textId="77777777" w:rsidR="00874FC0" w:rsidRPr="00BD77F9" w:rsidRDefault="00874FC0" w:rsidP="00874FC0">
      <w:pPr>
        <w:pStyle w:val="2"/>
        <w:tabs>
          <w:tab w:val="left" w:pos="8280"/>
        </w:tabs>
        <w:ind w:left="0"/>
        <w:rPr>
          <w:szCs w:val="24"/>
        </w:rPr>
      </w:pPr>
      <w:r w:rsidRPr="00BD77F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19531" wp14:editId="13055C62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5943600" cy="13335"/>
                <wp:effectExtent l="24130" t="19685" r="23495" b="241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1333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BB4B05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6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" strokeweight="3pt">
                <v:stroke linestyle="thinThin"/>
              </v:line>
            </w:pict>
          </mc:Fallback>
        </mc:AlternateContent>
      </w:r>
      <w:r w:rsidRPr="00BD77F9">
        <w:rPr>
          <w:szCs w:val="24"/>
        </w:rPr>
        <w:t xml:space="preserve"> </w:t>
      </w:r>
    </w:p>
    <w:p w14:paraId="38A4E34E" w14:textId="48D929CA" w:rsidR="00874FC0" w:rsidRPr="003B1852" w:rsidRDefault="00874FC0" w:rsidP="00874FC0">
      <w:pPr>
        <w:rPr>
          <w:b/>
          <w:bCs/>
          <w:sz w:val="22"/>
          <w:szCs w:val="22"/>
        </w:rPr>
      </w:pPr>
      <w:r w:rsidRPr="003B1852">
        <w:rPr>
          <w:b/>
          <w:bCs/>
          <w:sz w:val="22"/>
          <w:szCs w:val="22"/>
        </w:rPr>
        <w:t xml:space="preserve">от </w:t>
      </w:r>
      <w:r w:rsidR="006C23D9">
        <w:rPr>
          <w:b/>
          <w:bCs/>
          <w:sz w:val="22"/>
          <w:szCs w:val="22"/>
        </w:rPr>
        <w:t>1</w:t>
      </w:r>
      <w:r w:rsidR="002B2B5C">
        <w:rPr>
          <w:b/>
          <w:bCs/>
          <w:sz w:val="22"/>
          <w:szCs w:val="22"/>
        </w:rPr>
        <w:t>6</w:t>
      </w:r>
      <w:r w:rsidR="001937A2" w:rsidRPr="003B1852">
        <w:rPr>
          <w:b/>
          <w:bCs/>
          <w:sz w:val="22"/>
          <w:szCs w:val="22"/>
        </w:rPr>
        <w:t>.</w:t>
      </w:r>
      <w:r w:rsidR="006C23D9">
        <w:rPr>
          <w:b/>
          <w:bCs/>
          <w:sz w:val="22"/>
          <w:szCs w:val="22"/>
        </w:rPr>
        <w:t>10</w:t>
      </w:r>
      <w:r w:rsidR="001937A2" w:rsidRPr="003B1852">
        <w:rPr>
          <w:b/>
          <w:bCs/>
          <w:sz w:val="22"/>
          <w:szCs w:val="22"/>
        </w:rPr>
        <w:t>.2025 г.</w:t>
      </w:r>
      <w:r w:rsidRPr="003B1852">
        <w:rPr>
          <w:b/>
          <w:bCs/>
          <w:sz w:val="22"/>
          <w:szCs w:val="22"/>
        </w:rPr>
        <w:t xml:space="preserve">  </w:t>
      </w:r>
      <w:proofErr w:type="gramStart"/>
      <w:r w:rsidRPr="003B1852">
        <w:rPr>
          <w:b/>
          <w:bCs/>
          <w:sz w:val="22"/>
          <w:szCs w:val="22"/>
        </w:rPr>
        <w:t xml:space="preserve">№  </w:t>
      </w:r>
      <w:r w:rsidR="002B2B5C">
        <w:rPr>
          <w:b/>
          <w:bCs/>
          <w:sz w:val="22"/>
          <w:szCs w:val="22"/>
        </w:rPr>
        <w:t>1563</w:t>
      </w:r>
      <w:proofErr w:type="gramEnd"/>
    </w:p>
    <w:p w14:paraId="28B0EB26" w14:textId="77777777" w:rsidR="00874FC0" w:rsidRPr="00234EF5" w:rsidRDefault="00874FC0" w:rsidP="00874FC0">
      <w:pPr>
        <w:rPr>
          <w:sz w:val="22"/>
          <w:szCs w:val="22"/>
        </w:rPr>
      </w:pPr>
      <w:r w:rsidRPr="003B1852">
        <w:rPr>
          <w:b/>
          <w:sz w:val="22"/>
          <w:szCs w:val="22"/>
        </w:rPr>
        <w:t>г. Нязепетровск</w:t>
      </w:r>
      <w:r w:rsidRPr="002F4B16">
        <w:rPr>
          <w:b/>
          <w:sz w:val="22"/>
          <w:szCs w:val="22"/>
        </w:rPr>
        <w:t xml:space="preserve">         </w:t>
      </w:r>
      <w:r w:rsidRPr="00234EF5">
        <w:rPr>
          <w:sz w:val="22"/>
          <w:szCs w:val="22"/>
        </w:rPr>
        <w:t xml:space="preserve"> </w:t>
      </w:r>
    </w:p>
    <w:p w14:paraId="2639D30B" w14:textId="77777777" w:rsidR="00874FC0" w:rsidRDefault="00874FC0" w:rsidP="00874FC0"/>
    <w:p w14:paraId="1362165B" w14:textId="77777777" w:rsidR="00874FC0" w:rsidRDefault="00874FC0" w:rsidP="00874FC0"/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222"/>
      </w:tblGrid>
      <w:tr w:rsidR="00874FC0" w:rsidRPr="00BD77F9" w14:paraId="67B808F3" w14:textId="77777777" w:rsidTr="00874FC0">
        <w:trPr>
          <w:trHeight w:val="672"/>
        </w:trPr>
        <w:tc>
          <w:tcPr>
            <w:tcW w:w="4222" w:type="dxa"/>
            <w:shd w:val="clear" w:color="auto" w:fill="auto"/>
          </w:tcPr>
          <w:p w14:paraId="35004DDE" w14:textId="2B67E20A" w:rsidR="00874FC0" w:rsidRPr="00BD77F9" w:rsidRDefault="00243889" w:rsidP="00874FC0">
            <w:pPr>
              <w:jc w:val="both"/>
            </w:pPr>
            <w:r>
              <w:t>О</w:t>
            </w:r>
            <w:r w:rsidR="00DB791D">
              <w:t xml:space="preserve">б утверждении положения о системе нематериального </w:t>
            </w:r>
            <w:proofErr w:type="gramStart"/>
            <w:r w:rsidR="00DB791D">
              <w:t xml:space="preserve">поощрения </w:t>
            </w:r>
            <w:r>
              <w:t xml:space="preserve"> </w:t>
            </w:r>
            <w:r w:rsidR="00DB791D">
              <w:t>граждан</w:t>
            </w:r>
            <w:proofErr w:type="gramEnd"/>
            <w:r w:rsidR="00DB791D">
              <w:t>, участвующих в социальных добровольческих (волонтерских) проектах на территории Нязепетровского муниципального округа</w:t>
            </w:r>
          </w:p>
        </w:tc>
      </w:tr>
    </w:tbl>
    <w:p w14:paraId="1A3C412D" w14:textId="77777777" w:rsidR="00874FC0" w:rsidRPr="00BD77F9" w:rsidRDefault="00874FC0" w:rsidP="00874FC0">
      <w:pPr>
        <w:shd w:val="clear" w:color="auto" w:fill="FFFFFF"/>
        <w:jc w:val="both"/>
        <w:rPr>
          <w:spacing w:val="-1"/>
        </w:rPr>
      </w:pPr>
    </w:p>
    <w:p w14:paraId="149D083C" w14:textId="77777777" w:rsidR="00874FC0" w:rsidRDefault="00874FC0" w:rsidP="00874FC0">
      <w:pPr>
        <w:pStyle w:val="21"/>
        <w:tabs>
          <w:tab w:val="left" w:pos="709"/>
        </w:tabs>
        <w:jc w:val="both"/>
        <w:rPr>
          <w:spacing w:val="-1"/>
          <w:szCs w:val="24"/>
        </w:rPr>
      </w:pPr>
    </w:p>
    <w:p w14:paraId="675191B4" w14:textId="77777777" w:rsidR="00874FC0" w:rsidRPr="004F7BA3" w:rsidRDefault="00874FC0" w:rsidP="00874FC0">
      <w:pPr>
        <w:pStyle w:val="21"/>
        <w:tabs>
          <w:tab w:val="left" w:pos="709"/>
        </w:tabs>
        <w:jc w:val="both"/>
        <w:rPr>
          <w:spacing w:val="-1"/>
          <w:sz w:val="22"/>
          <w:szCs w:val="24"/>
        </w:rPr>
      </w:pPr>
    </w:p>
    <w:p w14:paraId="3F4F912A" w14:textId="12446FF7" w:rsidR="00874FC0" w:rsidRPr="002B2B5C" w:rsidRDefault="00874FC0" w:rsidP="00874FC0">
      <w:pPr>
        <w:tabs>
          <w:tab w:val="left" w:pos="0"/>
        </w:tabs>
        <w:jc w:val="both"/>
        <w:rPr>
          <w:lang w:eastAsia="en-US"/>
        </w:rPr>
      </w:pPr>
      <w:r w:rsidRPr="004F7BA3">
        <w:rPr>
          <w:rFonts w:eastAsia="Calibri"/>
          <w:color w:val="000000"/>
          <w:sz w:val="22"/>
        </w:rPr>
        <w:tab/>
      </w:r>
      <w:r w:rsidR="00DB791D" w:rsidRPr="002B2B5C">
        <w:rPr>
          <w:lang w:eastAsia="en-US"/>
        </w:rPr>
        <w:t xml:space="preserve">В соответствии с Федеральным законом </w:t>
      </w:r>
      <w:r w:rsidR="00A12CBF" w:rsidRPr="002B2B5C">
        <w:rPr>
          <w:lang w:eastAsia="en-US"/>
        </w:rPr>
        <w:t xml:space="preserve">                                                                                                           </w:t>
      </w:r>
      <w:proofErr w:type="gramStart"/>
      <w:r w:rsidR="00A12CBF" w:rsidRPr="002B2B5C">
        <w:rPr>
          <w:lang w:eastAsia="en-US"/>
        </w:rPr>
        <w:t xml:space="preserve">   </w:t>
      </w:r>
      <w:r w:rsidR="00DB791D" w:rsidRPr="002B2B5C">
        <w:rPr>
          <w:lang w:eastAsia="en-US"/>
        </w:rPr>
        <w:t>«</w:t>
      </w:r>
      <w:proofErr w:type="gramEnd"/>
      <w:r w:rsidR="00DB791D" w:rsidRPr="002B2B5C">
        <w:rPr>
          <w:lang w:eastAsia="en-US"/>
        </w:rPr>
        <w:t xml:space="preserve">О благотворительной деятельности и добровольчестве (волонтерстве)», </w:t>
      </w:r>
      <w:r w:rsidR="00DB791D" w:rsidRPr="002B2B5C">
        <w:rPr>
          <w:rFonts w:eastAsia="Calibri"/>
          <w:color w:val="000000"/>
        </w:rPr>
        <w:t>а</w:t>
      </w:r>
      <w:r w:rsidRPr="002B2B5C">
        <w:rPr>
          <w:rFonts w:eastAsia="Calibri"/>
          <w:color w:val="000000"/>
        </w:rPr>
        <w:t>дминистрация Нязепетровского муниципального округа</w:t>
      </w:r>
    </w:p>
    <w:p w14:paraId="6A80CBE0" w14:textId="77777777" w:rsidR="00874FC0" w:rsidRPr="002B2B5C" w:rsidRDefault="00874FC0" w:rsidP="00874FC0">
      <w:pPr>
        <w:tabs>
          <w:tab w:val="left" w:pos="0"/>
        </w:tabs>
        <w:jc w:val="both"/>
        <w:rPr>
          <w:rFonts w:eastAsia="Calibri"/>
        </w:rPr>
      </w:pPr>
      <w:r w:rsidRPr="002B2B5C">
        <w:rPr>
          <w:rFonts w:eastAsia="Calibri"/>
        </w:rPr>
        <w:t>ПОСТАНОВЛЯЕТ:</w:t>
      </w:r>
    </w:p>
    <w:p w14:paraId="22806C15" w14:textId="6054BC75" w:rsidR="00DB791D" w:rsidRPr="002B2B5C" w:rsidRDefault="00A12CBF" w:rsidP="00A12CBF">
      <w:pPr>
        <w:widowControl w:val="0"/>
        <w:tabs>
          <w:tab w:val="left" w:pos="1135"/>
        </w:tabs>
        <w:autoSpaceDE w:val="0"/>
        <w:autoSpaceDN w:val="0"/>
        <w:ind w:right="143"/>
        <w:jc w:val="both"/>
        <w:rPr>
          <w:lang w:eastAsia="en-US"/>
        </w:rPr>
      </w:pPr>
      <w:bookmarkStart w:id="0" w:name="sub_1002"/>
      <w:bookmarkStart w:id="1" w:name="_Hlk189647231"/>
      <w:r w:rsidRPr="002B2B5C">
        <w:rPr>
          <w:lang w:eastAsia="en-US"/>
        </w:rPr>
        <w:t>           1. </w:t>
      </w:r>
      <w:r w:rsidR="00DB791D" w:rsidRPr="002B2B5C">
        <w:rPr>
          <w:lang w:eastAsia="en-US"/>
        </w:rPr>
        <w:t>Утвердить</w:t>
      </w:r>
      <w:r w:rsidRPr="002B2B5C">
        <w:rPr>
          <w:lang w:eastAsia="en-US"/>
        </w:rPr>
        <w:t xml:space="preserve"> прилагаемое</w:t>
      </w:r>
      <w:r w:rsidR="00DB791D" w:rsidRPr="002B2B5C">
        <w:rPr>
          <w:lang w:eastAsia="en-US"/>
        </w:rPr>
        <w:t xml:space="preserve"> положение о</w:t>
      </w:r>
      <w:r w:rsidR="00DB791D" w:rsidRPr="002B2B5C">
        <w:rPr>
          <w:spacing w:val="-4"/>
          <w:lang w:eastAsia="en-US"/>
        </w:rPr>
        <w:t xml:space="preserve"> </w:t>
      </w:r>
      <w:r w:rsidR="00DB791D" w:rsidRPr="002B2B5C">
        <w:rPr>
          <w:lang w:eastAsia="en-US"/>
        </w:rPr>
        <w:t>системе нематериального</w:t>
      </w:r>
      <w:r w:rsidR="00DB791D" w:rsidRPr="002B2B5C">
        <w:rPr>
          <w:spacing w:val="-6"/>
          <w:lang w:eastAsia="en-US"/>
        </w:rPr>
        <w:t xml:space="preserve"> </w:t>
      </w:r>
      <w:r w:rsidR="00DB791D" w:rsidRPr="002B2B5C">
        <w:rPr>
          <w:lang w:eastAsia="en-US"/>
        </w:rPr>
        <w:t xml:space="preserve">поощрения граждан, участвующих в социальных, добровольческих (волонтерских) проектах на территории </w:t>
      </w:r>
      <w:r w:rsidR="00DB791D" w:rsidRPr="002B2B5C">
        <w:t>Нязепетровского муниципального округа</w:t>
      </w:r>
      <w:r w:rsidRPr="002B2B5C">
        <w:rPr>
          <w:lang w:eastAsia="en-US"/>
        </w:rPr>
        <w:t>.</w:t>
      </w:r>
    </w:p>
    <w:p w14:paraId="46CCE522" w14:textId="361E96D6" w:rsidR="00DB791D" w:rsidRPr="00054990" w:rsidRDefault="00A12CBF" w:rsidP="00A12CBF">
      <w:pPr>
        <w:widowControl w:val="0"/>
        <w:tabs>
          <w:tab w:val="left" w:pos="1129"/>
        </w:tabs>
        <w:autoSpaceDE w:val="0"/>
        <w:autoSpaceDN w:val="0"/>
        <w:ind w:right="143"/>
        <w:jc w:val="both"/>
        <w:rPr>
          <w:lang w:eastAsia="en-US"/>
        </w:rPr>
      </w:pPr>
      <w:r w:rsidRPr="002B2B5C">
        <w:rPr>
          <w:bCs/>
          <w:iCs/>
          <w:lang w:eastAsia="en-US"/>
        </w:rPr>
        <w:t>           2. Н</w:t>
      </w:r>
      <w:r w:rsidR="00054990" w:rsidRPr="002B2B5C">
        <w:rPr>
          <w:bCs/>
          <w:iCs/>
          <w:lang w:eastAsia="en-US"/>
        </w:rPr>
        <w:t>ачальник</w:t>
      </w:r>
      <w:r w:rsidRPr="002B2B5C">
        <w:rPr>
          <w:bCs/>
          <w:iCs/>
          <w:lang w:eastAsia="en-US"/>
        </w:rPr>
        <w:t>у</w:t>
      </w:r>
      <w:r w:rsidR="00054990" w:rsidRPr="002B2B5C">
        <w:rPr>
          <w:bCs/>
          <w:iCs/>
          <w:lang w:eastAsia="en-US"/>
        </w:rPr>
        <w:t xml:space="preserve"> управления по молодежной политике физической культуре и спорту администрации  </w:t>
      </w:r>
      <w:r w:rsidR="00054990" w:rsidRPr="002B2B5C">
        <w:t>Нязепетровского муниципального округа</w:t>
      </w:r>
      <w:r w:rsidR="00054990" w:rsidRPr="002B2B5C">
        <w:rPr>
          <w:lang w:eastAsia="en-US"/>
        </w:rPr>
        <w:t xml:space="preserve"> </w:t>
      </w:r>
      <w:proofErr w:type="spellStart"/>
      <w:r w:rsidR="00054990" w:rsidRPr="002B2B5C">
        <w:rPr>
          <w:lang w:eastAsia="en-US"/>
        </w:rPr>
        <w:t>Мурыгин</w:t>
      </w:r>
      <w:r w:rsidRPr="002B2B5C">
        <w:rPr>
          <w:lang w:eastAsia="en-US"/>
        </w:rPr>
        <w:t>ой</w:t>
      </w:r>
      <w:proofErr w:type="spellEnd"/>
      <w:r w:rsidR="00054990" w:rsidRPr="002B2B5C">
        <w:rPr>
          <w:lang w:eastAsia="en-US"/>
        </w:rPr>
        <w:t xml:space="preserve"> Т.А. </w:t>
      </w:r>
      <w:r w:rsidRPr="002B2B5C">
        <w:rPr>
          <w:bCs/>
          <w:iCs/>
          <w:lang w:eastAsia="en-US"/>
        </w:rPr>
        <w:t>в срок  до 01.12.2025 г.</w:t>
      </w:r>
      <w:r w:rsidR="00054990" w:rsidRPr="002B2B5C">
        <w:rPr>
          <w:bCs/>
          <w:iCs/>
          <w:lang w:eastAsia="en-US"/>
        </w:rPr>
        <w:t xml:space="preserve"> подготов</w:t>
      </w:r>
      <w:r w:rsidRPr="002B2B5C">
        <w:rPr>
          <w:bCs/>
          <w:iCs/>
          <w:lang w:eastAsia="en-US"/>
        </w:rPr>
        <w:t>ить</w:t>
      </w:r>
      <w:r w:rsidR="00054990" w:rsidRPr="002B2B5C">
        <w:rPr>
          <w:bCs/>
          <w:iCs/>
          <w:lang w:eastAsia="en-US"/>
        </w:rPr>
        <w:t xml:space="preserve"> </w:t>
      </w:r>
      <w:r w:rsidR="00054990" w:rsidRPr="002B2B5C">
        <w:rPr>
          <w:lang w:eastAsia="en-US"/>
        </w:rPr>
        <w:t xml:space="preserve">план мероприятий на </w:t>
      </w:r>
      <w:r w:rsidR="00054990" w:rsidRPr="002B2B5C">
        <w:rPr>
          <w:bCs/>
          <w:iCs/>
          <w:lang w:eastAsia="en-US"/>
        </w:rPr>
        <w:t>2025-2026</w:t>
      </w:r>
      <w:r w:rsidR="00054990" w:rsidRPr="002B2B5C">
        <w:rPr>
          <w:lang w:eastAsia="en-US"/>
        </w:rPr>
        <w:t xml:space="preserve"> год по нематериальному поощрению</w:t>
      </w:r>
      <w:r w:rsidR="00054990" w:rsidRPr="002B2B5C">
        <w:rPr>
          <w:spacing w:val="70"/>
          <w:w w:val="150"/>
          <w:lang w:eastAsia="en-US"/>
        </w:rPr>
        <w:t xml:space="preserve"> </w:t>
      </w:r>
      <w:r w:rsidR="00054990" w:rsidRPr="002B2B5C">
        <w:rPr>
          <w:lang w:eastAsia="en-US"/>
        </w:rPr>
        <w:t>граждан,</w:t>
      </w:r>
      <w:r w:rsidR="00054990" w:rsidRPr="002B2B5C">
        <w:rPr>
          <w:spacing w:val="69"/>
          <w:w w:val="150"/>
          <w:lang w:eastAsia="en-US"/>
        </w:rPr>
        <w:t xml:space="preserve"> </w:t>
      </w:r>
      <w:r w:rsidR="00054990" w:rsidRPr="002B2B5C">
        <w:rPr>
          <w:lang w:eastAsia="en-US"/>
        </w:rPr>
        <w:t>участвующих</w:t>
      </w:r>
      <w:r w:rsidR="00054990" w:rsidRPr="002B2B5C">
        <w:rPr>
          <w:spacing w:val="77"/>
          <w:w w:val="150"/>
          <w:lang w:eastAsia="en-US"/>
        </w:rPr>
        <w:t xml:space="preserve"> </w:t>
      </w:r>
      <w:r w:rsidR="00054990" w:rsidRPr="002B2B5C">
        <w:rPr>
          <w:lang w:eastAsia="en-US"/>
        </w:rPr>
        <w:t>в</w:t>
      </w:r>
      <w:r w:rsidR="00054990" w:rsidRPr="002B2B5C">
        <w:rPr>
          <w:spacing w:val="65"/>
          <w:w w:val="150"/>
          <w:lang w:eastAsia="en-US"/>
        </w:rPr>
        <w:t xml:space="preserve"> </w:t>
      </w:r>
      <w:r w:rsidR="00054990" w:rsidRPr="002B2B5C">
        <w:rPr>
          <w:lang w:eastAsia="en-US"/>
        </w:rPr>
        <w:t>социальных,</w:t>
      </w:r>
      <w:r w:rsidR="00054990" w:rsidRPr="002B2B5C">
        <w:rPr>
          <w:spacing w:val="74"/>
          <w:w w:val="150"/>
          <w:lang w:eastAsia="en-US"/>
        </w:rPr>
        <w:t xml:space="preserve"> </w:t>
      </w:r>
      <w:r w:rsidR="00054990" w:rsidRPr="002B2B5C">
        <w:rPr>
          <w:lang w:eastAsia="en-US"/>
        </w:rPr>
        <w:t>добровольческих</w:t>
      </w:r>
      <w:r w:rsidR="00054990" w:rsidRPr="00054990">
        <w:rPr>
          <w:lang w:eastAsia="en-US"/>
        </w:rPr>
        <w:t xml:space="preserve"> </w:t>
      </w:r>
      <w:r w:rsidR="00054990" w:rsidRPr="00054990">
        <w:rPr>
          <w:spacing w:val="-2"/>
          <w:lang w:eastAsia="en-US"/>
        </w:rPr>
        <w:t>(волонтерских)</w:t>
      </w:r>
      <w:r w:rsidR="00054990" w:rsidRPr="00054990">
        <w:rPr>
          <w:lang w:eastAsia="en-US"/>
        </w:rPr>
        <w:t xml:space="preserve"> </w:t>
      </w:r>
      <w:r w:rsidR="00054990" w:rsidRPr="00054990">
        <w:rPr>
          <w:spacing w:val="-2"/>
          <w:lang w:eastAsia="en-US"/>
        </w:rPr>
        <w:t xml:space="preserve">проектах </w:t>
      </w:r>
      <w:r w:rsidR="00054990" w:rsidRPr="00054990">
        <w:rPr>
          <w:spacing w:val="-6"/>
          <w:lang w:eastAsia="en-US"/>
        </w:rPr>
        <w:t>на</w:t>
      </w:r>
      <w:r w:rsidR="00054990" w:rsidRPr="00054990">
        <w:rPr>
          <w:lang w:eastAsia="en-US"/>
        </w:rPr>
        <w:t xml:space="preserve"> </w:t>
      </w:r>
      <w:r w:rsidR="00054990" w:rsidRPr="00054990">
        <w:rPr>
          <w:spacing w:val="-2"/>
          <w:lang w:eastAsia="en-US"/>
        </w:rPr>
        <w:t xml:space="preserve">территории </w:t>
      </w:r>
      <w:r w:rsidR="00054990" w:rsidRPr="00042762">
        <w:t>Нязепетровского муниципального округа</w:t>
      </w:r>
      <w:r w:rsidR="00054990" w:rsidRPr="00054990">
        <w:rPr>
          <w:bCs/>
          <w:iCs/>
          <w:lang w:eastAsia="en-US"/>
        </w:rPr>
        <w:t>.</w:t>
      </w:r>
      <w:r w:rsidR="00054990">
        <w:rPr>
          <w:lang w:eastAsia="en-US"/>
        </w:rPr>
        <w:t xml:space="preserve"> </w:t>
      </w:r>
    </w:p>
    <w:p w14:paraId="59115FB2" w14:textId="14BB0BAD" w:rsidR="00243889" w:rsidRPr="00A12CBF" w:rsidRDefault="00A12CBF" w:rsidP="00A12CBF">
      <w:pPr>
        <w:jc w:val="both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           3. </w:t>
      </w:r>
      <w:r w:rsidR="00874FC0" w:rsidRPr="00A12CBF">
        <w:rPr>
          <w:rStyle w:val="a3"/>
          <w:rFonts w:ascii="Times New Roman" w:hAnsi="Times New Roman" w:cs="Times New Roman"/>
        </w:rPr>
        <w:t>Контроль за</w:t>
      </w:r>
      <w:r w:rsidR="00E35DBB" w:rsidRPr="00A12CBF">
        <w:rPr>
          <w:rStyle w:val="a3"/>
          <w:rFonts w:ascii="Times New Roman" w:hAnsi="Times New Roman" w:cs="Times New Roman"/>
        </w:rPr>
        <w:t xml:space="preserve"> вы</w:t>
      </w:r>
      <w:r w:rsidR="00874FC0" w:rsidRPr="00A12CBF">
        <w:rPr>
          <w:rStyle w:val="a3"/>
          <w:rFonts w:ascii="Times New Roman" w:hAnsi="Times New Roman" w:cs="Times New Roman"/>
        </w:rPr>
        <w:t xml:space="preserve">полнением настоящего постановления возложить на заместителя главы муниципального округа по социальным вопросам Акишеву </w:t>
      </w:r>
      <w:r w:rsidR="00243889" w:rsidRPr="00A12CBF">
        <w:rPr>
          <w:rStyle w:val="a3"/>
          <w:rFonts w:ascii="Times New Roman" w:hAnsi="Times New Roman" w:cs="Times New Roman"/>
        </w:rPr>
        <w:t>М</w:t>
      </w:r>
      <w:r w:rsidR="00874FC0" w:rsidRPr="00A12CBF">
        <w:rPr>
          <w:rStyle w:val="a3"/>
          <w:rFonts w:ascii="Times New Roman" w:hAnsi="Times New Roman" w:cs="Times New Roman"/>
        </w:rPr>
        <w:t>.</w:t>
      </w:r>
      <w:r w:rsidR="00243889" w:rsidRPr="00A12CBF">
        <w:rPr>
          <w:rStyle w:val="a3"/>
          <w:rFonts w:ascii="Times New Roman" w:hAnsi="Times New Roman" w:cs="Times New Roman"/>
        </w:rPr>
        <w:t>А.</w:t>
      </w:r>
      <w:r w:rsidR="00874FC0" w:rsidRPr="00A12CBF">
        <w:rPr>
          <w:rStyle w:val="a3"/>
          <w:rFonts w:ascii="Times New Roman" w:hAnsi="Times New Roman" w:cs="Times New Roman"/>
        </w:rPr>
        <w:t xml:space="preserve"> </w:t>
      </w:r>
      <w:bookmarkEnd w:id="0"/>
      <w:bookmarkEnd w:id="1"/>
    </w:p>
    <w:p w14:paraId="2ED2239E" w14:textId="0898F088" w:rsidR="00C6172D" w:rsidRPr="00042762" w:rsidRDefault="00A12CBF" w:rsidP="00A12CBF">
      <w:pPr>
        <w:widowControl w:val="0"/>
        <w:jc w:val="both"/>
      </w:pPr>
      <w:r>
        <w:t>           4. </w:t>
      </w:r>
      <w:r w:rsidR="00C6172D" w:rsidRPr="00042762">
        <w:t xml:space="preserve">Настоящее постановление подлежит официальному опубликованию на </w:t>
      </w:r>
      <w:r w:rsidR="00B70A6E" w:rsidRPr="00042762">
        <w:t>с</w:t>
      </w:r>
      <w:r w:rsidR="00C6172D" w:rsidRPr="00042762">
        <w:t xml:space="preserve">айте Нязепетровского муниципального </w:t>
      </w:r>
      <w:r w:rsidR="00B70A6E" w:rsidRPr="00042762">
        <w:t>округа</w:t>
      </w:r>
      <w:r w:rsidR="00C6172D" w:rsidRPr="00042762">
        <w:t xml:space="preserve"> Челябинской области (www.nzpr.ru, регистрация в качестве сетевого издания: Эл № ФС77-81111 от 17 мая 2021 г.).</w:t>
      </w:r>
    </w:p>
    <w:p w14:paraId="795A2934" w14:textId="03238762" w:rsidR="00243889" w:rsidRPr="00042762" w:rsidRDefault="00A12CBF" w:rsidP="00874FC0">
      <w:pPr>
        <w:jc w:val="both"/>
      </w:pPr>
      <w:r w:rsidRPr="002B2B5C">
        <w:t>            5. Настоящее постановление вступает в силу после дня его официального опубликования.</w:t>
      </w:r>
    </w:p>
    <w:p w14:paraId="771FD6D7" w14:textId="77777777" w:rsidR="00243889" w:rsidRPr="00042762" w:rsidRDefault="00243889" w:rsidP="00874FC0">
      <w:pPr>
        <w:jc w:val="both"/>
      </w:pPr>
    </w:p>
    <w:p w14:paraId="0EC20FD8" w14:textId="77777777" w:rsidR="00874FC0" w:rsidRPr="00042762" w:rsidRDefault="00874FC0" w:rsidP="00874FC0">
      <w:pPr>
        <w:jc w:val="both"/>
      </w:pPr>
      <w:r w:rsidRPr="00042762">
        <w:t>Глава Нязепетровского</w:t>
      </w:r>
    </w:p>
    <w:p w14:paraId="45E67CED" w14:textId="77777777" w:rsidR="00874FC0" w:rsidRPr="00042762" w:rsidRDefault="00874FC0" w:rsidP="00874FC0">
      <w:pPr>
        <w:jc w:val="both"/>
      </w:pPr>
      <w:r w:rsidRPr="00042762">
        <w:t>муниципального округа</w:t>
      </w:r>
      <w:r w:rsidRPr="00042762">
        <w:tab/>
        <w:t xml:space="preserve">                                                                                      С.А. Кравцов</w:t>
      </w:r>
    </w:p>
    <w:tbl>
      <w:tblPr>
        <w:tblW w:w="5132" w:type="dxa"/>
        <w:tblLook w:val="01E0" w:firstRow="1" w:lastRow="1" w:firstColumn="1" w:lastColumn="1" w:noHBand="0" w:noVBand="0"/>
      </w:tblPr>
      <w:tblGrid>
        <w:gridCol w:w="2752"/>
        <w:gridCol w:w="2380"/>
      </w:tblGrid>
      <w:tr w:rsidR="00874FC0" w:rsidRPr="00042762" w14:paraId="6924CA0D" w14:textId="77777777" w:rsidTr="00874FC0">
        <w:tc>
          <w:tcPr>
            <w:tcW w:w="2752" w:type="dxa"/>
            <w:tcBorders>
              <w:left w:val="nil"/>
            </w:tcBorders>
          </w:tcPr>
          <w:p w14:paraId="561B5EA1" w14:textId="77777777" w:rsidR="00874FC0" w:rsidRPr="00042762" w:rsidRDefault="00874FC0" w:rsidP="00874FC0">
            <w:pPr>
              <w:jc w:val="both"/>
            </w:pPr>
          </w:p>
        </w:tc>
        <w:tc>
          <w:tcPr>
            <w:tcW w:w="2380" w:type="dxa"/>
          </w:tcPr>
          <w:p w14:paraId="730A31C8" w14:textId="77777777" w:rsidR="00874FC0" w:rsidRPr="00042762" w:rsidRDefault="00874FC0" w:rsidP="00874FC0"/>
        </w:tc>
      </w:tr>
    </w:tbl>
    <w:p w14:paraId="48452B34" w14:textId="77777777" w:rsidR="00042762" w:rsidRDefault="00042762" w:rsidP="00F275F6">
      <w:pPr>
        <w:pStyle w:val="12"/>
        <w:spacing w:after="320"/>
        <w:ind w:firstLine="0"/>
        <w:jc w:val="center"/>
      </w:pPr>
    </w:p>
    <w:p w14:paraId="1694E132" w14:textId="77777777" w:rsidR="00DE7ABB" w:rsidRDefault="00DE7ABB" w:rsidP="00B70A6E">
      <w:pPr>
        <w:pStyle w:val="12"/>
        <w:ind w:firstLine="0"/>
        <w:jc w:val="right"/>
        <w:rPr>
          <w:sz w:val="24"/>
          <w:szCs w:val="24"/>
        </w:rPr>
      </w:pPr>
    </w:p>
    <w:p w14:paraId="7649C9A9" w14:textId="77777777" w:rsidR="00DE7ABB" w:rsidRDefault="00DE7ABB" w:rsidP="00B70A6E">
      <w:pPr>
        <w:pStyle w:val="12"/>
        <w:ind w:firstLine="0"/>
        <w:jc w:val="right"/>
        <w:rPr>
          <w:sz w:val="24"/>
          <w:szCs w:val="24"/>
        </w:rPr>
      </w:pPr>
    </w:p>
    <w:p w14:paraId="172A29CC" w14:textId="688FF8D4" w:rsidR="00B70A6E" w:rsidRPr="002B2B5C" w:rsidRDefault="00A12CBF" w:rsidP="00B70A6E">
      <w:pPr>
        <w:pStyle w:val="12"/>
        <w:ind w:firstLine="0"/>
        <w:jc w:val="right"/>
        <w:rPr>
          <w:sz w:val="24"/>
          <w:szCs w:val="24"/>
        </w:rPr>
      </w:pPr>
      <w:bookmarkStart w:id="2" w:name="_GoBack"/>
      <w:bookmarkEnd w:id="2"/>
      <w:r w:rsidRPr="002B2B5C">
        <w:rPr>
          <w:sz w:val="24"/>
          <w:szCs w:val="24"/>
        </w:rPr>
        <w:lastRenderedPageBreak/>
        <w:t>УТВЕРЖДЕНО</w:t>
      </w:r>
    </w:p>
    <w:p w14:paraId="41036F4E" w14:textId="00D53C21" w:rsidR="00B70A6E" w:rsidRPr="002B2B5C" w:rsidRDefault="00B70A6E" w:rsidP="00B70A6E">
      <w:pPr>
        <w:pStyle w:val="12"/>
        <w:ind w:firstLine="0"/>
        <w:jc w:val="right"/>
        <w:rPr>
          <w:sz w:val="24"/>
          <w:szCs w:val="24"/>
        </w:rPr>
      </w:pPr>
      <w:r w:rsidRPr="002B2B5C">
        <w:rPr>
          <w:sz w:val="24"/>
          <w:szCs w:val="24"/>
        </w:rPr>
        <w:t>постановлени</w:t>
      </w:r>
      <w:r w:rsidR="00A12CBF" w:rsidRPr="002B2B5C">
        <w:rPr>
          <w:sz w:val="24"/>
          <w:szCs w:val="24"/>
        </w:rPr>
        <w:t>ем</w:t>
      </w:r>
      <w:r w:rsidRPr="002B2B5C">
        <w:rPr>
          <w:sz w:val="24"/>
          <w:szCs w:val="24"/>
        </w:rPr>
        <w:t xml:space="preserve"> администрации</w:t>
      </w:r>
    </w:p>
    <w:p w14:paraId="35A07D91" w14:textId="78991901" w:rsidR="00B70A6E" w:rsidRPr="00FE238F" w:rsidRDefault="00B70A6E" w:rsidP="00B70A6E">
      <w:pPr>
        <w:pStyle w:val="12"/>
        <w:ind w:firstLine="0"/>
        <w:jc w:val="right"/>
        <w:rPr>
          <w:sz w:val="24"/>
          <w:szCs w:val="24"/>
        </w:rPr>
      </w:pPr>
      <w:r w:rsidRPr="002B2B5C">
        <w:rPr>
          <w:sz w:val="24"/>
          <w:szCs w:val="24"/>
        </w:rPr>
        <w:t>Нязепетровского мун</w:t>
      </w:r>
      <w:r w:rsidRPr="00FE238F">
        <w:rPr>
          <w:sz w:val="24"/>
          <w:szCs w:val="24"/>
        </w:rPr>
        <w:t>иципального</w:t>
      </w:r>
    </w:p>
    <w:p w14:paraId="24612EAE" w14:textId="51614ED4" w:rsidR="00B70A6E" w:rsidRDefault="00B70A6E" w:rsidP="00FE238F">
      <w:pPr>
        <w:pStyle w:val="12"/>
        <w:ind w:firstLine="0"/>
        <w:jc w:val="right"/>
        <w:rPr>
          <w:sz w:val="24"/>
          <w:szCs w:val="24"/>
        </w:rPr>
      </w:pPr>
      <w:r w:rsidRPr="00FE238F">
        <w:rPr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округа от</w:t>
      </w:r>
      <w:r w:rsidR="00FE238F" w:rsidRPr="00FE238F">
        <w:rPr>
          <w:sz w:val="24"/>
          <w:szCs w:val="24"/>
        </w:rPr>
        <w:t xml:space="preserve"> 1</w:t>
      </w:r>
      <w:r w:rsidR="002B2B5C">
        <w:rPr>
          <w:sz w:val="24"/>
          <w:szCs w:val="24"/>
        </w:rPr>
        <w:t>6</w:t>
      </w:r>
      <w:r w:rsidR="00FE238F" w:rsidRPr="00FE238F">
        <w:rPr>
          <w:sz w:val="24"/>
          <w:szCs w:val="24"/>
        </w:rPr>
        <w:t>.10.20</w:t>
      </w:r>
      <w:r w:rsidR="002B2B5C">
        <w:rPr>
          <w:sz w:val="24"/>
          <w:szCs w:val="24"/>
        </w:rPr>
        <w:t>25</w:t>
      </w:r>
      <w:r w:rsidR="00FE238F">
        <w:rPr>
          <w:sz w:val="24"/>
          <w:szCs w:val="24"/>
        </w:rPr>
        <w:t xml:space="preserve"> </w:t>
      </w:r>
      <w:r w:rsidRPr="00FE238F">
        <w:rPr>
          <w:sz w:val="24"/>
          <w:szCs w:val="24"/>
        </w:rPr>
        <w:t>№__</w:t>
      </w:r>
      <w:r w:rsidR="002B2B5C">
        <w:rPr>
          <w:sz w:val="24"/>
          <w:szCs w:val="24"/>
        </w:rPr>
        <w:t>1</w:t>
      </w:r>
      <w:r w:rsidR="002B2B5C" w:rsidRPr="002B2B5C">
        <w:rPr>
          <w:sz w:val="24"/>
          <w:szCs w:val="24"/>
          <w:u w:val="single"/>
        </w:rPr>
        <w:t>563</w:t>
      </w:r>
    </w:p>
    <w:p w14:paraId="42B981A4" w14:textId="77777777" w:rsidR="00B70A6E" w:rsidRDefault="00B70A6E" w:rsidP="00B70A6E">
      <w:pPr>
        <w:pStyle w:val="12"/>
        <w:ind w:firstLine="0"/>
        <w:jc w:val="right"/>
        <w:rPr>
          <w:sz w:val="24"/>
          <w:szCs w:val="24"/>
        </w:rPr>
      </w:pPr>
    </w:p>
    <w:p w14:paraId="36EFABC6" w14:textId="75DE319B" w:rsidR="00042762" w:rsidRPr="00042762" w:rsidRDefault="00042762" w:rsidP="00042762">
      <w:pPr>
        <w:widowControl w:val="0"/>
        <w:autoSpaceDE w:val="0"/>
        <w:autoSpaceDN w:val="0"/>
        <w:ind w:right="189"/>
        <w:jc w:val="right"/>
        <w:rPr>
          <w:lang w:eastAsia="en-US"/>
        </w:rPr>
      </w:pPr>
    </w:p>
    <w:p w14:paraId="239D9FAD" w14:textId="3572DE85" w:rsidR="00042762" w:rsidRPr="00042762" w:rsidRDefault="00042762" w:rsidP="002548B6">
      <w:pPr>
        <w:ind w:firstLine="709"/>
        <w:jc w:val="center"/>
        <w:rPr>
          <w:lang w:eastAsia="en-US"/>
        </w:rPr>
      </w:pPr>
      <w:r>
        <w:rPr>
          <w:lang w:eastAsia="en-US"/>
        </w:rPr>
        <w:t xml:space="preserve">Положение </w:t>
      </w:r>
      <w:r w:rsidRPr="00042762">
        <w:rPr>
          <w:lang w:eastAsia="en-US"/>
        </w:rPr>
        <w:t>о</w:t>
      </w:r>
      <w:r w:rsidRPr="00042762">
        <w:rPr>
          <w:spacing w:val="-4"/>
          <w:lang w:eastAsia="en-US"/>
        </w:rPr>
        <w:t xml:space="preserve"> </w:t>
      </w:r>
      <w:r w:rsidRPr="00042762">
        <w:rPr>
          <w:lang w:eastAsia="en-US"/>
        </w:rPr>
        <w:t>системе нематериального</w:t>
      </w:r>
      <w:r w:rsidRPr="00042762">
        <w:rPr>
          <w:spacing w:val="-6"/>
          <w:lang w:eastAsia="en-US"/>
        </w:rPr>
        <w:t xml:space="preserve"> </w:t>
      </w:r>
      <w:r w:rsidRPr="00042762">
        <w:rPr>
          <w:lang w:eastAsia="en-US"/>
        </w:rPr>
        <w:t xml:space="preserve">поощрения граждан, участвующих в социальных, добровольческих (волонтерских) проектах на территории </w:t>
      </w:r>
      <w:r w:rsidRPr="00042762">
        <w:t>Нязепетровского муниципального округа</w:t>
      </w:r>
    </w:p>
    <w:p w14:paraId="71037408" w14:textId="12B92600" w:rsidR="00042762" w:rsidRDefault="00042762" w:rsidP="00042762">
      <w:pPr>
        <w:widowControl w:val="0"/>
        <w:autoSpaceDE w:val="0"/>
        <w:autoSpaceDN w:val="0"/>
        <w:ind w:firstLine="709"/>
        <w:contextualSpacing/>
        <w:jc w:val="both"/>
        <w:rPr>
          <w:lang w:eastAsia="en-US"/>
        </w:rPr>
      </w:pPr>
    </w:p>
    <w:p w14:paraId="2C873BFC" w14:textId="0E3C597A" w:rsidR="00042762" w:rsidRDefault="00A12CBF" w:rsidP="005C6320">
      <w:pPr>
        <w:widowControl w:val="0"/>
        <w:autoSpaceDE w:val="0"/>
        <w:autoSpaceDN w:val="0"/>
        <w:contextualSpacing/>
        <w:jc w:val="center"/>
        <w:outlineLvl w:val="0"/>
        <w:rPr>
          <w:bCs/>
          <w:spacing w:val="-2"/>
          <w:lang w:eastAsia="en-US"/>
        </w:rPr>
      </w:pPr>
      <w:r>
        <w:rPr>
          <w:bCs/>
          <w:spacing w:val="-2"/>
          <w:lang w:val="en-US" w:eastAsia="en-US"/>
        </w:rPr>
        <w:t>1</w:t>
      </w:r>
      <w:r w:rsidR="005C6320">
        <w:rPr>
          <w:bCs/>
          <w:spacing w:val="-2"/>
          <w:lang w:eastAsia="en-US"/>
        </w:rPr>
        <w:t xml:space="preserve">. </w:t>
      </w:r>
      <w:r w:rsidR="00042762" w:rsidRPr="00042762">
        <w:rPr>
          <w:bCs/>
          <w:spacing w:val="-2"/>
          <w:lang w:eastAsia="en-US"/>
        </w:rPr>
        <w:t>Общие</w:t>
      </w:r>
      <w:r w:rsidR="00042762" w:rsidRPr="00042762">
        <w:rPr>
          <w:bCs/>
          <w:spacing w:val="-7"/>
          <w:lang w:eastAsia="en-US"/>
        </w:rPr>
        <w:t xml:space="preserve"> </w:t>
      </w:r>
      <w:r w:rsidR="00042762" w:rsidRPr="00042762">
        <w:rPr>
          <w:bCs/>
          <w:spacing w:val="-2"/>
          <w:lang w:eastAsia="en-US"/>
        </w:rPr>
        <w:t>положения</w:t>
      </w:r>
    </w:p>
    <w:p w14:paraId="7DA6785E" w14:textId="77777777" w:rsidR="00A12CBF" w:rsidRPr="00042762" w:rsidRDefault="00A12CBF" w:rsidP="005C6320">
      <w:pPr>
        <w:widowControl w:val="0"/>
        <w:autoSpaceDE w:val="0"/>
        <w:autoSpaceDN w:val="0"/>
        <w:contextualSpacing/>
        <w:jc w:val="center"/>
        <w:outlineLvl w:val="0"/>
        <w:rPr>
          <w:bCs/>
          <w:lang w:eastAsia="en-US"/>
        </w:rPr>
      </w:pPr>
    </w:p>
    <w:p w14:paraId="5B150DBC" w14:textId="77777777" w:rsidR="00042762" w:rsidRPr="00042762" w:rsidRDefault="00042762" w:rsidP="00054990">
      <w:pPr>
        <w:widowControl w:val="0"/>
        <w:numPr>
          <w:ilvl w:val="2"/>
          <w:numId w:val="8"/>
        </w:numPr>
        <w:tabs>
          <w:tab w:val="left" w:pos="1596"/>
        </w:tabs>
        <w:autoSpaceDE w:val="0"/>
        <w:autoSpaceDN w:val="0"/>
        <w:ind w:left="0" w:firstLine="709"/>
        <w:contextualSpacing/>
        <w:jc w:val="both"/>
        <w:rPr>
          <w:lang w:eastAsia="en-US"/>
        </w:rPr>
      </w:pPr>
      <w:r w:rsidRPr="00042762">
        <w:rPr>
          <w:lang w:eastAsia="en-US"/>
        </w:rPr>
        <w:t>Настоящее Положение разработано в</w:t>
      </w:r>
      <w:r w:rsidRPr="00042762">
        <w:rPr>
          <w:spacing w:val="-4"/>
          <w:lang w:eastAsia="en-US"/>
        </w:rPr>
        <w:t xml:space="preserve"> </w:t>
      </w:r>
      <w:r w:rsidRPr="00042762">
        <w:rPr>
          <w:lang w:eastAsia="en-US"/>
        </w:rPr>
        <w:t>соответствии с</w:t>
      </w:r>
      <w:r w:rsidRPr="00042762">
        <w:rPr>
          <w:spacing w:val="-9"/>
          <w:lang w:eastAsia="en-US"/>
        </w:rPr>
        <w:t xml:space="preserve"> </w:t>
      </w:r>
      <w:r w:rsidRPr="00042762">
        <w:rPr>
          <w:lang w:eastAsia="en-US"/>
        </w:rPr>
        <w:t>Федеральным законом от 11 августа 1995 года М 135-ФЗ «О благотворительной деятельности и добровольчестве (волонтерстве)» и определяет формы и механизм нематериального поощрения граждан, занимающихся добровольческой (волонтерской) деятельностью.</w:t>
      </w:r>
    </w:p>
    <w:p w14:paraId="51BCC14F" w14:textId="1B7EF218" w:rsidR="00042762" w:rsidRPr="00042762" w:rsidRDefault="00042762" w:rsidP="00042762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1.2 </w:t>
      </w:r>
      <w:r w:rsidRPr="00042762">
        <w:rPr>
          <w:lang w:eastAsia="en-US"/>
        </w:rPr>
        <w:t xml:space="preserve">Настоящее Положение определяет формы и механизм нематериального поощрения граждан, участвующих в социальных, добровольческих (волонтерских) проектах на территории </w:t>
      </w:r>
      <w:r w:rsidRPr="00042762">
        <w:t>Нязепетровского муниципального округа</w:t>
      </w:r>
      <w:r w:rsidRPr="00042762">
        <w:rPr>
          <w:spacing w:val="-2"/>
          <w:lang w:eastAsia="en-US"/>
        </w:rPr>
        <w:t>.</w:t>
      </w:r>
    </w:p>
    <w:p w14:paraId="5150CFA3" w14:textId="77777777" w:rsidR="00042762" w:rsidRPr="00042762" w:rsidRDefault="00042762" w:rsidP="00054990">
      <w:pPr>
        <w:widowControl w:val="0"/>
        <w:numPr>
          <w:ilvl w:val="2"/>
          <w:numId w:val="8"/>
        </w:numPr>
        <w:tabs>
          <w:tab w:val="left" w:pos="1680"/>
        </w:tabs>
        <w:autoSpaceDE w:val="0"/>
        <w:autoSpaceDN w:val="0"/>
        <w:ind w:left="0" w:firstLine="709"/>
        <w:contextualSpacing/>
        <w:jc w:val="both"/>
        <w:rPr>
          <w:lang w:eastAsia="en-US"/>
        </w:rPr>
      </w:pPr>
      <w:r w:rsidRPr="00042762">
        <w:rPr>
          <w:lang w:eastAsia="en-US"/>
        </w:rPr>
        <w:t>Система нематериального поощрения граждан, участвующих в социальных, добровольческих (волонтерских) проектах на территории Челябинской области, – это комплекс мер и мероприятий, направленных на обеспечение заинтересованности</w:t>
      </w:r>
      <w:r w:rsidRPr="00042762">
        <w:rPr>
          <w:spacing w:val="-7"/>
          <w:lang w:eastAsia="en-US"/>
        </w:rPr>
        <w:t xml:space="preserve"> </w:t>
      </w:r>
      <w:r w:rsidRPr="00042762">
        <w:rPr>
          <w:lang w:eastAsia="en-US"/>
        </w:rPr>
        <w:t>граждан в</w:t>
      </w:r>
      <w:r w:rsidRPr="00042762">
        <w:rPr>
          <w:spacing w:val="-8"/>
          <w:lang w:eastAsia="en-US"/>
        </w:rPr>
        <w:t xml:space="preserve"> </w:t>
      </w:r>
      <w:r w:rsidRPr="00042762">
        <w:rPr>
          <w:lang w:eastAsia="en-US"/>
        </w:rPr>
        <w:t>осуществлении добровольческой (волонтерской)</w:t>
      </w:r>
      <w:r w:rsidRPr="00042762">
        <w:rPr>
          <w:spacing w:val="-9"/>
          <w:lang w:eastAsia="en-US"/>
        </w:rPr>
        <w:t xml:space="preserve"> </w:t>
      </w:r>
      <w:r w:rsidRPr="00042762">
        <w:rPr>
          <w:lang w:eastAsia="en-US"/>
        </w:rPr>
        <w:t>деятельности (привлечении добровольцев</w:t>
      </w:r>
      <w:r w:rsidRPr="00042762">
        <w:rPr>
          <w:spacing w:val="36"/>
          <w:lang w:eastAsia="en-US"/>
        </w:rPr>
        <w:t xml:space="preserve"> </w:t>
      </w:r>
      <w:r w:rsidRPr="00042762">
        <w:rPr>
          <w:lang w:eastAsia="en-US"/>
        </w:rPr>
        <w:t>(волонтеров)).</w:t>
      </w:r>
    </w:p>
    <w:p w14:paraId="243A7530" w14:textId="77777777" w:rsidR="00042762" w:rsidRPr="00042762" w:rsidRDefault="00042762" w:rsidP="00042762">
      <w:pPr>
        <w:widowControl w:val="0"/>
        <w:autoSpaceDE w:val="0"/>
        <w:autoSpaceDN w:val="0"/>
        <w:ind w:firstLine="709"/>
        <w:contextualSpacing/>
        <w:jc w:val="both"/>
        <w:rPr>
          <w:lang w:eastAsia="en-US"/>
        </w:rPr>
      </w:pPr>
    </w:p>
    <w:p w14:paraId="14E8FFF6" w14:textId="2A704C0B" w:rsidR="005C6320" w:rsidRDefault="00042762" w:rsidP="002548B6">
      <w:pPr>
        <w:pStyle w:val="a5"/>
        <w:numPr>
          <w:ilvl w:val="1"/>
          <w:numId w:val="8"/>
        </w:numPr>
        <w:ind w:left="0" w:firstLine="426"/>
        <w:jc w:val="center"/>
        <w:rPr>
          <w:lang w:eastAsia="en-US"/>
        </w:rPr>
      </w:pPr>
      <w:r w:rsidRPr="005C6320">
        <w:rPr>
          <w:bCs/>
          <w:lang w:eastAsia="en-US"/>
        </w:rPr>
        <w:t xml:space="preserve">Формы нематериального поощрения граждан, участвующих в социальных, добровольческих (волонтерских) проектах </w:t>
      </w:r>
      <w:r w:rsidRPr="005C6320">
        <w:rPr>
          <w:bCs/>
          <w:color w:val="0F0F0F"/>
          <w:lang w:eastAsia="en-US"/>
        </w:rPr>
        <w:t xml:space="preserve">на </w:t>
      </w:r>
      <w:r w:rsidRPr="005C6320">
        <w:rPr>
          <w:bCs/>
          <w:lang w:eastAsia="en-US"/>
        </w:rPr>
        <w:t xml:space="preserve">территории </w:t>
      </w:r>
      <w:r w:rsidR="005C6320" w:rsidRPr="005C6320">
        <w:t>Нязепетровского муниципального округа</w:t>
      </w:r>
    </w:p>
    <w:p w14:paraId="3122158B" w14:textId="77777777" w:rsidR="005C6320" w:rsidRPr="005C6320" w:rsidRDefault="005C6320" w:rsidP="005C6320">
      <w:pPr>
        <w:pStyle w:val="a5"/>
        <w:ind w:left="1374"/>
        <w:rPr>
          <w:lang w:eastAsia="en-US"/>
        </w:rPr>
      </w:pPr>
    </w:p>
    <w:p w14:paraId="4A6BD4F9" w14:textId="2FD18BB2" w:rsidR="00042762" w:rsidRPr="00042762" w:rsidRDefault="00042762" w:rsidP="00054990">
      <w:pPr>
        <w:widowControl w:val="0"/>
        <w:numPr>
          <w:ilvl w:val="2"/>
          <w:numId w:val="8"/>
        </w:numPr>
        <w:autoSpaceDE w:val="0"/>
        <w:autoSpaceDN w:val="0"/>
        <w:ind w:left="0" w:firstLine="709"/>
        <w:contextualSpacing/>
        <w:outlineLvl w:val="0"/>
        <w:rPr>
          <w:lang w:eastAsia="en-US"/>
        </w:rPr>
      </w:pPr>
      <w:r w:rsidRPr="00042762">
        <w:rPr>
          <w:lang w:eastAsia="en-US"/>
        </w:rPr>
        <w:t>Формами</w:t>
      </w:r>
      <w:r w:rsidRPr="00042762">
        <w:rPr>
          <w:spacing w:val="-16"/>
          <w:lang w:eastAsia="en-US"/>
        </w:rPr>
        <w:t xml:space="preserve"> </w:t>
      </w:r>
      <w:r w:rsidRPr="00042762">
        <w:rPr>
          <w:lang w:eastAsia="en-US"/>
        </w:rPr>
        <w:t>нематериального</w:t>
      </w:r>
      <w:r w:rsidRPr="00042762">
        <w:rPr>
          <w:spacing w:val="-17"/>
          <w:lang w:eastAsia="en-US"/>
        </w:rPr>
        <w:t xml:space="preserve"> </w:t>
      </w:r>
      <w:r w:rsidRPr="00042762">
        <w:rPr>
          <w:lang w:eastAsia="en-US"/>
        </w:rPr>
        <w:t>поощрения</w:t>
      </w:r>
      <w:r w:rsidRPr="00042762">
        <w:rPr>
          <w:spacing w:val="-11"/>
          <w:lang w:eastAsia="en-US"/>
        </w:rPr>
        <w:t xml:space="preserve"> </w:t>
      </w:r>
      <w:r w:rsidRPr="00042762">
        <w:rPr>
          <w:lang w:eastAsia="en-US"/>
        </w:rPr>
        <w:t>граждан</w:t>
      </w:r>
      <w:r w:rsidRPr="00042762">
        <w:rPr>
          <w:spacing w:val="-5"/>
          <w:lang w:eastAsia="en-US"/>
        </w:rPr>
        <w:t xml:space="preserve"> </w:t>
      </w:r>
      <w:r w:rsidRPr="00042762">
        <w:rPr>
          <w:spacing w:val="-2"/>
          <w:lang w:eastAsia="en-US"/>
        </w:rPr>
        <w:t>являются:</w:t>
      </w:r>
    </w:p>
    <w:p w14:paraId="25D630B2" w14:textId="77777777" w:rsidR="00042762" w:rsidRPr="00042762" w:rsidRDefault="00042762" w:rsidP="00054990">
      <w:pPr>
        <w:widowControl w:val="0"/>
        <w:numPr>
          <w:ilvl w:val="3"/>
          <w:numId w:val="8"/>
        </w:numPr>
        <w:tabs>
          <w:tab w:val="left" w:pos="1797"/>
        </w:tabs>
        <w:autoSpaceDE w:val="0"/>
        <w:autoSpaceDN w:val="0"/>
        <w:ind w:left="0" w:firstLine="709"/>
        <w:contextualSpacing/>
        <w:jc w:val="both"/>
        <w:rPr>
          <w:lang w:eastAsia="en-US"/>
        </w:rPr>
      </w:pPr>
      <w:r w:rsidRPr="00042762">
        <w:rPr>
          <w:spacing w:val="-2"/>
          <w:lang w:eastAsia="en-US"/>
        </w:rPr>
        <w:t>Создание условий</w:t>
      </w:r>
      <w:r w:rsidRPr="00042762">
        <w:rPr>
          <w:spacing w:val="-10"/>
          <w:lang w:eastAsia="en-US"/>
        </w:rPr>
        <w:t xml:space="preserve"> </w:t>
      </w:r>
      <w:r w:rsidRPr="00042762">
        <w:rPr>
          <w:spacing w:val="-2"/>
          <w:lang w:eastAsia="en-US"/>
        </w:rPr>
        <w:t>для</w:t>
      </w:r>
      <w:r w:rsidRPr="00042762">
        <w:rPr>
          <w:spacing w:val="-10"/>
          <w:lang w:eastAsia="en-US"/>
        </w:rPr>
        <w:t xml:space="preserve"> </w:t>
      </w:r>
      <w:r w:rsidRPr="00042762">
        <w:rPr>
          <w:spacing w:val="-2"/>
          <w:lang w:eastAsia="en-US"/>
        </w:rPr>
        <w:t>организации</w:t>
      </w:r>
      <w:r w:rsidRPr="00042762">
        <w:rPr>
          <w:lang w:eastAsia="en-US"/>
        </w:rPr>
        <w:t xml:space="preserve"> </w:t>
      </w:r>
      <w:r w:rsidRPr="00042762">
        <w:rPr>
          <w:spacing w:val="-2"/>
          <w:lang w:eastAsia="en-US"/>
        </w:rPr>
        <w:t>деятельности</w:t>
      </w:r>
      <w:r w:rsidRPr="00042762">
        <w:rPr>
          <w:lang w:eastAsia="en-US"/>
        </w:rPr>
        <w:t xml:space="preserve"> </w:t>
      </w:r>
      <w:r w:rsidRPr="00042762">
        <w:rPr>
          <w:spacing w:val="-2"/>
          <w:lang w:eastAsia="en-US"/>
        </w:rPr>
        <w:t xml:space="preserve">добровольцев </w:t>
      </w:r>
      <w:r w:rsidRPr="00042762">
        <w:rPr>
          <w:lang w:eastAsia="en-US"/>
        </w:rPr>
        <w:t>(волонтеров)</w:t>
      </w:r>
      <w:r w:rsidRPr="00042762">
        <w:rPr>
          <w:spacing w:val="40"/>
          <w:lang w:eastAsia="en-US"/>
        </w:rPr>
        <w:t xml:space="preserve"> </w:t>
      </w:r>
      <w:r w:rsidRPr="00042762">
        <w:rPr>
          <w:lang w:eastAsia="en-US"/>
        </w:rPr>
        <w:t>и добровольческих (волонтерских) объединений:</w:t>
      </w:r>
    </w:p>
    <w:p w14:paraId="2516E725" w14:textId="6983DF78" w:rsidR="00042762" w:rsidRPr="00042762" w:rsidRDefault="00042762" w:rsidP="00042762">
      <w:pPr>
        <w:widowControl w:val="0"/>
        <w:tabs>
          <w:tab w:val="left" w:pos="1259"/>
        </w:tabs>
        <w:autoSpaceDE w:val="0"/>
        <w:autoSpaceDN w:val="0"/>
        <w:ind w:firstLine="709"/>
        <w:contextualSpacing/>
        <w:jc w:val="both"/>
        <w:rPr>
          <w:lang w:eastAsia="en-US"/>
        </w:rPr>
      </w:pPr>
      <w:r w:rsidRPr="00042762">
        <w:rPr>
          <w:spacing w:val="-2"/>
          <w:lang w:eastAsia="en-US"/>
        </w:rPr>
        <w:t>оказание методической,</w:t>
      </w:r>
      <w:r w:rsidRPr="00042762">
        <w:rPr>
          <w:spacing w:val="21"/>
          <w:lang w:eastAsia="en-US"/>
        </w:rPr>
        <w:t xml:space="preserve"> </w:t>
      </w:r>
      <w:r w:rsidRPr="00042762">
        <w:rPr>
          <w:spacing w:val="-2"/>
          <w:lang w:eastAsia="en-US"/>
        </w:rPr>
        <w:t>организационной</w:t>
      </w:r>
      <w:r w:rsidRPr="00042762">
        <w:rPr>
          <w:spacing w:val="-16"/>
          <w:lang w:eastAsia="en-US"/>
        </w:rPr>
        <w:t xml:space="preserve"> </w:t>
      </w:r>
      <w:r w:rsidRPr="00042762">
        <w:rPr>
          <w:spacing w:val="-2"/>
          <w:lang w:eastAsia="en-US"/>
        </w:rPr>
        <w:t xml:space="preserve">поддержки добровольцам </w:t>
      </w:r>
      <w:r w:rsidRPr="00042762">
        <w:rPr>
          <w:lang w:eastAsia="en-US"/>
        </w:rPr>
        <w:t>(волонтерам), добровольческим (волонтерским) объединениям;</w:t>
      </w:r>
    </w:p>
    <w:p w14:paraId="7AAE3F0B" w14:textId="1FEC2726" w:rsidR="00042762" w:rsidRPr="00042762" w:rsidRDefault="00042762" w:rsidP="00042762">
      <w:pPr>
        <w:widowControl w:val="0"/>
        <w:tabs>
          <w:tab w:val="left" w:pos="1288"/>
        </w:tabs>
        <w:autoSpaceDE w:val="0"/>
        <w:autoSpaceDN w:val="0"/>
        <w:ind w:firstLine="709"/>
        <w:contextualSpacing/>
        <w:jc w:val="both"/>
        <w:rPr>
          <w:lang w:eastAsia="en-US"/>
        </w:rPr>
      </w:pPr>
      <w:r w:rsidRPr="00042762">
        <w:rPr>
          <w:lang w:eastAsia="en-US"/>
        </w:rPr>
        <w:t>оказание</w:t>
      </w:r>
      <w:r w:rsidRPr="00042762">
        <w:rPr>
          <w:spacing w:val="8"/>
          <w:lang w:eastAsia="en-US"/>
        </w:rPr>
        <w:t xml:space="preserve"> </w:t>
      </w:r>
      <w:r w:rsidRPr="00042762">
        <w:rPr>
          <w:lang w:eastAsia="en-US"/>
        </w:rPr>
        <w:t>поддержки</w:t>
      </w:r>
      <w:r w:rsidRPr="00042762">
        <w:rPr>
          <w:spacing w:val="3"/>
          <w:lang w:eastAsia="en-US"/>
        </w:rPr>
        <w:t xml:space="preserve"> </w:t>
      </w:r>
      <w:r w:rsidRPr="00042762">
        <w:rPr>
          <w:lang w:eastAsia="en-US"/>
        </w:rPr>
        <w:t>добровольческим</w:t>
      </w:r>
      <w:r w:rsidRPr="00042762">
        <w:rPr>
          <w:spacing w:val="-12"/>
          <w:lang w:eastAsia="en-US"/>
        </w:rPr>
        <w:t xml:space="preserve"> </w:t>
      </w:r>
      <w:r w:rsidRPr="00042762">
        <w:rPr>
          <w:lang w:eastAsia="en-US"/>
        </w:rPr>
        <w:t>(волонтерским)</w:t>
      </w:r>
      <w:r w:rsidRPr="00042762">
        <w:rPr>
          <w:spacing w:val="-2"/>
          <w:lang w:eastAsia="en-US"/>
        </w:rPr>
        <w:t xml:space="preserve"> </w:t>
      </w:r>
      <w:r w:rsidRPr="00042762">
        <w:rPr>
          <w:lang w:eastAsia="en-US"/>
        </w:rPr>
        <w:t>объединениям в части предоставлению</w:t>
      </w:r>
      <w:r w:rsidRPr="00042762">
        <w:rPr>
          <w:spacing w:val="-5"/>
          <w:lang w:eastAsia="en-US"/>
        </w:rPr>
        <w:t xml:space="preserve"> </w:t>
      </w:r>
      <w:r w:rsidRPr="00042762">
        <w:rPr>
          <w:lang w:eastAsia="en-US"/>
        </w:rPr>
        <w:t>материально-технической базы;</w:t>
      </w:r>
    </w:p>
    <w:p w14:paraId="09B58994" w14:textId="322D1277" w:rsidR="00042762" w:rsidRPr="00042762" w:rsidRDefault="00042762" w:rsidP="00042762">
      <w:pPr>
        <w:widowControl w:val="0"/>
        <w:tabs>
          <w:tab w:val="left" w:pos="1322"/>
        </w:tabs>
        <w:autoSpaceDE w:val="0"/>
        <w:autoSpaceDN w:val="0"/>
        <w:ind w:firstLine="709"/>
        <w:contextualSpacing/>
        <w:jc w:val="both"/>
        <w:rPr>
          <w:lang w:eastAsia="en-US"/>
        </w:rPr>
      </w:pPr>
      <w:r w:rsidRPr="00042762">
        <w:rPr>
          <w:lang w:eastAsia="en-US"/>
        </w:rPr>
        <w:t>оказание</w:t>
      </w:r>
      <w:r w:rsidRPr="00042762">
        <w:rPr>
          <w:spacing w:val="40"/>
          <w:lang w:eastAsia="en-US"/>
        </w:rPr>
        <w:t xml:space="preserve"> </w:t>
      </w:r>
      <w:r w:rsidRPr="00042762">
        <w:rPr>
          <w:lang w:eastAsia="en-US"/>
        </w:rPr>
        <w:t>информационной</w:t>
      </w:r>
      <w:r w:rsidRPr="00042762">
        <w:rPr>
          <w:spacing w:val="20"/>
          <w:lang w:eastAsia="en-US"/>
        </w:rPr>
        <w:t xml:space="preserve"> </w:t>
      </w:r>
      <w:r w:rsidRPr="00042762">
        <w:rPr>
          <w:lang w:eastAsia="en-US"/>
        </w:rPr>
        <w:t>поддержки</w:t>
      </w:r>
      <w:r w:rsidRPr="00042762">
        <w:rPr>
          <w:spacing w:val="40"/>
          <w:lang w:eastAsia="en-US"/>
        </w:rPr>
        <w:t xml:space="preserve"> </w:t>
      </w:r>
      <w:r w:rsidRPr="00042762">
        <w:rPr>
          <w:lang w:eastAsia="en-US"/>
        </w:rPr>
        <w:t>при</w:t>
      </w:r>
      <w:r w:rsidRPr="00042762">
        <w:rPr>
          <w:spacing w:val="33"/>
          <w:lang w:eastAsia="en-US"/>
        </w:rPr>
        <w:t xml:space="preserve"> </w:t>
      </w:r>
      <w:r w:rsidRPr="00042762">
        <w:rPr>
          <w:lang w:eastAsia="en-US"/>
        </w:rPr>
        <w:t>реализации</w:t>
      </w:r>
      <w:r w:rsidRPr="00042762">
        <w:rPr>
          <w:spacing w:val="40"/>
          <w:lang w:eastAsia="en-US"/>
        </w:rPr>
        <w:t xml:space="preserve"> </w:t>
      </w:r>
      <w:r w:rsidRPr="00042762">
        <w:rPr>
          <w:lang w:eastAsia="en-US"/>
        </w:rPr>
        <w:t>социальных, добровольческих (волонтерских) проектов;</w:t>
      </w:r>
    </w:p>
    <w:p w14:paraId="146B9A8E" w14:textId="1A6C7547" w:rsidR="00042762" w:rsidRPr="00042762" w:rsidRDefault="00042762" w:rsidP="00042762">
      <w:pPr>
        <w:widowControl w:val="0"/>
        <w:tabs>
          <w:tab w:val="left" w:pos="1263"/>
        </w:tabs>
        <w:autoSpaceDE w:val="0"/>
        <w:autoSpaceDN w:val="0"/>
        <w:ind w:firstLine="709"/>
        <w:contextualSpacing/>
        <w:jc w:val="both"/>
        <w:rPr>
          <w:lang w:eastAsia="en-US"/>
        </w:rPr>
      </w:pPr>
      <w:r w:rsidRPr="00042762">
        <w:rPr>
          <w:lang w:eastAsia="en-US"/>
        </w:rPr>
        <w:t>оказание консультативной</w:t>
      </w:r>
      <w:r w:rsidRPr="00042762">
        <w:rPr>
          <w:spacing w:val="-11"/>
          <w:lang w:eastAsia="en-US"/>
        </w:rPr>
        <w:t xml:space="preserve"> </w:t>
      </w:r>
      <w:r w:rsidRPr="00042762">
        <w:rPr>
          <w:lang w:eastAsia="en-US"/>
        </w:rPr>
        <w:t>помощи добровольцам (волонтерам), добровольческим</w:t>
      </w:r>
      <w:r w:rsidRPr="00042762">
        <w:rPr>
          <w:spacing w:val="-4"/>
          <w:lang w:eastAsia="en-US"/>
        </w:rPr>
        <w:t xml:space="preserve"> </w:t>
      </w:r>
      <w:r w:rsidRPr="00042762">
        <w:rPr>
          <w:lang w:eastAsia="en-US"/>
        </w:rPr>
        <w:t>(волонтерским) объединениям</w:t>
      </w:r>
      <w:r w:rsidRPr="00042762">
        <w:rPr>
          <w:spacing w:val="18"/>
          <w:lang w:eastAsia="en-US"/>
        </w:rPr>
        <w:t xml:space="preserve"> </w:t>
      </w:r>
      <w:r w:rsidRPr="00042762">
        <w:rPr>
          <w:lang w:eastAsia="en-US"/>
        </w:rPr>
        <w:t>в</w:t>
      </w:r>
      <w:r w:rsidRPr="00042762">
        <w:rPr>
          <w:spacing w:val="-2"/>
          <w:lang w:eastAsia="en-US"/>
        </w:rPr>
        <w:t xml:space="preserve"> </w:t>
      </w:r>
      <w:r w:rsidRPr="00042762">
        <w:rPr>
          <w:lang w:eastAsia="en-US"/>
        </w:rPr>
        <w:t>получении</w:t>
      </w:r>
      <w:r w:rsidRPr="00042762">
        <w:rPr>
          <w:spacing w:val="12"/>
          <w:lang w:eastAsia="en-US"/>
        </w:rPr>
        <w:t xml:space="preserve"> </w:t>
      </w:r>
      <w:r w:rsidRPr="00042762">
        <w:rPr>
          <w:lang w:eastAsia="en-US"/>
        </w:rPr>
        <w:t>федеральных и региональных и муниципальных грантов на реализацию добровольческих</w:t>
      </w:r>
      <w:r w:rsidRPr="00042762">
        <w:rPr>
          <w:spacing w:val="-7"/>
          <w:lang w:eastAsia="en-US"/>
        </w:rPr>
        <w:t xml:space="preserve"> </w:t>
      </w:r>
      <w:r w:rsidRPr="00042762">
        <w:rPr>
          <w:lang w:eastAsia="en-US"/>
        </w:rPr>
        <w:t>проектов;</w:t>
      </w:r>
    </w:p>
    <w:p w14:paraId="4FC4408E" w14:textId="7D01A6AC" w:rsidR="005C6320" w:rsidRPr="00042762" w:rsidRDefault="00A12CBF" w:rsidP="005C6320">
      <w:pPr>
        <w:jc w:val="both"/>
        <w:rPr>
          <w:lang w:eastAsia="en-US"/>
        </w:rPr>
      </w:pPr>
      <w:r>
        <w:rPr>
          <w:lang w:eastAsia="en-US"/>
        </w:rPr>
        <w:t>            </w:t>
      </w:r>
      <w:r w:rsidR="00042762" w:rsidRPr="00042762">
        <w:rPr>
          <w:lang w:eastAsia="en-US"/>
        </w:rPr>
        <w:t xml:space="preserve">обеспечение добровольцев (волонтеров) форменной одеждой с символикой участников добровольческого (волонтерского) движения </w:t>
      </w:r>
      <w:r w:rsidR="005C6320" w:rsidRPr="00042762">
        <w:t>Нязепетровского муниципального округа</w:t>
      </w:r>
      <w:r w:rsidR="005C6320">
        <w:t>.</w:t>
      </w:r>
    </w:p>
    <w:p w14:paraId="40C10B41" w14:textId="77777777" w:rsidR="00042762" w:rsidRPr="00042762" w:rsidRDefault="00042762" w:rsidP="00054990">
      <w:pPr>
        <w:widowControl w:val="0"/>
        <w:numPr>
          <w:ilvl w:val="3"/>
          <w:numId w:val="8"/>
        </w:numPr>
        <w:tabs>
          <w:tab w:val="left" w:pos="1917"/>
        </w:tabs>
        <w:autoSpaceDE w:val="0"/>
        <w:autoSpaceDN w:val="0"/>
        <w:ind w:left="0" w:firstLine="709"/>
        <w:contextualSpacing/>
        <w:jc w:val="both"/>
        <w:rPr>
          <w:lang w:eastAsia="en-US"/>
        </w:rPr>
      </w:pPr>
      <w:r w:rsidRPr="00042762">
        <w:rPr>
          <w:lang w:eastAsia="en-US"/>
        </w:rPr>
        <w:t>Создание условий для участия добровольцев (волонтеров) в образовательных программах и мероприятиях на бесплатной или льготной основе. Эта форма включает в себя:</w:t>
      </w:r>
    </w:p>
    <w:p w14:paraId="48D99B9F" w14:textId="72496C5F" w:rsidR="00042762" w:rsidRPr="00042762" w:rsidRDefault="00042762" w:rsidP="00042762">
      <w:pPr>
        <w:widowControl w:val="0"/>
        <w:tabs>
          <w:tab w:val="left" w:pos="1375"/>
        </w:tabs>
        <w:autoSpaceDE w:val="0"/>
        <w:autoSpaceDN w:val="0"/>
        <w:ind w:firstLine="709"/>
        <w:contextualSpacing/>
        <w:jc w:val="both"/>
        <w:rPr>
          <w:lang w:eastAsia="en-US"/>
        </w:rPr>
      </w:pPr>
      <w:r w:rsidRPr="00042762">
        <w:rPr>
          <w:lang w:eastAsia="en-US"/>
        </w:rPr>
        <w:t>реализацию программ, проектов, обучающих мероприятий и т.д., направленных на подготовку добровольцев (волонтеров) по различным направлениям деятельности;</w:t>
      </w:r>
    </w:p>
    <w:p w14:paraId="5F3408E3" w14:textId="00181BAE" w:rsidR="00042762" w:rsidRPr="00042762" w:rsidRDefault="00042762" w:rsidP="00042762">
      <w:pPr>
        <w:widowControl w:val="0"/>
        <w:tabs>
          <w:tab w:val="left" w:pos="1278"/>
        </w:tabs>
        <w:autoSpaceDE w:val="0"/>
        <w:autoSpaceDN w:val="0"/>
        <w:ind w:firstLine="709"/>
        <w:contextualSpacing/>
        <w:jc w:val="both"/>
        <w:rPr>
          <w:color w:val="131313"/>
          <w:lang w:eastAsia="en-US"/>
        </w:rPr>
      </w:pPr>
      <w:r w:rsidRPr="00042762">
        <w:rPr>
          <w:lang w:eastAsia="en-US"/>
        </w:rPr>
        <w:t>организацию открытых обучающих семинаров</w:t>
      </w:r>
      <w:r w:rsidRPr="00042762">
        <w:rPr>
          <w:spacing w:val="-11"/>
          <w:lang w:eastAsia="en-US"/>
        </w:rPr>
        <w:t xml:space="preserve"> </w:t>
      </w:r>
      <w:r w:rsidRPr="00042762">
        <w:rPr>
          <w:lang w:eastAsia="en-US"/>
        </w:rPr>
        <w:t>и</w:t>
      </w:r>
      <w:r w:rsidRPr="00042762">
        <w:rPr>
          <w:spacing w:val="-18"/>
          <w:lang w:eastAsia="en-US"/>
        </w:rPr>
        <w:t xml:space="preserve"> </w:t>
      </w:r>
      <w:r w:rsidRPr="00042762">
        <w:rPr>
          <w:lang w:eastAsia="en-US"/>
        </w:rPr>
        <w:t>встреч</w:t>
      </w:r>
      <w:r w:rsidRPr="00042762">
        <w:rPr>
          <w:spacing w:val="-10"/>
          <w:lang w:eastAsia="en-US"/>
        </w:rPr>
        <w:t xml:space="preserve"> </w:t>
      </w:r>
      <w:r w:rsidRPr="00042762">
        <w:rPr>
          <w:lang w:eastAsia="en-US"/>
        </w:rPr>
        <w:t xml:space="preserve">добровольцев (волонтеров) со знаменитостями, деятелями культуры, спорта, молодежной политики, общественными деятелями и т.д. по тематике добровольчества </w:t>
      </w:r>
      <w:r w:rsidRPr="00042762">
        <w:rPr>
          <w:spacing w:val="-2"/>
          <w:lang w:eastAsia="en-US"/>
        </w:rPr>
        <w:t>(</w:t>
      </w:r>
      <w:proofErr w:type="spellStart"/>
      <w:r w:rsidRPr="00042762">
        <w:rPr>
          <w:spacing w:val="-2"/>
          <w:lang w:eastAsia="en-US"/>
        </w:rPr>
        <w:t>волонтерства</w:t>
      </w:r>
      <w:proofErr w:type="spellEnd"/>
      <w:r w:rsidRPr="00042762">
        <w:rPr>
          <w:spacing w:val="-2"/>
          <w:lang w:eastAsia="en-US"/>
        </w:rPr>
        <w:t>);</w:t>
      </w:r>
    </w:p>
    <w:p w14:paraId="6A45DC68" w14:textId="3FC4D85C" w:rsidR="00042762" w:rsidRPr="00042762" w:rsidRDefault="00042762" w:rsidP="005C6320">
      <w:pPr>
        <w:ind w:firstLine="708"/>
        <w:jc w:val="both"/>
        <w:rPr>
          <w:lang w:eastAsia="en-US"/>
        </w:rPr>
      </w:pPr>
      <w:r w:rsidRPr="00042762">
        <w:rPr>
          <w:lang w:eastAsia="en-US"/>
        </w:rPr>
        <w:lastRenderedPageBreak/>
        <w:t xml:space="preserve">организацию участия представителей добровольческого (волонтерского) движения </w:t>
      </w:r>
      <w:r w:rsidR="005C6320" w:rsidRPr="00042762">
        <w:t>Нязепетровского муниципального округа</w:t>
      </w:r>
      <w:r w:rsidR="005C6320">
        <w:rPr>
          <w:lang w:eastAsia="en-US"/>
        </w:rPr>
        <w:t xml:space="preserve"> </w:t>
      </w:r>
      <w:r w:rsidRPr="00042762">
        <w:rPr>
          <w:lang w:eastAsia="en-US"/>
        </w:rPr>
        <w:t>в качестве добровольцев (волонтеров) на мероприятиях муниципального, межмуниципального, регионального, межрегионального, всероссийского и международного уровней.</w:t>
      </w:r>
    </w:p>
    <w:p w14:paraId="152569DC" w14:textId="77777777" w:rsidR="00042762" w:rsidRPr="00042762" w:rsidRDefault="00042762" w:rsidP="00054990">
      <w:pPr>
        <w:widowControl w:val="0"/>
        <w:numPr>
          <w:ilvl w:val="3"/>
          <w:numId w:val="8"/>
        </w:numPr>
        <w:tabs>
          <w:tab w:val="left" w:pos="2080"/>
        </w:tabs>
        <w:autoSpaceDE w:val="0"/>
        <w:autoSpaceDN w:val="0"/>
        <w:ind w:left="0" w:firstLine="709"/>
        <w:contextualSpacing/>
        <w:jc w:val="both"/>
        <w:rPr>
          <w:lang w:eastAsia="en-US"/>
        </w:rPr>
      </w:pPr>
      <w:r w:rsidRPr="00042762">
        <w:rPr>
          <w:lang w:eastAsia="en-US"/>
        </w:rPr>
        <w:t>Система информационного сопровождения деятельности добровольцев (волонтеров), обеспечение</w:t>
      </w:r>
      <w:r w:rsidRPr="00042762">
        <w:rPr>
          <w:spacing w:val="-3"/>
          <w:lang w:eastAsia="en-US"/>
        </w:rPr>
        <w:t xml:space="preserve"> </w:t>
      </w:r>
      <w:r w:rsidRPr="00042762">
        <w:rPr>
          <w:lang w:eastAsia="en-US"/>
        </w:rPr>
        <w:t>доступа</w:t>
      </w:r>
      <w:r w:rsidRPr="00042762">
        <w:rPr>
          <w:spacing w:val="-2"/>
          <w:lang w:eastAsia="en-US"/>
        </w:rPr>
        <w:t xml:space="preserve"> </w:t>
      </w:r>
      <w:r w:rsidRPr="00042762">
        <w:rPr>
          <w:lang w:eastAsia="en-US"/>
        </w:rPr>
        <w:t>добровольцев (волонтеров) к различным информационным источникам и материалам. Данная форма включает в себя:</w:t>
      </w:r>
    </w:p>
    <w:p w14:paraId="53B176F0" w14:textId="725269A9" w:rsidR="00042762" w:rsidRPr="00042762" w:rsidRDefault="00042762" w:rsidP="005C6320">
      <w:pPr>
        <w:widowControl w:val="0"/>
        <w:tabs>
          <w:tab w:val="left" w:pos="1420"/>
        </w:tabs>
        <w:autoSpaceDE w:val="0"/>
        <w:autoSpaceDN w:val="0"/>
        <w:ind w:firstLine="709"/>
        <w:contextualSpacing/>
        <w:jc w:val="both"/>
        <w:rPr>
          <w:color w:val="151515"/>
          <w:lang w:eastAsia="en-US"/>
        </w:rPr>
      </w:pPr>
      <w:r w:rsidRPr="00042762">
        <w:rPr>
          <w:lang w:eastAsia="en-US"/>
        </w:rPr>
        <w:t xml:space="preserve">популяризацию </w:t>
      </w:r>
      <w:r w:rsidRPr="00042762">
        <w:rPr>
          <w:color w:val="0C0C0C"/>
          <w:lang w:eastAsia="en-US"/>
        </w:rPr>
        <w:t xml:space="preserve">в </w:t>
      </w:r>
      <w:r w:rsidRPr="00042762">
        <w:rPr>
          <w:lang w:eastAsia="en-US"/>
        </w:rPr>
        <w:t>средствах массовой информации конкретных примеров добровольческого (волонтерского) служения, распространение информации о</w:t>
      </w:r>
      <w:r w:rsidRPr="00042762">
        <w:rPr>
          <w:spacing w:val="-4"/>
          <w:lang w:eastAsia="en-US"/>
        </w:rPr>
        <w:t xml:space="preserve"> </w:t>
      </w:r>
      <w:r w:rsidRPr="00042762">
        <w:rPr>
          <w:lang w:eastAsia="en-US"/>
        </w:rPr>
        <w:t>формах и</w:t>
      </w:r>
      <w:r w:rsidRPr="00042762">
        <w:rPr>
          <w:spacing w:val="-2"/>
          <w:lang w:eastAsia="en-US"/>
        </w:rPr>
        <w:t xml:space="preserve"> </w:t>
      </w:r>
      <w:r w:rsidRPr="00042762">
        <w:rPr>
          <w:lang w:eastAsia="en-US"/>
        </w:rPr>
        <w:t xml:space="preserve">преимуществах участия граждан </w:t>
      </w:r>
      <w:r w:rsidRPr="00042762">
        <w:rPr>
          <w:color w:val="0E0E0E"/>
          <w:lang w:eastAsia="en-US"/>
        </w:rPr>
        <w:t>в</w:t>
      </w:r>
      <w:r w:rsidRPr="00042762">
        <w:rPr>
          <w:color w:val="0E0E0E"/>
          <w:spacing w:val="-6"/>
          <w:lang w:eastAsia="en-US"/>
        </w:rPr>
        <w:t xml:space="preserve"> </w:t>
      </w:r>
      <w:r w:rsidRPr="00042762">
        <w:rPr>
          <w:lang w:eastAsia="en-US"/>
        </w:rPr>
        <w:t>добровольческой (волонтерской), деятельности в региональных и муниципальных средствах массовой информации;</w:t>
      </w:r>
    </w:p>
    <w:p w14:paraId="5A2CC43B" w14:textId="1670BBCD" w:rsidR="00042762" w:rsidRPr="00042762" w:rsidRDefault="00042762" w:rsidP="00042762">
      <w:pPr>
        <w:widowControl w:val="0"/>
        <w:tabs>
          <w:tab w:val="left" w:pos="1403"/>
        </w:tabs>
        <w:autoSpaceDE w:val="0"/>
        <w:autoSpaceDN w:val="0"/>
        <w:ind w:firstLine="709"/>
        <w:contextualSpacing/>
        <w:jc w:val="both"/>
        <w:rPr>
          <w:lang w:eastAsia="en-US"/>
        </w:rPr>
      </w:pPr>
      <w:r w:rsidRPr="00042762">
        <w:rPr>
          <w:lang w:eastAsia="en-US"/>
        </w:rPr>
        <w:t>организацию работы тематических информационных ресурсов в информационно-телекоммуникационной сети «Интернет», в том числе и в социальных сетях.</w:t>
      </w:r>
    </w:p>
    <w:p w14:paraId="0270EC9F" w14:textId="1338E257" w:rsidR="00042762" w:rsidRPr="00042762" w:rsidRDefault="00A12CBF" w:rsidP="00A12CBF">
      <w:pPr>
        <w:widowControl w:val="0"/>
        <w:tabs>
          <w:tab w:val="left" w:pos="1989"/>
        </w:tabs>
        <w:autoSpaceDE w:val="0"/>
        <w:autoSpaceDN w:val="0"/>
        <w:contextualSpacing/>
        <w:jc w:val="both"/>
        <w:rPr>
          <w:lang w:eastAsia="en-US"/>
        </w:rPr>
      </w:pPr>
      <w:r>
        <w:rPr>
          <w:lang w:eastAsia="en-US"/>
        </w:rPr>
        <w:t>             2.1.4. </w:t>
      </w:r>
      <w:r w:rsidR="00042762" w:rsidRPr="00042762">
        <w:rPr>
          <w:lang w:eastAsia="en-US"/>
        </w:rPr>
        <w:t>Поощрение через социальное признание - оценка заслуг добровольцев (волонтеров) по достоинству со стороны государства и общества. Эта форма включает в себя:</w:t>
      </w:r>
    </w:p>
    <w:p w14:paraId="4132336E" w14:textId="7C5C76E1" w:rsidR="00042762" w:rsidRPr="00042762" w:rsidRDefault="00042762" w:rsidP="00042762">
      <w:pPr>
        <w:widowControl w:val="0"/>
        <w:tabs>
          <w:tab w:val="left" w:pos="1311"/>
        </w:tabs>
        <w:autoSpaceDE w:val="0"/>
        <w:autoSpaceDN w:val="0"/>
        <w:ind w:firstLine="709"/>
        <w:contextualSpacing/>
        <w:jc w:val="both"/>
        <w:rPr>
          <w:color w:val="151515"/>
          <w:lang w:eastAsia="en-US"/>
        </w:rPr>
      </w:pPr>
      <w:r w:rsidRPr="00042762">
        <w:rPr>
          <w:lang w:eastAsia="en-US"/>
        </w:rPr>
        <w:t>организацию работы по регистрации волонтеров и</w:t>
      </w:r>
      <w:r w:rsidRPr="00042762">
        <w:rPr>
          <w:spacing w:val="-4"/>
          <w:lang w:eastAsia="en-US"/>
        </w:rPr>
        <w:t xml:space="preserve"> </w:t>
      </w:r>
      <w:r w:rsidRPr="00042762">
        <w:rPr>
          <w:lang w:eastAsia="en-US"/>
        </w:rPr>
        <w:t xml:space="preserve">получения личной книжки волонтера через систему «DOBRO.RU» и реализации преимуществ, предоставляемых лицам, активно участвующим в добровольческой </w:t>
      </w:r>
      <w:r w:rsidRPr="00042762">
        <w:rPr>
          <w:spacing w:val="-2"/>
          <w:lang w:eastAsia="en-US"/>
        </w:rPr>
        <w:t>деятельности;</w:t>
      </w:r>
    </w:p>
    <w:p w14:paraId="3DEBC81F" w14:textId="5D464212" w:rsidR="00042762" w:rsidRPr="00042762" w:rsidRDefault="00042762" w:rsidP="00042762">
      <w:pPr>
        <w:widowControl w:val="0"/>
        <w:autoSpaceDE w:val="0"/>
        <w:autoSpaceDN w:val="0"/>
        <w:ind w:firstLine="709"/>
        <w:contextualSpacing/>
        <w:jc w:val="both"/>
        <w:rPr>
          <w:lang w:eastAsia="en-US"/>
        </w:rPr>
      </w:pPr>
      <w:r w:rsidRPr="00042762">
        <w:rPr>
          <w:lang w:eastAsia="en-US"/>
        </w:rPr>
        <w:t>ежегодное проведение муниципальных и региональных добровольческих (волонтерских) конкурсов;</w:t>
      </w:r>
    </w:p>
    <w:p w14:paraId="196930D8" w14:textId="19756882" w:rsidR="00042762" w:rsidRPr="00042762" w:rsidRDefault="00042762" w:rsidP="00042762">
      <w:pPr>
        <w:widowControl w:val="0"/>
        <w:tabs>
          <w:tab w:val="left" w:pos="1418"/>
          <w:tab w:val="left" w:pos="2132"/>
          <w:tab w:val="left" w:pos="2280"/>
          <w:tab w:val="left" w:pos="3155"/>
          <w:tab w:val="left" w:pos="3576"/>
          <w:tab w:val="left" w:pos="4883"/>
          <w:tab w:val="left" w:pos="5936"/>
          <w:tab w:val="left" w:pos="6175"/>
          <w:tab w:val="left" w:pos="7746"/>
          <w:tab w:val="left" w:pos="8082"/>
        </w:tabs>
        <w:autoSpaceDE w:val="0"/>
        <w:autoSpaceDN w:val="0"/>
        <w:ind w:firstLine="709"/>
        <w:contextualSpacing/>
        <w:jc w:val="both"/>
        <w:rPr>
          <w:lang w:eastAsia="en-US"/>
        </w:rPr>
      </w:pPr>
      <w:r w:rsidRPr="00042762">
        <w:rPr>
          <w:spacing w:val="-2"/>
          <w:lang w:eastAsia="en-US"/>
        </w:rPr>
        <w:t>организацию</w:t>
      </w:r>
      <w:r w:rsidRPr="00042762">
        <w:rPr>
          <w:lang w:eastAsia="en-US"/>
        </w:rPr>
        <w:t xml:space="preserve"> </w:t>
      </w:r>
      <w:r w:rsidRPr="00042762">
        <w:rPr>
          <w:spacing w:val="-2"/>
          <w:lang w:eastAsia="en-US"/>
        </w:rPr>
        <w:t>награждения</w:t>
      </w:r>
      <w:r w:rsidRPr="00042762">
        <w:rPr>
          <w:lang w:eastAsia="en-US"/>
        </w:rPr>
        <w:t xml:space="preserve"> </w:t>
      </w:r>
      <w:r w:rsidRPr="00042762">
        <w:rPr>
          <w:spacing w:val="-2"/>
          <w:lang w:eastAsia="en-US"/>
        </w:rPr>
        <w:t>наиболее отличившихся добровольцев (волонтеров)</w:t>
      </w:r>
      <w:r w:rsidRPr="00042762">
        <w:rPr>
          <w:lang w:eastAsia="en-US"/>
        </w:rPr>
        <w:t xml:space="preserve"> и</w:t>
      </w:r>
      <w:r w:rsidRPr="00042762">
        <w:rPr>
          <w:spacing w:val="80"/>
          <w:lang w:eastAsia="en-US"/>
        </w:rPr>
        <w:t xml:space="preserve"> </w:t>
      </w:r>
      <w:r w:rsidRPr="00042762">
        <w:rPr>
          <w:lang w:eastAsia="en-US"/>
        </w:rPr>
        <w:t>добровольческих</w:t>
      </w:r>
      <w:r w:rsidRPr="00042762">
        <w:rPr>
          <w:spacing w:val="80"/>
          <w:lang w:eastAsia="en-US"/>
        </w:rPr>
        <w:t xml:space="preserve"> </w:t>
      </w:r>
      <w:r w:rsidRPr="00042762">
        <w:rPr>
          <w:lang w:eastAsia="en-US"/>
        </w:rPr>
        <w:t>(волонтерских)</w:t>
      </w:r>
      <w:r w:rsidRPr="00042762">
        <w:rPr>
          <w:spacing w:val="40"/>
          <w:lang w:eastAsia="en-US"/>
        </w:rPr>
        <w:t xml:space="preserve"> </w:t>
      </w:r>
      <w:r w:rsidRPr="00042762">
        <w:rPr>
          <w:lang w:eastAsia="en-US"/>
        </w:rPr>
        <w:t>объединений</w:t>
      </w:r>
      <w:r w:rsidRPr="00042762">
        <w:rPr>
          <w:spacing w:val="80"/>
          <w:lang w:eastAsia="en-US"/>
        </w:rPr>
        <w:t xml:space="preserve"> </w:t>
      </w:r>
      <w:r w:rsidRPr="00042762">
        <w:rPr>
          <w:lang w:eastAsia="en-US"/>
        </w:rPr>
        <w:t>почетными грамотами,</w:t>
      </w:r>
      <w:r w:rsidRPr="00042762">
        <w:rPr>
          <w:spacing w:val="31"/>
          <w:lang w:eastAsia="en-US"/>
        </w:rPr>
        <w:t xml:space="preserve"> </w:t>
      </w:r>
      <w:r w:rsidRPr="00042762">
        <w:rPr>
          <w:lang w:eastAsia="en-US"/>
        </w:rPr>
        <w:t>благодарностями</w:t>
      </w:r>
      <w:r w:rsidRPr="00042762">
        <w:rPr>
          <w:spacing w:val="-10"/>
          <w:lang w:eastAsia="en-US"/>
        </w:rPr>
        <w:t xml:space="preserve"> </w:t>
      </w:r>
      <w:r w:rsidRPr="00042762">
        <w:rPr>
          <w:lang w:eastAsia="en-US"/>
        </w:rPr>
        <w:t>и</w:t>
      </w:r>
      <w:r w:rsidRPr="00042762">
        <w:rPr>
          <w:spacing w:val="-7"/>
          <w:lang w:eastAsia="en-US"/>
        </w:rPr>
        <w:t xml:space="preserve"> </w:t>
      </w:r>
      <w:r w:rsidRPr="00042762">
        <w:rPr>
          <w:lang w:eastAsia="en-US"/>
        </w:rPr>
        <w:t xml:space="preserve">дипломами органов государственной власти </w:t>
      </w:r>
      <w:r w:rsidRPr="00042762">
        <w:rPr>
          <w:spacing w:val="-2"/>
          <w:lang w:eastAsia="en-US"/>
        </w:rPr>
        <w:t>Челябинской</w:t>
      </w:r>
      <w:r w:rsidRPr="00042762">
        <w:rPr>
          <w:lang w:eastAsia="en-US"/>
        </w:rPr>
        <w:t xml:space="preserve"> </w:t>
      </w:r>
      <w:r w:rsidRPr="00042762">
        <w:rPr>
          <w:spacing w:val="-2"/>
          <w:lang w:eastAsia="en-US"/>
        </w:rPr>
        <w:t>области,</w:t>
      </w:r>
      <w:r w:rsidRPr="00042762">
        <w:rPr>
          <w:lang w:eastAsia="en-US"/>
        </w:rPr>
        <w:t xml:space="preserve"> </w:t>
      </w:r>
      <w:r w:rsidRPr="00042762">
        <w:rPr>
          <w:spacing w:val="-2"/>
          <w:lang w:eastAsia="en-US"/>
        </w:rPr>
        <w:t>государственных</w:t>
      </w:r>
      <w:r w:rsidRPr="00042762">
        <w:rPr>
          <w:lang w:eastAsia="en-US"/>
        </w:rPr>
        <w:t xml:space="preserve"> </w:t>
      </w:r>
      <w:r w:rsidRPr="00042762">
        <w:rPr>
          <w:spacing w:val="-2"/>
          <w:lang w:eastAsia="en-US"/>
        </w:rPr>
        <w:t>учреждений, администрации муниципального образования,</w:t>
      </w:r>
      <w:r w:rsidRPr="00042762">
        <w:rPr>
          <w:lang w:eastAsia="en-US"/>
        </w:rPr>
        <w:t xml:space="preserve"> </w:t>
      </w:r>
      <w:r w:rsidRPr="00042762">
        <w:rPr>
          <w:spacing w:val="-2"/>
          <w:lang w:eastAsia="en-US"/>
        </w:rPr>
        <w:t xml:space="preserve">некоммерческих </w:t>
      </w:r>
      <w:r w:rsidRPr="00042762">
        <w:rPr>
          <w:lang w:eastAsia="en-US"/>
        </w:rPr>
        <w:t>организаций и</w:t>
      </w:r>
      <w:r w:rsidRPr="00042762">
        <w:rPr>
          <w:spacing w:val="-8"/>
          <w:lang w:eastAsia="en-US"/>
        </w:rPr>
        <w:t xml:space="preserve"> </w:t>
      </w:r>
      <w:r w:rsidRPr="00042762">
        <w:rPr>
          <w:lang w:eastAsia="en-US"/>
        </w:rPr>
        <w:t>общественных объединений с</w:t>
      </w:r>
      <w:r w:rsidRPr="00042762">
        <w:rPr>
          <w:spacing w:val="-7"/>
          <w:lang w:eastAsia="en-US"/>
        </w:rPr>
        <w:t xml:space="preserve"> </w:t>
      </w:r>
      <w:r w:rsidRPr="00042762">
        <w:rPr>
          <w:lang w:eastAsia="en-US"/>
        </w:rPr>
        <w:t>возможным занесением фактов награждения в</w:t>
      </w:r>
      <w:r w:rsidRPr="00042762">
        <w:rPr>
          <w:spacing w:val="-6"/>
          <w:lang w:eastAsia="en-US"/>
        </w:rPr>
        <w:t xml:space="preserve"> </w:t>
      </w:r>
      <w:r w:rsidRPr="00042762">
        <w:rPr>
          <w:lang w:eastAsia="en-US"/>
        </w:rPr>
        <w:t>«Личную</w:t>
      </w:r>
      <w:r w:rsidRPr="00042762">
        <w:rPr>
          <w:spacing w:val="-4"/>
          <w:lang w:eastAsia="en-US"/>
        </w:rPr>
        <w:t xml:space="preserve"> </w:t>
      </w:r>
      <w:r w:rsidRPr="00042762">
        <w:rPr>
          <w:lang w:eastAsia="en-US"/>
        </w:rPr>
        <w:t>книжку</w:t>
      </w:r>
      <w:r w:rsidRPr="00042762">
        <w:rPr>
          <w:spacing w:val="-1"/>
          <w:lang w:eastAsia="en-US"/>
        </w:rPr>
        <w:t xml:space="preserve"> </w:t>
      </w:r>
      <w:r w:rsidRPr="00042762">
        <w:rPr>
          <w:lang w:eastAsia="en-US"/>
        </w:rPr>
        <w:t>волонтера»</w:t>
      </w:r>
      <w:r w:rsidRPr="00042762">
        <w:rPr>
          <w:spacing w:val="13"/>
          <w:lang w:eastAsia="en-US"/>
        </w:rPr>
        <w:t xml:space="preserve"> </w:t>
      </w:r>
      <w:r w:rsidRPr="00042762">
        <w:rPr>
          <w:lang w:eastAsia="en-US"/>
        </w:rPr>
        <w:t>или</w:t>
      </w:r>
      <w:r w:rsidRPr="00042762">
        <w:rPr>
          <w:spacing w:val="-8"/>
          <w:lang w:eastAsia="en-US"/>
        </w:rPr>
        <w:t xml:space="preserve"> </w:t>
      </w:r>
      <w:r w:rsidRPr="00042762">
        <w:rPr>
          <w:color w:val="0E0E0E"/>
          <w:lang w:eastAsia="en-US"/>
        </w:rPr>
        <w:t>в</w:t>
      </w:r>
      <w:r w:rsidRPr="00042762">
        <w:rPr>
          <w:color w:val="0E0E0E"/>
          <w:spacing w:val="-10"/>
          <w:lang w:eastAsia="en-US"/>
        </w:rPr>
        <w:t xml:space="preserve"> </w:t>
      </w:r>
      <w:r w:rsidRPr="00042762">
        <w:rPr>
          <w:lang w:eastAsia="en-US"/>
        </w:rPr>
        <w:t>Единую информационную систему «DOBRO.RU»;</w:t>
      </w:r>
    </w:p>
    <w:p w14:paraId="7383914D" w14:textId="016F1460" w:rsidR="00042762" w:rsidRPr="00042762" w:rsidRDefault="00042762" w:rsidP="00042762">
      <w:pPr>
        <w:widowControl w:val="0"/>
        <w:tabs>
          <w:tab w:val="left" w:pos="1343"/>
        </w:tabs>
        <w:autoSpaceDE w:val="0"/>
        <w:autoSpaceDN w:val="0"/>
        <w:ind w:firstLine="709"/>
        <w:contextualSpacing/>
        <w:jc w:val="both"/>
        <w:rPr>
          <w:lang w:eastAsia="en-US"/>
        </w:rPr>
      </w:pPr>
      <w:r w:rsidRPr="00042762">
        <w:rPr>
          <w:lang w:eastAsia="en-US"/>
        </w:rPr>
        <w:t>приглашение</w:t>
      </w:r>
      <w:r w:rsidRPr="00042762">
        <w:rPr>
          <w:spacing w:val="40"/>
          <w:lang w:eastAsia="en-US"/>
        </w:rPr>
        <w:t xml:space="preserve"> </w:t>
      </w:r>
      <w:r w:rsidRPr="00042762">
        <w:rPr>
          <w:lang w:eastAsia="en-US"/>
        </w:rPr>
        <w:t>к</w:t>
      </w:r>
      <w:r w:rsidRPr="00042762">
        <w:rPr>
          <w:spacing w:val="30"/>
          <w:lang w:eastAsia="en-US"/>
        </w:rPr>
        <w:t xml:space="preserve"> </w:t>
      </w:r>
      <w:r w:rsidRPr="00042762">
        <w:rPr>
          <w:lang w:eastAsia="en-US"/>
        </w:rPr>
        <w:t>участию</w:t>
      </w:r>
      <w:r w:rsidRPr="00042762">
        <w:rPr>
          <w:spacing w:val="39"/>
          <w:lang w:eastAsia="en-US"/>
        </w:rPr>
        <w:t xml:space="preserve"> </w:t>
      </w:r>
      <w:r w:rsidRPr="00042762">
        <w:rPr>
          <w:lang w:eastAsia="en-US"/>
        </w:rPr>
        <w:t>в</w:t>
      </w:r>
      <w:r w:rsidRPr="00042762">
        <w:rPr>
          <w:spacing w:val="28"/>
          <w:lang w:eastAsia="en-US"/>
        </w:rPr>
        <w:t xml:space="preserve"> </w:t>
      </w:r>
      <w:r w:rsidRPr="00042762">
        <w:rPr>
          <w:lang w:eastAsia="en-US"/>
        </w:rPr>
        <w:t>муниципальных</w:t>
      </w:r>
      <w:r w:rsidRPr="00042762">
        <w:rPr>
          <w:spacing w:val="40"/>
          <w:lang w:eastAsia="en-US"/>
        </w:rPr>
        <w:t xml:space="preserve"> </w:t>
      </w:r>
      <w:r w:rsidRPr="00042762">
        <w:rPr>
          <w:lang w:eastAsia="en-US"/>
        </w:rPr>
        <w:t>сменах,</w:t>
      </w:r>
      <w:r w:rsidRPr="00042762">
        <w:rPr>
          <w:spacing w:val="35"/>
          <w:lang w:eastAsia="en-US"/>
        </w:rPr>
        <w:t xml:space="preserve"> </w:t>
      </w:r>
      <w:r w:rsidRPr="00042762">
        <w:rPr>
          <w:lang w:eastAsia="en-US"/>
        </w:rPr>
        <w:t>форумах,</w:t>
      </w:r>
      <w:r w:rsidRPr="00042762">
        <w:rPr>
          <w:spacing w:val="40"/>
          <w:lang w:eastAsia="en-US"/>
        </w:rPr>
        <w:t xml:space="preserve"> </w:t>
      </w:r>
      <w:r w:rsidRPr="00042762">
        <w:rPr>
          <w:lang w:eastAsia="en-US"/>
        </w:rPr>
        <w:t>круглых столах по тематике волонтерской (добровольческой)</w:t>
      </w:r>
      <w:r w:rsidRPr="00042762">
        <w:rPr>
          <w:spacing w:val="-13"/>
          <w:lang w:eastAsia="en-US"/>
        </w:rPr>
        <w:t xml:space="preserve"> </w:t>
      </w:r>
      <w:r w:rsidRPr="00042762">
        <w:rPr>
          <w:lang w:eastAsia="en-US"/>
        </w:rPr>
        <w:t>деятельности;</w:t>
      </w:r>
    </w:p>
    <w:p w14:paraId="196A3814" w14:textId="060ACD90" w:rsidR="00042762" w:rsidRPr="00042762" w:rsidRDefault="00042762" w:rsidP="00042762">
      <w:pPr>
        <w:widowControl w:val="0"/>
        <w:tabs>
          <w:tab w:val="left" w:pos="1297"/>
        </w:tabs>
        <w:autoSpaceDE w:val="0"/>
        <w:autoSpaceDN w:val="0"/>
        <w:ind w:firstLine="709"/>
        <w:contextualSpacing/>
        <w:jc w:val="both"/>
        <w:rPr>
          <w:lang w:eastAsia="en-US"/>
        </w:rPr>
      </w:pPr>
      <w:r w:rsidRPr="00042762">
        <w:rPr>
          <w:lang w:eastAsia="en-US"/>
        </w:rPr>
        <w:t>создание условий по</w:t>
      </w:r>
      <w:r w:rsidRPr="00042762">
        <w:rPr>
          <w:spacing w:val="-2"/>
          <w:lang w:eastAsia="en-US"/>
        </w:rPr>
        <w:t xml:space="preserve"> </w:t>
      </w:r>
      <w:r w:rsidRPr="00042762">
        <w:rPr>
          <w:lang w:eastAsia="en-US"/>
        </w:rPr>
        <w:t>предоставлению</w:t>
      </w:r>
      <w:r w:rsidRPr="00042762">
        <w:rPr>
          <w:spacing w:val="-7"/>
          <w:lang w:eastAsia="en-US"/>
        </w:rPr>
        <w:t xml:space="preserve"> </w:t>
      </w:r>
      <w:r w:rsidRPr="00042762">
        <w:rPr>
          <w:lang w:eastAsia="en-US"/>
        </w:rPr>
        <w:t>добровольцам</w:t>
      </w:r>
      <w:r w:rsidRPr="00042762">
        <w:rPr>
          <w:spacing w:val="30"/>
          <w:lang w:eastAsia="en-US"/>
        </w:rPr>
        <w:t xml:space="preserve"> </w:t>
      </w:r>
      <w:r w:rsidRPr="00042762">
        <w:rPr>
          <w:lang w:eastAsia="en-US"/>
        </w:rPr>
        <w:t>(волонтерам), добровольческим</w:t>
      </w:r>
      <w:r w:rsidRPr="00042762">
        <w:rPr>
          <w:spacing w:val="40"/>
          <w:lang w:eastAsia="en-US"/>
        </w:rPr>
        <w:t xml:space="preserve"> </w:t>
      </w:r>
      <w:r w:rsidRPr="00042762">
        <w:rPr>
          <w:lang w:eastAsia="en-US"/>
        </w:rPr>
        <w:t>(волонтерским)</w:t>
      </w:r>
      <w:r w:rsidRPr="00042762">
        <w:rPr>
          <w:spacing w:val="40"/>
          <w:lang w:eastAsia="en-US"/>
        </w:rPr>
        <w:t xml:space="preserve"> </w:t>
      </w:r>
      <w:r w:rsidRPr="00042762">
        <w:rPr>
          <w:lang w:eastAsia="en-US"/>
        </w:rPr>
        <w:t>объединениям</w:t>
      </w:r>
      <w:r w:rsidRPr="00042762">
        <w:rPr>
          <w:spacing w:val="80"/>
          <w:lang w:eastAsia="en-US"/>
        </w:rPr>
        <w:t xml:space="preserve"> </w:t>
      </w:r>
      <w:r w:rsidRPr="00042762">
        <w:rPr>
          <w:lang w:eastAsia="en-US"/>
        </w:rPr>
        <w:t>пригласительных</w:t>
      </w:r>
      <w:r w:rsidRPr="00042762">
        <w:rPr>
          <w:spacing w:val="71"/>
          <w:lang w:eastAsia="en-US"/>
        </w:rPr>
        <w:t xml:space="preserve"> </w:t>
      </w:r>
      <w:r w:rsidRPr="00042762">
        <w:rPr>
          <w:lang w:eastAsia="en-US"/>
        </w:rPr>
        <w:t xml:space="preserve">билетов </w:t>
      </w:r>
      <w:r w:rsidRPr="00042762">
        <w:rPr>
          <w:spacing w:val="-2"/>
          <w:lang w:eastAsia="en-US"/>
        </w:rPr>
        <w:t>или</w:t>
      </w:r>
      <w:r w:rsidRPr="00042762">
        <w:rPr>
          <w:spacing w:val="-3"/>
          <w:lang w:eastAsia="en-US"/>
        </w:rPr>
        <w:t xml:space="preserve"> </w:t>
      </w:r>
      <w:r w:rsidRPr="00042762">
        <w:rPr>
          <w:spacing w:val="-2"/>
          <w:lang w:eastAsia="en-US"/>
        </w:rPr>
        <w:t>абонементов</w:t>
      </w:r>
      <w:r w:rsidRPr="00042762">
        <w:rPr>
          <w:spacing w:val="15"/>
          <w:lang w:eastAsia="en-US"/>
        </w:rPr>
        <w:t xml:space="preserve"> </w:t>
      </w:r>
      <w:r w:rsidRPr="00042762">
        <w:rPr>
          <w:spacing w:val="-2"/>
          <w:lang w:eastAsia="en-US"/>
        </w:rPr>
        <w:t>на</w:t>
      </w:r>
      <w:r w:rsidRPr="00042762">
        <w:rPr>
          <w:spacing w:val="-7"/>
          <w:lang w:eastAsia="en-US"/>
        </w:rPr>
        <w:t xml:space="preserve"> </w:t>
      </w:r>
      <w:r w:rsidRPr="00042762">
        <w:rPr>
          <w:spacing w:val="-2"/>
          <w:lang w:eastAsia="en-US"/>
        </w:rPr>
        <w:t>бесплатное/льготное</w:t>
      </w:r>
      <w:r w:rsidRPr="00042762">
        <w:rPr>
          <w:spacing w:val="-15"/>
          <w:lang w:eastAsia="en-US"/>
        </w:rPr>
        <w:t xml:space="preserve"> </w:t>
      </w:r>
      <w:r w:rsidRPr="00042762">
        <w:rPr>
          <w:spacing w:val="-2"/>
          <w:lang w:eastAsia="en-US"/>
        </w:rPr>
        <w:t>посещение выставок,</w:t>
      </w:r>
      <w:r w:rsidRPr="00042762">
        <w:rPr>
          <w:lang w:eastAsia="en-US"/>
        </w:rPr>
        <w:t xml:space="preserve"> </w:t>
      </w:r>
      <w:r w:rsidRPr="00042762">
        <w:rPr>
          <w:spacing w:val="-2"/>
          <w:lang w:eastAsia="en-US"/>
        </w:rPr>
        <w:t xml:space="preserve">театрального и </w:t>
      </w:r>
      <w:r w:rsidRPr="00042762">
        <w:rPr>
          <w:lang w:eastAsia="en-US"/>
        </w:rPr>
        <w:t>концертно-зрелищных преставлений.</w:t>
      </w:r>
    </w:p>
    <w:p w14:paraId="1AF6098C" w14:textId="77777777" w:rsidR="00042762" w:rsidRPr="00042762" w:rsidRDefault="00042762" w:rsidP="00042762">
      <w:pPr>
        <w:widowControl w:val="0"/>
        <w:tabs>
          <w:tab w:val="left" w:pos="1297"/>
        </w:tabs>
        <w:autoSpaceDE w:val="0"/>
        <w:autoSpaceDN w:val="0"/>
        <w:ind w:firstLine="709"/>
        <w:contextualSpacing/>
        <w:jc w:val="both"/>
        <w:rPr>
          <w:lang w:eastAsia="en-US"/>
        </w:rPr>
      </w:pPr>
    </w:p>
    <w:p w14:paraId="6BD8EEC3" w14:textId="0563C100" w:rsidR="00042762" w:rsidRPr="001B6DEC" w:rsidRDefault="00042762" w:rsidP="00054990">
      <w:pPr>
        <w:pStyle w:val="a5"/>
        <w:numPr>
          <w:ilvl w:val="1"/>
          <w:numId w:val="8"/>
        </w:numPr>
        <w:ind w:left="0" w:firstLine="851"/>
        <w:jc w:val="center"/>
        <w:rPr>
          <w:bCs/>
          <w:lang w:eastAsia="en-US"/>
        </w:rPr>
      </w:pPr>
      <w:r w:rsidRPr="001B6DEC">
        <w:rPr>
          <w:bCs/>
          <w:spacing w:val="-2"/>
          <w:lang w:eastAsia="en-US"/>
        </w:rPr>
        <w:t>Механизм</w:t>
      </w:r>
      <w:r w:rsidRPr="001B6DEC">
        <w:rPr>
          <w:bCs/>
          <w:spacing w:val="-16"/>
          <w:lang w:eastAsia="en-US"/>
        </w:rPr>
        <w:t xml:space="preserve"> </w:t>
      </w:r>
      <w:r w:rsidRPr="001B6DEC">
        <w:rPr>
          <w:bCs/>
          <w:spacing w:val="-2"/>
          <w:lang w:eastAsia="en-US"/>
        </w:rPr>
        <w:t>нематериального</w:t>
      </w:r>
      <w:r w:rsidRPr="001B6DEC">
        <w:rPr>
          <w:bCs/>
          <w:spacing w:val="-15"/>
          <w:lang w:eastAsia="en-US"/>
        </w:rPr>
        <w:t xml:space="preserve"> </w:t>
      </w:r>
      <w:r w:rsidRPr="001B6DEC">
        <w:rPr>
          <w:bCs/>
          <w:spacing w:val="-2"/>
          <w:lang w:eastAsia="en-US"/>
        </w:rPr>
        <w:t>поощрения</w:t>
      </w:r>
      <w:r w:rsidRPr="001B6DEC">
        <w:rPr>
          <w:bCs/>
          <w:spacing w:val="-16"/>
          <w:lang w:eastAsia="en-US"/>
        </w:rPr>
        <w:t xml:space="preserve"> </w:t>
      </w:r>
      <w:r w:rsidRPr="001B6DEC">
        <w:rPr>
          <w:bCs/>
          <w:spacing w:val="-2"/>
          <w:lang w:eastAsia="en-US"/>
        </w:rPr>
        <w:t>граждан,</w:t>
      </w:r>
      <w:r w:rsidRPr="001B6DEC">
        <w:rPr>
          <w:bCs/>
          <w:spacing w:val="-15"/>
          <w:lang w:eastAsia="en-US"/>
        </w:rPr>
        <w:t xml:space="preserve"> </w:t>
      </w:r>
      <w:r w:rsidRPr="001B6DEC">
        <w:rPr>
          <w:bCs/>
          <w:spacing w:val="-2"/>
          <w:lang w:eastAsia="en-US"/>
        </w:rPr>
        <w:t>участвующих</w:t>
      </w:r>
      <w:r w:rsidRPr="001B6DEC">
        <w:rPr>
          <w:bCs/>
          <w:spacing w:val="-16"/>
          <w:lang w:eastAsia="en-US"/>
        </w:rPr>
        <w:t xml:space="preserve"> </w:t>
      </w:r>
      <w:r w:rsidRPr="001B6DEC">
        <w:rPr>
          <w:bCs/>
          <w:color w:val="181818"/>
          <w:spacing w:val="-2"/>
          <w:lang w:eastAsia="en-US"/>
        </w:rPr>
        <w:t xml:space="preserve">в </w:t>
      </w:r>
      <w:r w:rsidRPr="001B6DEC">
        <w:rPr>
          <w:bCs/>
          <w:lang w:eastAsia="en-US"/>
        </w:rPr>
        <w:t>социальных, добровольческих (волонтерских) проектах на территории</w:t>
      </w:r>
      <w:r w:rsidR="001B6DEC" w:rsidRPr="001B6DEC">
        <w:t xml:space="preserve"> </w:t>
      </w:r>
      <w:r w:rsidR="001B6DEC" w:rsidRPr="001B6DEC">
        <w:rPr>
          <w:bCs/>
          <w:lang w:eastAsia="en-US"/>
        </w:rPr>
        <w:t>Нязепетровского муниципального округа</w:t>
      </w:r>
    </w:p>
    <w:p w14:paraId="7544AF32" w14:textId="77777777" w:rsidR="00645FAB" w:rsidRPr="00042762" w:rsidRDefault="00645FAB" w:rsidP="009C5D40">
      <w:pPr>
        <w:widowControl w:val="0"/>
        <w:autoSpaceDE w:val="0"/>
        <w:autoSpaceDN w:val="0"/>
        <w:contextualSpacing/>
        <w:outlineLvl w:val="0"/>
        <w:rPr>
          <w:bCs/>
          <w:lang w:eastAsia="en-US"/>
        </w:rPr>
      </w:pPr>
    </w:p>
    <w:p w14:paraId="7C4CA3CD" w14:textId="24ED93B8" w:rsidR="00042762" w:rsidRPr="00042762" w:rsidRDefault="00042762" w:rsidP="00054990">
      <w:pPr>
        <w:widowControl w:val="0"/>
        <w:numPr>
          <w:ilvl w:val="2"/>
          <w:numId w:val="8"/>
        </w:numPr>
        <w:tabs>
          <w:tab w:val="left" w:pos="1670"/>
        </w:tabs>
        <w:autoSpaceDE w:val="0"/>
        <w:autoSpaceDN w:val="0"/>
        <w:spacing w:after="320"/>
        <w:ind w:left="0" w:firstLine="709"/>
        <w:contextualSpacing/>
        <w:jc w:val="both"/>
      </w:pPr>
      <w:r w:rsidRPr="00042762">
        <w:rPr>
          <w:lang w:eastAsia="en-US"/>
        </w:rPr>
        <w:t xml:space="preserve">Участниками системы нематериального поощрения граждан, участвующих </w:t>
      </w:r>
      <w:r w:rsidRPr="00042762">
        <w:rPr>
          <w:color w:val="0F0F0F"/>
          <w:lang w:eastAsia="en-US"/>
        </w:rPr>
        <w:t xml:space="preserve">в </w:t>
      </w:r>
      <w:r w:rsidRPr="00042762">
        <w:rPr>
          <w:lang w:eastAsia="en-US"/>
        </w:rPr>
        <w:t xml:space="preserve">социальных, добровольческих (волонтерских) проектах на территории </w:t>
      </w:r>
      <w:r w:rsidR="001B6DEC" w:rsidRPr="00042762">
        <w:t>Нязепетровского муниципального округа</w:t>
      </w:r>
      <w:r w:rsidR="001B6DEC">
        <w:t xml:space="preserve"> </w:t>
      </w:r>
      <w:r w:rsidRPr="00042762">
        <w:rPr>
          <w:lang w:eastAsia="en-US"/>
        </w:rPr>
        <w:t xml:space="preserve">(далее - Участники), являются: </w:t>
      </w:r>
      <w:r w:rsidR="002548B6" w:rsidRPr="002548B6">
        <w:rPr>
          <w:bCs/>
          <w:iCs/>
          <w:lang w:eastAsia="en-US"/>
        </w:rPr>
        <w:t>администрация Нязепетровского муниципального округа</w:t>
      </w:r>
      <w:r w:rsidR="002548B6">
        <w:rPr>
          <w:bCs/>
          <w:iCs/>
          <w:lang w:eastAsia="en-US"/>
        </w:rPr>
        <w:t>,</w:t>
      </w:r>
      <w:r w:rsidR="002548B6" w:rsidRPr="002548B6">
        <w:rPr>
          <w:bCs/>
          <w:iCs/>
          <w:lang w:eastAsia="en-US"/>
        </w:rPr>
        <w:t xml:space="preserve"> </w:t>
      </w:r>
      <w:r w:rsidRPr="00042762">
        <w:rPr>
          <w:lang w:eastAsia="en-US"/>
        </w:rPr>
        <w:t xml:space="preserve">а также некоммерческие организации, осуществляющие добровольческую (волонтерскую) </w:t>
      </w:r>
      <w:r w:rsidRPr="00042762">
        <w:rPr>
          <w:spacing w:val="-2"/>
          <w:lang w:eastAsia="en-US"/>
        </w:rPr>
        <w:t>деятельность.</w:t>
      </w:r>
    </w:p>
    <w:p w14:paraId="41A67EBB" w14:textId="77777777" w:rsidR="001B6DEC" w:rsidRDefault="00042762" w:rsidP="00054990">
      <w:pPr>
        <w:widowControl w:val="0"/>
        <w:numPr>
          <w:ilvl w:val="2"/>
          <w:numId w:val="8"/>
        </w:numPr>
        <w:tabs>
          <w:tab w:val="left" w:pos="1639"/>
        </w:tabs>
        <w:autoSpaceDE w:val="0"/>
        <w:autoSpaceDN w:val="0"/>
        <w:ind w:left="0" w:firstLine="709"/>
        <w:contextualSpacing/>
        <w:jc w:val="both"/>
        <w:rPr>
          <w:lang w:eastAsia="en-US"/>
        </w:rPr>
      </w:pPr>
      <w:r w:rsidRPr="00042762">
        <w:rPr>
          <w:spacing w:val="-2"/>
          <w:lang w:eastAsia="en-US"/>
        </w:rPr>
        <w:t>Участники</w:t>
      </w:r>
      <w:r w:rsidRPr="00042762">
        <w:rPr>
          <w:spacing w:val="-10"/>
          <w:lang w:eastAsia="en-US"/>
        </w:rPr>
        <w:t xml:space="preserve"> </w:t>
      </w:r>
      <w:r w:rsidRPr="00042762">
        <w:rPr>
          <w:spacing w:val="-2"/>
          <w:lang w:eastAsia="en-US"/>
        </w:rPr>
        <w:t>вправе:</w:t>
      </w:r>
    </w:p>
    <w:p w14:paraId="3E3AEFDB" w14:textId="396596D3" w:rsidR="00042762" w:rsidRPr="00042762" w:rsidRDefault="00042762" w:rsidP="001B6DEC">
      <w:pPr>
        <w:widowControl w:val="0"/>
        <w:tabs>
          <w:tab w:val="left" w:pos="1639"/>
        </w:tabs>
        <w:autoSpaceDE w:val="0"/>
        <w:autoSpaceDN w:val="0"/>
        <w:ind w:firstLine="709"/>
        <w:contextualSpacing/>
        <w:jc w:val="both"/>
        <w:rPr>
          <w:lang w:eastAsia="en-US"/>
        </w:rPr>
      </w:pPr>
      <w:r w:rsidRPr="00042762">
        <w:rPr>
          <w:lang w:eastAsia="en-US"/>
        </w:rPr>
        <w:t>самостоятельно определять формы и методы нематериального поощрения граждан, участвующих в социальных, добровольческих (волонтерских)</w:t>
      </w:r>
      <w:r w:rsidRPr="00042762">
        <w:rPr>
          <w:spacing w:val="-1"/>
          <w:lang w:eastAsia="en-US"/>
        </w:rPr>
        <w:t xml:space="preserve"> </w:t>
      </w:r>
      <w:r w:rsidRPr="00042762">
        <w:rPr>
          <w:lang w:eastAsia="en-US"/>
        </w:rPr>
        <w:t>проектах на территории</w:t>
      </w:r>
      <w:r w:rsidR="00234F48" w:rsidRPr="00234F48">
        <w:t xml:space="preserve"> </w:t>
      </w:r>
      <w:r w:rsidR="00234F48" w:rsidRPr="00042762">
        <w:t>Нязепетровского муниципального округа</w:t>
      </w:r>
      <w:r w:rsidR="009C5D40" w:rsidRPr="001B6DEC">
        <w:rPr>
          <w:bCs/>
          <w:iCs/>
          <w:lang w:eastAsia="en-US"/>
        </w:rPr>
        <w:t>;</w:t>
      </w:r>
    </w:p>
    <w:p w14:paraId="76108A29" w14:textId="0EA0B110" w:rsidR="00042762" w:rsidRPr="00042762" w:rsidRDefault="00042762" w:rsidP="00042762">
      <w:pPr>
        <w:widowControl w:val="0"/>
        <w:autoSpaceDE w:val="0"/>
        <w:autoSpaceDN w:val="0"/>
        <w:ind w:firstLine="709"/>
        <w:contextualSpacing/>
        <w:jc w:val="both"/>
        <w:rPr>
          <w:lang w:eastAsia="en-US"/>
        </w:rPr>
      </w:pPr>
      <w:r w:rsidRPr="00042762">
        <w:rPr>
          <w:lang w:eastAsia="en-US"/>
        </w:rPr>
        <w:t xml:space="preserve">определять периодичность проведения мероприятий по нематериальному поощрению граждан, участвующих в социальных, добровольческих (волонтерских) проектах на территории </w:t>
      </w:r>
      <w:r w:rsidR="00911142" w:rsidRPr="00042762">
        <w:t>Нязепетровского муниципального округ</w:t>
      </w:r>
      <w:r w:rsidR="009C5D40">
        <w:t>а;</w:t>
      </w:r>
    </w:p>
    <w:p w14:paraId="18A908C3" w14:textId="0E98E35D" w:rsidR="00042762" w:rsidRPr="00911142" w:rsidRDefault="00042762" w:rsidP="00054990">
      <w:pPr>
        <w:widowControl w:val="0"/>
        <w:numPr>
          <w:ilvl w:val="2"/>
          <w:numId w:val="8"/>
        </w:numPr>
        <w:tabs>
          <w:tab w:val="left" w:pos="1670"/>
        </w:tabs>
        <w:autoSpaceDE w:val="0"/>
        <w:autoSpaceDN w:val="0"/>
        <w:spacing w:after="320"/>
        <w:ind w:left="0" w:firstLine="709"/>
        <w:contextualSpacing/>
        <w:jc w:val="both"/>
      </w:pPr>
      <w:r w:rsidRPr="00042762">
        <w:rPr>
          <w:lang w:eastAsia="en-US"/>
        </w:rPr>
        <w:t>Ежегодно не позднее 01</w:t>
      </w:r>
      <w:r w:rsidRPr="00042762">
        <w:rPr>
          <w:spacing w:val="-15"/>
          <w:lang w:eastAsia="en-US"/>
        </w:rPr>
        <w:t xml:space="preserve"> </w:t>
      </w:r>
      <w:r w:rsidRPr="00042762">
        <w:rPr>
          <w:lang w:eastAsia="en-US"/>
        </w:rPr>
        <w:t xml:space="preserve">декабря </w:t>
      </w:r>
      <w:r w:rsidR="001B6DEC" w:rsidRPr="001B6DEC">
        <w:rPr>
          <w:bCs/>
          <w:iCs/>
          <w:lang w:eastAsia="en-US"/>
        </w:rPr>
        <w:t xml:space="preserve">Управление по молодежной политике физической культуре и спорту </w:t>
      </w:r>
      <w:r w:rsidR="00127779" w:rsidRPr="001B6DEC">
        <w:rPr>
          <w:bCs/>
          <w:iCs/>
          <w:lang w:eastAsia="en-US"/>
        </w:rPr>
        <w:t xml:space="preserve">администрации </w:t>
      </w:r>
      <w:r w:rsidR="00127779" w:rsidRPr="00042762">
        <w:rPr>
          <w:bCs/>
          <w:iCs/>
          <w:lang w:eastAsia="en-US"/>
        </w:rPr>
        <w:t>Нязепетровского</w:t>
      </w:r>
      <w:r w:rsidR="00911142" w:rsidRPr="00911142">
        <w:t xml:space="preserve"> муниципального округа</w:t>
      </w:r>
      <w:r w:rsidR="00911142" w:rsidRPr="00042762">
        <w:rPr>
          <w:lang w:eastAsia="en-US"/>
        </w:rPr>
        <w:t xml:space="preserve"> </w:t>
      </w:r>
      <w:r w:rsidRPr="00042762">
        <w:rPr>
          <w:lang w:eastAsia="en-US"/>
        </w:rPr>
        <w:lastRenderedPageBreak/>
        <w:t>формирует</w:t>
      </w:r>
      <w:r w:rsidRPr="00042762">
        <w:rPr>
          <w:spacing w:val="54"/>
          <w:lang w:eastAsia="en-US"/>
        </w:rPr>
        <w:t xml:space="preserve"> </w:t>
      </w:r>
      <w:r w:rsidRPr="00042762">
        <w:rPr>
          <w:lang w:eastAsia="en-US"/>
        </w:rPr>
        <w:t>план</w:t>
      </w:r>
      <w:r w:rsidRPr="00042762">
        <w:rPr>
          <w:spacing w:val="40"/>
          <w:lang w:eastAsia="en-US"/>
        </w:rPr>
        <w:t xml:space="preserve"> </w:t>
      </w:r>
      <w:r w:rsidRPr="00042762">
        <w:rPr>
          <w:lang w:eastAsia="en-US"/>
        </w:rPr>
        <w:t>конкретных</w:t>
      </w:r>
      <w:r w:rsidRPr="00042762">
        <w:rPr>
          <w:spacing w:val="58"/>
          <w:lang w:eastAsia="en-US"/>
        </w:rPr>
        <w:t xml:space="preserve"> </w:t>
      </w:r>
      <w:r w:rsidRPr="00042762">
        <w:rPr>
          <w:lang w:eastAsia="en-US"/>
        </w:rPr>
        <w:t>мер</w:t>
      </w:r>
      <w:r w:rsidRPr="00042762">
        <w:rPr>
          <w:spacing w:val="40"/>
          <w:lang w:eastAsia="en-US"/>
        </w:rPr>
        <w:t xml:space="preserve"> </w:t>
      </w:r>
      <w:r w:rsidRPr="00042762">
        <w:rPr>
          <w:lang w:eastAsia="en-US"/>
        </w:rPr>
        <w:t xml:space="preserve">и мероприятий на следующий год по нематериальному поощрению граждан, участвующих в социальных, добровольческих (волонтерских) проектах на территории </w:t>
      </w:r>
      <w:bookmarkStart w:id="3" w:name="_Hlk211434673"/>
      <w:r w:rsidR="00911142" w:rsidRPr="00042762">
        <w:t>Нязепетровского муниципального округа</w:t>
      </w:r>
      <w:r w:rsidR="002548B6">
        <w:t>.</w:t>
      </w:r>
    </w:p>
    <w:bookmarkEnd w:id="3"/>
    <w:p w14:paraId="54707CC6" w14:textId="77777777" w:rsidR="00042762" w:rsidRDefault="00042762" w:rsidP="00F275F6">
      <w:pPr>
        <w:pStyle w:val="12"/>
        <w:spacing w:after="320"/>
        <w:ind w:firstLine="0"/>
        <w:jc w:val="center"/>
        <w:rPr>
          <w:sz w:val="24"/>
          <w:szCs w:val="24"/>
        </w:rPr>
      </w:pPr>
    </w:p>
    <w:p w14:paraId="27E14597" w14:textId="77777777" w:rsidR="00042762" w:rsidRDefault="00042762" w:rsidP="00F275F6">
      <w:pPr>
        <w:pStyle w:val="12"/>
        <w:spacing w:after="320"/>
        <w:ind w:firstLine="0"/>
        <w:jc w:val="center"/>
        <w:rPr>
          <w:sz w:val="24"/>
          <w:szCs w:val="24"/>
        </w:rPr>
      </w:pPr>
    </w:p>
    <w:p w14:paraId="53451C60" w14:textId="77777777" w:rsidR="00042762" w:rsidRDefault="00042762" w:rsidP="00F275F6">
      <w:pPr>
        <w:pStyle w:val="12"/>
        <w:spacing w:after="320"/>
        <w:ind w:firstLine="0"/>
        <w:jc w:val="center"/>
        <w:rPr>
          <w:sz w:val="24"/>
          <w:szCs w:val="24"/>
        </w:rPr>
      </w:pPr>
    </w:p>
    <w:p w14:paraId="4890D56A" w14:textId="77777777" w:rsidR="00042762" w:rsidRDefault="00042762" w:rsidP="00F275F6">
      <w:pPr>
        <w:pStyle w:val="12"/>
        <w:spacing w:after="320"/>
        <w:ind w:firstLine="0"/>
        <w:jc w:val="center"/>
        <w:rPr>
          <w:sz w:val="24"/>
          <w:szCs w:val="24"/>
        </w:rPr>
      </w:pPr>
    </w:p>
    <w:p w14:paraId="087C4740" w14:textId="77777777" w:rsidR="00042762" w:rsidRDefault="00042762" w:rsidP="00F275F6">
      <w:pPr>
        <w:pStyle w:val="12"/>
        <w:spacing w:after="320"/>
        <w:ind w:firstLine="0"/>
        <w:jc w:val="center"/>
        <w:rPr>
          <w:sz w:val="24"/>
          <w:szCs w:val="24"/>
        </w:rPr>
      </w:pPr>
    </w:p>
    <w:p w14:paraId="26EE3335" w14:textId="77777777" w:rsidR="00042762" w:rsidRDefault="00042762" w:rsidP="00F275F6">
      <w:pPr>
        <w:pStyle w:val="12"/>
        <w:spacing w:after="320"/>
        <w:ind w:firstLine="0"/>
        <w:jc w:val="center"/>
        <w:rPr>
          <w:sz w:val="24"/>
          <w:szCs w:val="24"/>
        </w:rPr>
      </w:pPr>
    </w:p>
    <w:p w14:paraId="7CDE28E5" w14:textId="77777777" w:rsidR="00042762" w:rsidRDefault="00042762" w:rsidP="00F275F6">
      <w:pPr>
        <w:pStyle w:val="12"/>
        <w:spacing w:after="320"/>
        <w:ind w:firstLine="0"/>
        <w:jc w:val="center"/>
        <w:rPr>
          <w:sz w:val="24"/>
          <w:szCs w:val="24"/>
        </w:rPr>
      </w:pPr>
    </w:p>
    <w:p w14:paraId="64FD63D2" w14:textId="77777777" w:rsidR="00042762" w:rsidRDefault="00042762" w:rsidP="00F275F6">
      <w:pPr>
        <w:pStyle w:val="12"/>
        <w:spacing w:after="320"/>
        <w:ind w:firstLine="0"/>
        <w:jc w:val="center"/>
        <w:rPr>
          <w:sz w:val="24"/>
          <w:szCs w:val="24"/>
        </w:rPr>
      </w:pPr>
    </w:p>
    <w:p w14:paraId="7C4709AE" w14:textId="77777777" w:rsidR="001937A2" w:rsidRDefault="001937A2" w:rsidP="001937A2">
      <w:pPr>
        <w:tabs>
          <w:tab w:val="left" w:pos="3615"/>
        </w:tabs>
        <w:rPr>
          <w:rFonts w:eastAsia="Calibri"/>
        </w:rPr>
        <w:sectPr w:rsidR="001937A2" w:rsidSect="00874FC0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00A0510F" w14:textId="77777777" w:rsidR="001937A2" w:rsidRPr="00B07792" w:rsidRDefault="001937A2" w:rsidP="001937A2">
      <w:pPr>
        <w:tabs>
          <w:tab w:val="left" w:pos="6540"/>
        </w:tabs>
        <w:rPr>
          <w:rFonts w:eastAsia="Calibri"/>
          <w:sz w:val="22"/>
          <w:szCs w:val="22"/>
        </w:rPr>
        <w:sectPr w:rsidR="001937A2" w:rsidRPr="00B07792" w:rsidSect="00874FC0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4F0DDCF3" w14:textId="77777777" w:rsidR="001937A2" w:rsidRDefault="001937A2" w:rsidP="001F7ACB">
      <w:pPr>
        <w:pStyle w:val="12"/>
        <w:spacing w:after="320"/>
        <w:ind w:firstLine="0"/>
      </w:pPr>
    </w:p>
    <w:sectPr w:rsidR="001937A2" w:rsidSect="00F275F6">
      <w:headerReference w:type="default" r:id="rId7"/>
      <w:pgSz w:w="11900" w:h="16840"/>
      <w:pgMar w:top="1268" w:right="652" w:bottom="678" w:left="1754" w:header="0" w:footer="25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DB937" w14:textId="77777777" w:rsidR="004C555A" w:rsidRDefault="004C555A">
      <w:r>
        <w:separator/>
      </w:r>
    </w:p>
  </w:endnote>
  <w:endnote w:type="continuationSeparator" w:id="0">
    <w:p w14:paraId="3CDCA7B7" w14:textId="77777777" w:rsidR="004C555A" w:rsidRDefault="004C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4FADF" w14:textId="77777777" w:rsidR="004C555A" w:rsidRDefault="004C555A">
      <w:r>
        <w:separator/>
      </w:r>
    </w:p>
  </w:footnote>
  <w:footnote w:type="continuationSeparator" w:id="0">
    <w:p w14:paraId="7189A53A" w14:textId="77777777" w:rsidR="004C555A" w:rsidRDefault="004C5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8BA89" w14:textId="77777777" w:rsidR="00E35DBB" w:rsidRDefault="00E35DB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A85466C" wp14:editId="25EB7786">
              <wp:simplePos x="0" y="0"/>
              <wp:positionH relativeFrom="page">
                <wp:posOffset>4003040</wp:posOffset>
              </wp:positionH>
              <wp:positionV relativeFrom="page">
                <wp:posOffset>463550</wp:posOffset>
              </wp:positionV>
              <wp:extent cx="164465" cy="13081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CCB033" w14:textId="2464D750" w:rsidR="00E35DBB" w:rsidRDefault="00E35DBB">
                          <w:pPr>
                            <w:pStyle w:val="24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5466C" id="_x0000_t202" coordsize="21600,21600" o:spt="202" path="m,l,21600r21600,l21600,xe">
              <v:stroke joinstyle="miter"/>
              <v:path gradientshapeok="t" o:connecttype="rect"/>
            </v:shapetype>
            <v:shape id="Shape 21" o:spid="_x0000_s1026" type="#_x0000_t202" style="position:absolute;margin-left:315.2pt;margin-top:36.5pt;width:12.95pt;height:10.3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" filled="f" stroked="f">
              <v:textbox style="mso-fit-shape-to-text:t" inset="0,0,0,0">
                <w:txbxContent>
                  <w:p w14:paraId="15CCB033" w14:textId="2464D750" w:rsidR="00E35DBB" w:rsidRDefault="00E35DBB">
                    <w:pPr>
                      <w:pStyle w:val="24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C6AED"/>
    <w:multiLevelType w:val="hybridMultilevel"/>
    <w:tmpl w:val="A746A1D6"/>
    <w:lvl w:ilvl="0" w:tplc="0DD05202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0788"/>
    <w:multiLevelType w:val="hybridMultilevel"/>
    <w:tmpl w:val="4538CA18"/>
    <w:lvl w:ilvl="0" w:tplc="ECC01A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2386E"/>
    <w:multiLevelType w:val="multilevel"/>
    <w:tmpl w:val="122C914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844533"/>
    <w:multiLevelType w:val="multilevel"/>
    <w:tmpl w:val="E50C7EA8"/>
    <w:lvl w:ilvl="0">
      <w:start w:val="4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8A63F1"/>
    <w:multiLevelType w:val="multilevel"/>
    <w:tmpl w:val="A89CE7AC"/>
    <w:lvl w:ilvl="0">
      <w:start w:val="4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A03D7F"/>
    <w:multiLevelType w:val="hybridMultilevel"/>
    <w:tmpl w:val="2256894E"/>
    <w:lvl w:ilvl="0" w:tplc="75DE60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A338F"/>
    <w:multiLevelType w:val="multilevel"/>
    <w:tmpl w:val="342ABB34"/>
    <w:lvl w:ilvl="0">
      <w:start w:val="1"/>
      <w:numFmt w:val="decimal"/>
      <w:lvlText w:val="%1."/>
      <w:lvlJc w:val="left"/>
      <w:pPr>
        <w:ind w:left="111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74" w:hanging="277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74" w:hanging="5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85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412" w:hanging="18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5">
      <w:numFmt w:val="bullet"/>
      <w:lvlText w:val="•"/>
      <w:lvlJc w:val="left"/>
      <w:pPr>
        <w:ind w:left="1580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36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93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50" w:hanging="185"/>
      </w:pPr>
      <w:rPr>
        <w:rFonts w:hint="default"/>
        <w:lang w:val="ru-RU" w:eastAsia="en-US" w:bidi="ar-SA"/>
      </w:rPr>
    </w:lvl>
  </w:abstractNum>
  <w:abstractNum w:abstractNumId="7" w15:restartNumberingAfterBreak="0">
    <w:nsid w:val="7DC66DD7"/>
    <w:multiLevelType w:val="multilevel"/>
    <w:tmpl w:val="52A4E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DC23C3"/>
    <w:multiLevelType w:val="multilevel"/>
    <w:tmpl w:val="342ABB34"/>
    <w:lvl w:ilvl="0">
      <w:start w:val="1"/>
      <w:numFmt w:val="decimal"/>
      <w:lvlText w:val="%1."/>
      <w:lvlJc w:val="left"/>
      <w:pPr>
        <w:ind w:left="111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74" w:hanging="277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74" w:hanging="5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85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412" w:hanging="18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5">
      <w:numFmt w:val="bullet"/>
      <w:lvlText w:val="•"/>
      <w:lvlJc w:val="left"/>
      <w:pPr>
        <w:ind w:left="1580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36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93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50" w:hanging="18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04"/>
    <w:rsid w:val="000403D6"/>
    <w:rsid w:val="00042762"/>
    <w:rsid w:val="00054990"/>
    <w:rsid w:val="000A491D"/>
    <w:rsid w:val="000A5912"/>
    <w:rsid w:val="00101CFF"/>
    <w:rsid w:val="0012267F"/>
    <w:rsid w:val="00127779"/>
    <w:rsid w:val="0014000F"/>
    <w:rsid w:val="001937A2"/>
    <w:rsid w:val="001B6DEC"/>
    <w:rsid w:val="001C1C83"/>
    <w:rsid w:val="001D5063"/>
    <w:rsid w:val="001E7B04"/>
    <w:rsid w:val="001F7ACB"/>
    <w:rsid w:val="00205BEE"/>
    <w:rsid w:val="0021314C"/>
    <w:rsid w:val="002236F1"/>
    <w:rsid w:val="00234F48"/>
    <w:rsid w:val="00237B82"/>
    <w:rsid w:val="00243889"/>
    <w:rsid w:val="002548B6"/>
    <w:rsid w:val="002A2F9A"/>
    <w:rsid w:val="002B2B5C"/>
    <w:rsid w:val="002B7E37"/>
    <w:rsid w:val="002C1D32"/>
    <w:rsid w:val="002C701C"/>
    <w:rsid w:val="00324DDE"/>
    <w:rsid w:val="00327F75"/>
    <w:rsid w:val="003500AF"/>
    <w:rsid w:val="00380DA3"/>
    <w:rsid w:val="00386296"/>
    <w:rsid w:val="00386CEB"/>
    <w:rsid w:val="003B1852"/>
    <w:rsid w:val="004247DE"/>
    <w:rsid w:val="00431524"/>
    <w:rsid w:val="00434175"/>
    <w:rsid w:val="004902E0"/>
    <w:rsid w:val="004C555A"/>
    <w:rsid w:val="004D5CB5"/>
    <w:rsid w:val="00510482"/>
    <w:rsid w:val="00556B9A"/>
    <w:rsid w:val="0055724F"/>
    <w:rsid w:val="00577009"/>
    <w:rsid w:val="005942B2"/>
    <w:rsid w:val="005C6320"/>
    <w:rsid w:val="00601148"/>
    <w:rsid w:val="00607F01"/>
    <w:rsid w:val="00645FAB"/>
    <w:rsid w:val="006C23D9"/>
    <w:rsid w:val="00725B41"/>
    <w:rsid w:val="00732DAD"/>
    <w:rsid w:val="007439EC"/>
    <w:rsid w:val="007867B7"/>
    <w:rsid w:val="007B36ED"/>
    <w:rsid w:val="007E7D6A"/>
    <w:rsid w:val="00810D8C"/>
    <w:rsid w:val="00864C53"/>
    <w:rsid w:val="00874FC0"/>
    <w:rsid w:val="008C7FD6"/>
    <w:rsid w:val="008D178D"/>
    <w:rsid w:val="00911142"/>
    <w:rsid w:val="009814F3"/>
    <w:rsid w:val="009B5465"/>
    <w:rsid w:val="009C5D40"/>
    <w:rsid w:val="00A03C31"/>
    <w:rsid w:val="00A04DEA"/>
    <w:rsid w:val="00A12CBF"/>
    <w:rsid w:val="00A2728D"/>
    <w:rsid w:val="00A42B12"/>
    <w:rsid w:val="00A542BF"/>
    <w:rsid w:val="00A62572"/>
    <w:rsid w:val="00A91EAF"/>
    <w:rsid w:val="00AB6528"/>
    <w:rsid w:val="00AE1892"/>
    <w:rsid w:val="00AF2E47"/>
    <w:rsid w:val="00B61B27"/>
    <w:rsid w:val="00B70A6E"/>
    <w:rsid w:val="00B814FD"/>
    <w:rsid w:val="00BA5714"/>
    <w:rsid w:val="00BB56E8"/>
    <w:rsid w:val="00BD1A24"/>
    <w:rsid w:val="00BE78D2"/>
    <w:rsid w:val="00C14490"/>
    <w:rsid w:val="00C162A2"/>
    <w:rsid w:val="00C352E3"/>
    <w:rsid w:val="00C429CF"/>
    <w:rsid w:val="00C6172D"/>
    <w:rsid w:val="00C8486B"/>
    <w:rsid w:val="00C87293"/>
    <w:rsid w:val="00C954A5"/>
    <w:rsid w:val="00CC03D5"/>
    <w:rsid w:val="00CD4382"/>
    <w:rsid w:val="00CD68C3"/>
    <w:rsid w:val="00CD7234"/>
    <w:rsid w:val="00CE6049"/>
    <w:rsid w:val="00D32300"/>
    <w:rsid w:val="00D40B55"/>
    <w:rsid w:val="00D554D5"/>
    <w:rsid w:val="00D76BD4"/>
    <w:rsid w:val="00D855B1"/>
    <w:rsid w:val="00DA5376"/>
    <w:rsid w:val="00DB791D"/>
    <w:rsid w:val="00DE7ABB"/>
    <w:rsid w:val="00E35DBB"/>
    <w:rsid w:val="00E5797A"/>
    <w:rsid w:val="00E63229"/>
    <w:rsid w:val="00EA48AB"/>
    <w:rsid w:val="00ED5E65"/>
    <w:rsid w:val="00F255EF"/>
    <w:rsid w:val="00F275F6"/>
    <w:rsid w:val="00F44ACE"/>
    <w:rsid w:val="00F8746C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7AB5C"/>
  <w15:chartTrackingRefBased/>
  <w15:docId w15:val="{45E7D2A3-4AB3-427B-BD9C-6A60EF1E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4FC0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874FC0"/>
    <w:pPr>
      <w:keepNext/>
      <w:ind w:left="720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0427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4F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74F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874FC0"/>
    <w:pPr>
      <w:jc w:val="center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874FC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uiPriority w:val="39"/>
    <w:rsid w:val="00874FC0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Цветовое выделение для Текст"/>
    <w:rsid w:val="00874FC0"/>
    <w:rPr>
      <w:rFonts w:ascii="Arial" w:eastAsia="Arial" w:hAnsi="Arial" w:cs="Arial"/>
      <w:kern w:val="1"/>
      <w:sz w:val="24"/>
      <w:szCs w:val="24"/>
      <w:lang w:eastAsia="zh-CN" w:bidi="ar-SA"/>
    </w:rPr>
  </w:style>
  <w:style w:type="paragraph" w:customStyle="1" w:styleId="a4">
    <w:name w:val="Сноска"/>
    <w:basedOn w:val="a"/>
    <w:uiPriority w:val="99"/>
    <w:qFormat/>
    <w:rsid w:val="00874FC0"/>
    <w:pPr>
      <w:shd w:val="clear" w:color="auto" w:fill="FFFFFF"/>
      <w:suppressAutoHyphens/>
    </w:pPr>
    <w:rPr>
      <w:color w:val="00000A"/>
      <w:sz w:val="20"/>
      <w:szCs w:val="20"/>
      <w:lang w:eastAsia="zh-CN"/>
    </w:rPr>
  </w:style>
  <w:style w:type="paragraph" w:styleId="a5">
    <w:name w:val="List Paragraph"/>
    <w:basedOn w:val="a"/>
    <w:uiPriority w:val="99"/>
    <w:qFormat/>
    <w:rsid w:val="00874FC0"/>
    <w:pPr>
      <w:ind w:left="720"/>
      <w:contextualSpacing/>
    </w:pPr>
  </w:style>
  <w:style w:type="table" w:styleId="a6">
    <w:name w:val="Table Grid"/>
    <w:basedOn w:val="a1"/>
    <w:uiPriority w:val="59"/>
    <w:rsid w:val="00874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рижатый влево"/>
    <w:basedOn w:val="a"/>
    <w:next w:val="a"/>
    <w:uiPriority w:val="99"/>
    <w:rsid w:val="00874FC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8">
    <w:name w:val="Нормальный (таблица)"/>
    <w:basedOn w:val="a"/>
    <w:next w:val="a"/>
    <w:uiPriority w:val="99"/>
    <w:rsid w:val="00874FC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87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4FC0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uturismarkdown-listitem">
    <w:name w:val="futurismarkdown-listitem"/>
    <w:basedOn w:val="a"/>
    <w:rsid w:val="00874FC0"/>
    <w:pPr>
      <w:spacing w:before="100" w:beforeAutospacing="1" w:after="100" w:afterAutospacing="1"/>
    </w:pPr>
  </w:style>
  <w:style w:type="character" w:customStyle="1" w:styleId="a9">
    <w:name w:val="Основной текст_"/>
    <w:basedOn w:val="a0"/>
    <w:link w:val="12"/>
    <w:rsid w:val="000A491D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9"/>
    <w:rsid w:val="000A491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a">
    <w:name w:val="Другое_"/>
    <w:basedOn w:val="a0"/>
    <w:link w:val="ab"/>
    <w:rsid w:val="007E7D6A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7E7D6A"/>
    <w:pPr>
      <w:widowControl w:val="0"/>
    </w:pPr>
    <w:rPr>
      <w:sz w:val="22"/>
      <w:szCs w:val="22"/>
      <w:lang w:eastAsia="en-US"/>
    </w:rPr>
  </w:style>
  <w:style w:type="character" w:customStyle="1" w:styleId="23">
    <w:name w:val="Колонтитул (2)_"/>
    <w:basedOn w:val="a0"/>
    <w:link w:val="24"/>
    <w:rsid w:val="00434175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rsid w:val="00434175"/>
    <w:pPr>
      <w:widowControl w:val="0"/>
    </w:pPr>
    <w:rPr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937A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937A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basedOn w:val="a0"/>
    <w:uiPriority w:val="22"/>
    <w:qFormat/>
    <w:rsid w:val="001937A2"/>
    <w:rPr>
      <w:b/>
      <w:bCs/>
    </w:rPr>
  </w:style>
  <w:style w:type="character" w:styleId="af">
    <w:name w:val="Emphasis"/>
    <w:basedOn w:val="a0"/>
    <w:uiPriority w:val="20"/>
    <w:qFormat/>
    <w:rsid w:val="00324DDE"/>
    <w:rPr>
      <w:i/>
      <w:iCs/>
    </w:rPr>
  </w:style>
  <w:style w:type="character" w:styleId="af0">
    <w:name w:val="Hyperlink"/>
    <w:basedOn w:val="a0"/>
    <w:uiPriority w:val="99"/>
    <w:semiHidden/>
    <w:unhideWhenUsed/>
    <w:rsid w:val="00324DDE"/>
    <w:rPr>
      <w:color w:val="0000FF"/>
      <w:u w:val="single"/>
    </w:rPr>
  </w:style>
  <w:style w:type="paragraph" w:styleId="af1">
    <w:name w:val="Title"/>
    <w:basedOn w:val="a"/>
    <w:next w:val="af2"/>
    <w:link w:val="af3"/>
    <w:uiPriority w:val="10"/>
    <w:qFormat/>
    <w:rsid w:val="006C23D9"/>
    <w:pPr>
      <w:suppressAutoHyphens/>
      <w:jc w:val="center"/>
    </w:pPr>
    <w:rPr>
      <w:rFonts w:eastAsia="Tahoma" w:cs="Noto Sans Devanagari"/>
      <w:b/>
      <w:color w:val="000000"/>
      <w:sz w:val="28"/>
      <w:szCs w:val="20"/>
      <w:lang w:eastAsia="zh-CN" w:bidi="hi-IN"/>
    </w:rPr>
  </w:style>
  <w:style w:type="character" w:customStyle="1" w:styleId="af3">
    <w:name w:val="Заголовок Знак"/>
    <w:basedOn w:val="a0"/>
    <w:link w:val="af1"/>
    <w:uiPriority w:val="10"/>
    <w:rsid w:val="006C23D9"/>
    <w:rPr>
      <w:rFonts w:ascii="Times New Roman" w:eastAsia="Tahoma" w:hAnsi="Times New Roman" w:cs="Noto Sans Devanagari"/>
      <w:b/>
      <w:color w:val="000000"/>
      <w:sz w:val="28"/>
      <w:szCs w:val="20"/>
      <w:lang w:eastAsia="zh-CN" w:bidi="hi-IN"/>
    </w:rPr>
  </w:style>
  <w:style w:type="paragraph" w:styleId="af2">
    <w:name w:val="Body Text"/>
    <w:basedOn w:val="a"/>
    <w:link w:val="af4"/>
    <w:uiPriority w:val="99"/>
    <w:semiHidden/>
    <w:unhideWhenUsed/>
    <w:rsid w:val="006C23D9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6C23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76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f5">
    <w:name w:val="No Spacing"/>
    <w:uiPriority w:val="1"/>
    <w:qFormat/>
    <w:rsid w:val="0004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1F7AC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F7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1F7AC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F7A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ПользовательPro</dc:creator>
  <cp:keywords/>
  <dc:description/>
  <cp:lastModifiedBy>Pro</cp:lastModifiedBy>
  <cp:revision>27</cp:revision>
  <cp:lastPrinted>2025-10-17T04:28:00Z</cp:lastPrinted>
  <dcterms:created xsi:type="dcterms:W3CDTF">2025-02-05T04:01:00Z</dcterms:created>
  <dcterms:modified xsi:type="dcterms:W3CDTF">2025-10-21T04:21:00Z</dcterms:modified>
</cp:coreProperties>
</file>