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7B99" w14:textId="77777777" w:rsidR="00526F2B" w:rsidRDefault="00526F2B" w:rsidP="0043649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bookmarkStart w:id="0" w:name="sub_1037"/>
      <w:bookmarkStart w:id="1" w:name="sub_1067"/>
    </w:p>
    <w:p w14:paraId="1C40A413" w14:textId="6B336486" w:rsidR="00436499" w:rsidRPr="00436499" w:rsidRDefault="00436499" w:rsidP="0043649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6E32818" w14:textId="77777777" w:rsidR="00436499" w:rsidRPr="00436499" w:rsidRDefault="00436499" w:rsidP="0043649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3860D98" w14:textId="77777777" w:rsidR="00436499" w:rsidRPr="00436499" w:rsidRDefault="00436499" w:rsidP="0043649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8C430D9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992CA41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F65D5C8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00C76660" w14:textId="77777777" w:rsidR="00436499" w:rsidRPr="00436499" w:rsidRDefault="00436499" w:rsidP="0043649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CAF2925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3649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Нязепетровского муниципального округа</w:t>
      </w:r>
    </w:p>
    <w:p w14:paraId="66CA5A17" w14:textId="77777777" w:rsidR="00436499" w:rsidRPr="00436499" w:rsidRDefault="00436499" w:rsidP="00436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BEF0E13" w14:textId="77777777" w:rsidR="00436499" w:rsidRPr="00436499" w:rsidRDefault="00436499" w:rsidP="00436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3649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1CFBFA6C" w14:textId="77777777" w:rsidR="00436499" w:rsidRPr="00436499" w:rsidRDefault="00436499" w:rsidP="00436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09C2BD1B" w14:textId="77777777" w:rsidR="00436499" w:rsidRPr="00436499" w:rsidRDefault="00436499" w:rsidP="004364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64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0EDD6D4F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B72186" w14:textId="77777777" w:rsidR="00436499" w:rsidRPr="00436499" w:rsidRDefault="00436499" w:rsidP="0043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64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C535EA" wp14:editId="05B2051D">
                <wp:simplePos x="0" y="0"/>
                <wp:positionH relativeFrom="column">
                  <wp:posOffset>-92710</wp:posOffset>
                </wp:positionH>
                <wp:positionV relativeFrom="paragraph">
                  <wp:posOffset>36194</wp:posOffset>
                </wp:positionV>
                <wp:extent cx="6354445" cy="0"/>
                <wp:effectExtent l="0" t="19050" r="825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62357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2.85pt" to="493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" strokeweight="3pt"/>
            </w:pict>
          </mc:Fallback>
        </mc:AlternateContent>
      </w:r>
    </w:p>
    <w:p w14:paraId="0F8E09DE" w14:textId="0574F09E" w:rsidR="00436499" w:rsidRPr="00436499" w:rsidRDefault="00436499" w:rsidP="00436499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36499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2368BE">
        <w:rPr>
          <w:rFonts w:ascii="Times New Roman" w:eastAsia="Times New Roman" w:hAnsi="Times New Roman" w:cs="Times New Roman"/>
          <w:b/>
          <w:bCs/>
          <w:lang w:eastAsia="ru-RU"/>
        </w:rPr>
        <w:t>30.06.2025 г.</w:t>
      </w:r>
      <w:r w:rsidRPr="00436499">
        <w:rPr>
          <w:rFonts w:ascii="Times New Roman" w:eastAsia="Times New Roman" w:hAnsi="Times New Roman" w:cs="Times New Roman"/>
          <w:b/>
          <w:bCs/>
          <w:lang w:eastAsia="ru-RU"/>
        </w:rPr>
        <w:t xml:space="preserve"> № </w:t>
      </w:r>
      <w:r w:rsidR="002368BE">
        <w:rPr>
          <w:rFonts w:ascii="Times New Roman" w:eastAsia="Times New Roman" w:hAnsi="Times New Roman" w:cs="Times New Roman"/>
          <w:b/>
          <w:bCs/>
          <w:lang w:eastAsia="ru-RU"/>
        </w:rPr>
        <w:t>788</w:t>
      </w:r>
    </w:p>
    <w:p w14:paraId="571D4A9C" w14:textId="77777777" w:rsidR="00436499" w:rsidRPr="00436499" w:rsidRDefault="00436499" w:rsidP="004364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36499">
        <w:rPr>
          <w:rFonts w:ascii="Times New Roman" w:eastAsia="Times New Roman" w:hAnsi="Times New Roman" w:cs="Times New Roman"/>
          <w:b/>
          <w:bCs/>
          <w:lang w:eastAsia="ru-RU"/>
        </w:rPr>
        <w:t>г. Нязепетровск</w:t>
      </w:r>
    </w:p>
    <w:p w14:paraId="19C42F05" w14:textId="77777777" w:rsidR="00436499" w:rsidRPr="00436499" w:rsidRDefault="00436499" w:rsidP="00436499">
      <w:pPr>
        <w:spacing w:after="0" w:line="240" w:lineRule="auto"/>
        <w:ind w:right="48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436499" w:rsidRPr="00436499" w14:paraId="1488D1BA" w14:textId="77777777" w:rsidTr="00F00A56">
        <w:trPr>
          <w:trHeight w:val="597"/>
        </w:trPr>
        <w:tc>
          <w:tcPr>
            <w:tcW w:w="4077" w:type="dxa"/>
            <w:shd w:val="clear" w:color="auto" w:fill="auto"/>
          </w:tcPr>
          <w:p w14:paraId="164C9F52" w14:textId="08A6724E" w:rsidR="00436499" w:rsidRPr="00436499" w:rsidRDefault="00D01986" w:rsidP="00D0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Нязепетровского муниципального округа от 20.01.2025 г. № 68</w:t>
            </w:r>
          </w:p>
        </w:tc>
      </w:tr>
    </w:tbl>
    <w:p w14:paraId="5FE2843E" w14:textId="77777777" w:rsidR="00436499" w:rsidRPr="00436499" w:rsidRDefault="00436499" w:rsidP="00436499">
      <w:pPr>
        <w:spacing w:after="0" w:line="240" w:lineRule="auto"/>
        <w:ind w:left="4253" w:hanging="425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0FF816CB" w14:textId="77777777" w:rsidR="00436499" w:rsidRPr="00436499" w:rsidRDefault="00436499" w:rsidP="00436499">
      <w:pPr>
        <w:spacing w:after="0" w:line="240" w:lineRule="auto"/>
        <w:ind w:left="4253" w:hanging="425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B8F1C2C" w14:textId="3B2950B9" w:rsidR="00436499" w:rsidRPr="00436499" w:rsidRDefault="00436499" w:rsidP="00436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B01949" w:rsidRPr="008C7FC4">
        <w:rPr>
          <w:rFonts w:ascii="Times New Roman" w:hAnsi="Times New Roman"/>
          <w:sz w:val="24"/>
          <w:szCs w:val="24"/>
          <w:lang w:eastAsia="ru-RU"/>
        </w:rPr>
        <w:t>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</w:t>
      </w:r>
      <w:r w:rsidR="00D01986">
        <w:rPr>
          <w:rFonts w:ascii="Times New Roman" w:hAnsi="Times New Roman"/>
          <w:sz w:val="24"/>
          <w:szCs w:val="24"/>
          <w:lang w:eastAsia="ru-RU"/>
        </w:rPr>
        <w:t xml:space="preserve"> (с дополнением, утвержденным постановлением администрации Нязепетровского муниципального округа от 21.01.2025 г. № 60)</w:t>
      </w:r>
      <w:r w:rsidR="00B01949" w:rsidRPr="008C7FC4">
        <w:rPr>
          <w:rFonts w:ascii="Times New Roman" w:hAnsi="Times New Roman"/>
          <w:sz w:val="24"/>
          <w:szCs w:val="24"/>
          <w:lang w:eastAsia="ru-RU"/>
        </w:rPr>
        <w:t>, руководствуясь Уставом муниципального образования Нязепетровский муниципальный округ Челябинской области</w:t>
      </w:r>
      <w:r w:rsidR="00D01986">
        <w:rPr>
          <w:rFonts w:ascii="Times New Roman" w:hAnsi="Times New Roman"/>
          <w:sz w:val="24"/>
          <w:szCs w:val="24"/>
          <w:lang w:eastAsia="ru-RU"/>
        </w:rPr>
        <w:t>,</w:t>
      </w:r>
      <w:r w:rsidR="00B01949" w:rsidRPr="008C7F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6499">
        <w:rPr>
          <w:rFonts w:ascii="Times New Roman" w:eastAsia="Calibri" w:hAnsi="Times New Roman" w:cs="Times New Roman"/>
          <w:sz w:val="24"/>
          <w:szCs w:val="24"/>
        </w:rPr>
        <w:t>администрация Нязепетровского муниципального округа</w:t>
      </w:r>
    </w:p>
    <w:p w14:paraId="7C38A730" w14:textId="77777777" w:rsidR="00436499" w:rsidRP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2472C929" w14:textId="1A191D16" w:rsid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  </w:t>
      </w:r>
      <w:r w:rsidRPr="00436499">
        <w:rPr>
          <w:rFonts w:ascii="Times New Roman" w:eastAsia="Calibri" w:hAnsi="Times New Roman" w:cs="Times New Roman"/>
          <w:sz w:val="24"/>
          <w:szCs w:val="24"/>
        </w:rPr>
        <w:t>1. </w:t>
      </w:r>
      <w:r w:rsidR="00D01986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436499">
        <w:rPr>
          <w:rFonts w:ascii="Times New Roman" w:eastAsia="Calibri" w:hAnsi="Times New Roman" w:cs="Times New Roman"/>
          <w:sz w:val="24"/>
          <w:szCs w:val="24"/>
        </w:rPr>
        <w:t xml:space="preserve">муниципальную программу </w:t>
      </w:r>
      <w:r w:rsidRPr="004364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«Сохранение и развитие культуры Нязепетровского муниципального округа»</w:t>
      </w:r>
      <w:r w:rsidR="00D01986">
        <w:rPr>
          <w:rFonts w:ascii="Times New Roman" w:eastAsia="Calibri" w:hAnsi="Times New Roman" w:cs="Times New Roman"/>
          <w:sz w:val="24"/>
          <w:szCs w:val="24"/>
        </w:rPr>
        <w:t>, утвержденную постановлением администрации Нязепетровского муниципального округа от 20.01.2025 г. № 68 следующие изменения:</w:t>
      </w:r>
    </w:p>
    <w:p w14:paraId="46EAFA0D" w14:textId="017EF56E" w:rsidR="000511D1" w:rsidRDefault="000511D1" w:rsidP="00051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слова «Отдел культуры» по тексту программы заменить словами «Управление культуры»;</w:t>
      </w:r>
    </w:p>
    <w:p w14:paraId="4288EDD7" w14:textId="1E8E9D2A" w:rsidR="00D01986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0198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01986" w:rsidRPr="00D01986">
        <w:rPr>
          <w:rFonts w:ascii="Times New Roman" w:eastAsia="Calibri" w:hAnsi="Times New Roman" w:cs="Times New Roman"/>
          <w:sz w:val="24"/>
          <w:szCs w:val="24"/>
        </w:rPr>
        <w:t>позицию, касающуюся объемов финансового обеспечения Паспорта муниципальной программы, изложить в следующей редакции: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660"/>
        <w:gridCol w:w="7618"/>
      </w:tblGrid>
      <w:tr w:rsidR="00D01986" w:rsidRPr="00584C27" w14:paraId="35982C40" w14:textId="77777777" w:rsidTr="001C7C27">
        <w:trPr>
          <w:trHeight w:val="3662"/>
        </w:trPr>
        <w:tc>
          <w:tcPr>
            <w:tcW w:w="1294" w:type="pct"/>
          </w:tcPr>
          <w:p w14:paraId="351DB963" w14:textId="648B1FEB" w:rsidR="00D01986" w:rsidRPr="00584C27" w:rsidRDefault="00D01986" w:rsidP="00D0198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4C27">
              <w:rPr>
                <w:rFonts w:ascii="Times New Roman" w:eastAsia="Times New Roman" w:hAnsi="Times New Roman" w:cs="Times New Roman"/>
                <w:color w:val="000000"/>
              </w:rPr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3706" w:type="pct"/>
          </w:tcPr>
          <w:p w14:paraId="505DE208" w14:textId="77777777" w:rsidR="00D01986" w:rsidRPr="00584C27" w:rsidRDefault="00D01986" w:rsidP="00D0198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84C27">
              <w:rPr>
                <w:rFonts w:ascii="Times New Roman" w:eastAsia="Calibri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1371"/>
              <w:gridCol w:w="1493"/>
              <w:gridCol w:w="1371"/>
              <w:gridCol w:w="1481"/>
            </w:tblGrid>
            <w:tr w:rsidR="001C7C27" w:rsidRPr="00584C27" w14:paraId="0BEBFAA7" w14:textId="1EA29877" w:rsidTr="001C7C27">
              <w:trPr>
                <w:trHeight w:val="448"/>
              </w:trPr>
              <w:tc>
                <w:tcPr>
                  <w:tcW w:w="0" w:type="auto"/>
                </w:tcPr>
                <w:p w14:paraId="3CB5294B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207" w:type="dxa"/>
                </w:tcPr>
                <w:p w14:paraId="06860C20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1535" w:type="dxa"/>
                </w:tcPr>
                <w:p w14:paraId="5F8BDC39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0" w:type="auto"/>
                </w:tcPr>
                <w:p w14:paraId="138C642E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2027</w:t>
                  </w:r>
                </w:p>
              </w:tc>
              <w:tc>
                <w:tcPr>
                  <w:tcW w:w="0" w:type="auto"/>
                </w:tcPr>
                <w:p w14:paraId="154AF37A" w14:textId="781EAE8F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</w:tr>
            <w:tr w:rsidR="001C7C27" w:rsidRPr="00584C27" w14:paraId="4BF19726" w14:textId="7D95AE52" w:rsidTr="001C7C27">
              <w:trPr>
                <w:trHeight w:val="458"/>
              </w:trPr>
              <w:tc>
                <w:tcPr>
                  <w:tcW w:w="0" w:type="auto"/>
                </w:tcPr>
                <w:p w14:paraId="76FB8625" w14:textId="77777777" w:rsidR="001C7C27" w:rsidRPr="00584C27" w:rsidRDefault="001C7C27" w:rsidP="00D01986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07" w:type="dxa"/>
                </w:tcPr>
                <w:p w14:paraId="4A66CFD2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35" w:type="dxa"/>
                </w:tcPr>
                <w:p w14:paraId="653F8FD7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527E222A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6BCB5CCD" w14:textId="4C1B9491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1C7C27" w:rsidRPr="00584C27" w14:paraId="16AEB345" w14:textId="1ECFEC14" w:rsidTr="001C7C27">
              <w:trPr>
                <w:trHeight w:val="448"/>
              </w:trPr>
              <w:tc>
                <w:tcPr>
                  <w:tcW w:w="0" w:type="auto"/>
                </w:tcPr>
                <w:p w14:paraId="0E406A3E" w14:textId="77777777" w:rsidR="001C7C27" w:rsidRPr="00584C27" w:rsidRDefault="001C7C27" w:rsidP="00D01986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07" w:type="dxa"/>
                </w:tcPr>
                <w:p w14:paraId="0D7BD02E" w14:textId="22FDB459" w:rsidR="001C7C27" w:rsidRPr="00584C27" w:rsidRDefault="00EF4D3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  <w:tc>
                <w:tcPr>
                  <w:tcW w:w="1535" w:type="dxa"/>
                </w:tcPr>
                <w:p w14:paraId="61EE2E8E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Calibri" w:hAnsi="Times New Roman" w:cs="Times New Roman"/>
                    </w:rPr>
                    <w:t>2828200,00</w:t>
                  </w:r>
                </w:p>
              </w:tc>
              <w:tc>
                <w:tcPr>
                  <w:tcW w:w="0" w:type="auto"/>
                </w:tcPr>
                <w:p w14:paraId="097CE01F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5E9FAD3C" w14:textId="66CDB02F" w:rsidR="001C7C27" w:rsidRPr="00584C27" w:rsidRDefault="00EF4D3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2828200,00</w:t>
                  </w:r>
                </w:p>
              </w:tc>
            </w:tr>
            <w:tr w:rsidR="001C7C27" w:rsidRPr="00584C27" w14:paraId="5648972B" w14:textId="0E4BD817" w:rsidTr="001C7C27">
              <w:trPr>
                <w:trHeight w:val="458"/>
              </w:trPr>
              <w:tc>
                <w:tcPr>
                  <w:tcW w:w="0" w:type="auto"/>
                </w:tcPr>
                <w:p w14:paraId="472025C6" w14:textId="77777777" w:rsidR="001C7C27" w:rsidRPr="00584C27" w:rsidRDefault="001C7C27" w:rsidP="00D01986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207" w:type="dxa"/>
                </w:tcPr>
                <w:p w14:paraId="76EEA07D" w14:textId="39A7D6F8" w:rsidR="001C7C27" w:rsidRPr="00584C27" w:rsidRDefault="00EF4D3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83787593,50</w:t>
                  </w:r>
                </w:p>
              </w:tc>
              <w:tc>
                <w:tcPr>
                  <w:tcW w:w="1535" w:type="dxa"/>
                </w:tcPr>
                <w:p w14:paraId="3B8FC210" w14:textId="77777777" w:rsidR="001C7C27" w:rsidRPr="00584C27" w:rsidRDefault="001C7C27" w:rsidP="00D01986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Calibri" w:hAnsi="Times New Roman" w:cs="Times New Roman"/>
                    </w:rPr>
                    <w:t>75590000,00</w:t>
                  </w:r>
                </w:p>
              </w:tc>
              <w:tc>
                <w:tcPr>
                  <w:tcW w:w="0" w:type="auto"/>
                </w:tcPr>
                <w:p w14:paraId="1514B3F6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Calibri" w:hAnsi="Times New Roman" w:cs="Times New Roman"/>
                    </w:rPr>
                    <w:t>80950000,00</w:t>
                  </w:r>
                </w:p>
              </w:tc>
              <w:tc>
                <w:tcPr>
                  <w:tcW w:w="0" w:type="auto"/>
                </w:tcPr>
                <w:p w14:paraId="72D0DAF8" w14:textId="6A88E08F" w:rsidR="001C7C27" w:rsidRPr="00584C27" w:rsidRDefault="00EF4D3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240327593,50</w:t>
                  </w:r>
                </w:p>
              </w:tc>
            </w:tr>
            <w:tr w:rsidR="001C7C27" w:rsidRPr="00584C27" w14:paraId="43C69AF3" w14:textId="370834FB" w:rsidTr="001C7C27">
              <w:trPr>
                <w:trHeight w:val="448"/>
              </w:trPr>
              <w:tc>
                <w:tcPr>
                  <w:tcW w:w="0" w:type="auto"/>
                </w:tcPr>
                <w:p w14:paraId="39DC2C4E" w14:textId="77777777" w:rsidR="001C7C27" w:rsidRPr="00584C27" w:rsidRDefault="001C7C27" w:rsidP="00D01986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207" w:type="dxa"/>
                </w:tcPr>
                <w:p w14:paraId="659220FE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535" w:type="dxa"/>
                </w:tcPr>
                <w:p w14:paraId="32089BB9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0F4ACDD2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684A4615" w14:textId="4B602814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1C7C27" w:rsidRPr="00584C27" w14:paraId="7E4E0B26" w14:textId="08C81387" w:rsidTr="001C7C27">
              <w:trPr>
                <w:trHeight w:val="448"/>
              </w:trPr>
              <w:tc>
                <w:tcPr>
                  <w:tcW w:w="0" w:type="auto"/>
                </w:tcPr>
                <w:p w14:paraId="353335D1" w14:textId="77777777" w:rsidR="001C7C27" w:rsidRPr="00584C27" w:rsidRDefault="001C7C27" w:rsidP="00D01986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84C27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207" w:type="dxa"/>
                </w:tcPr>
                <w:p w14:paraId="274688DE" w14:textId="727BC25C" w:rsidR="001C7C27" w:rsidRPr="00584C27" w:rsidRDefault="00EF4D3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83787593,50</w:t>
                  </w:r>
                </w:p>
              </w:tc>
              <w:tc>
                <w:tcPr>
                  <w:tcW w:w="1535" w:type="dxa"/>
                </w:tcPr>
                <w:p w14:paraId="57FD7960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Calibri" w:hAnsi="Times New Roman" w:cs="Times New Roman"/>
                    </w:rPr>
                    <w:t>78418200,00</w:t>
                  </w:r>
                </w:p>
              </w:tc>
              <w:tc>
                <w:tcPr>
                  <w:tcW w:w="0" w:type="auto"/>
                </w:tcPr>
                <w:p w14:paraId="322631B7" w14:textId="77777777" w:rsidR="001C7C27" w:rsidRPr="00584C27" w:rsidRDefault="001C7C2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4C27">
                    <w:rPr>
                      <w:rFonts w:ascii="Times New Roman" w:eastAsia="Calibri" w:hAnsi="Times New Roman" w:cs="Times New Roman"/>
                    </w:rPr>
                    <w:t>80950000,00</w:t>
                  </w:r>
                </w:p>
              </w:tc>
              <w:tc>
                <w:tcPr>
                  <w:tcW w:w="0" w:type="auto"/>
                </w:tcPr>
                <w:p w14:paraId="45ACD964" w14:textId="6578A312" w:rsidR="001C7C27" w:rsidRPr="00584C27" w:rsidRDefault="00EF4D37" w:rsidP="00D01986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243155793,50</w:t>
                  </w:r>
                </w:p>
              </w:tc>
            </w:tr>
          </w:tbl>
          <w:p w14:paraId="130EB08F" w14:textId="77777777" w:rsidR="00D01986" w:rsidRPr="00584C27" w:rsidRDefault="00D01986" w:rsidP="00D01986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F47F300" w14:textId="32629265" w:rsidR="00D01986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01986" w:rsidRPr="00D01986">
        <w:rPr>
          <w:rFonts w:ascii="Times New Roman" w:eastAsia="Calibri" w:hAnsi="Times New Roman" w:cs="Times New Roman"/>
          <w:sz w:val="24"/>
          <w:szCs w:val="24"/>
        </w:rPr>
        <w:t>) пункт 4 Паспорта муниципальной программы изложить в следующей редакции: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47"/>
        <w:gridCol w:w="1398"/>
        <w:gridCol w:w="1581"/>
        <w:gridCol w:w="1433"/>
        <w:gridCol w:w="1519"/>
      </w:tblGrid>
      <w:tr w:rsidR="00D01986" w:rsidRPr="000D60EE" w14:paraId="1198256D" w14:textId="77777777" w:rsidTr="00584C27">
        <w:trPr>
          <w:trHeight w:val="259"/>
        </w:trPr>
        <w:tc>
          <w:tcPr>
            <w:tcW w:w="2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888" w14:textId="71B46405" w:rsidR="00D01986" w:rsidRPr="000D60EE" w:rsidRDefault="00D01986" w:rsidP="00D0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2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2C839" w14:textId="77777777" w:rsidR="00D01986" w:rsidRPr="000D60EE" w:rsidRDefault="00D01986" w:rsidP="00D0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77EE8" w:rsidRPr="000D60EE" w14:paraId="4258395D" w14:textId="77777777" w:rsidTr="001C7C27">
        <w:trPr>
          <w:trHeight w:val="259"/>
        </w:trPr>
        <w:tc>
          <w:tcPr>
            <w:tcW w:w="21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D9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BB75" w14:textId="1A5F739B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  <w:r w:rsidRPr="000D60E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33DB5" w14:textId="5AE2CD36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35087" w14:textId="49E76A88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1FC48" w14:textId="4DEEBC0C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EF4D37" w:rsidRPr="000D60EE" w14:paraId="0F1A0681" w14:textId="77777777" w:rsidTr="00EF4D3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7CC" w14:textId="77777777" w:rsidR="00EF4D37" w:rsidRPr="000D60EE" w:rsidRDefault="00EF4D37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Муниципальная программа (всего),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FB9A" w14:textId="335898B9" w:rsidR="00EF4D37" w:rsidRPr="00EF4D37" w:rsidRDefault="00EF4D37" w:rsidP="00E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4D37">
              <w:rPr>
                <w:rFonts w:ascii="Times New Roman" w:eastAsia="Calibri" w:hAnsi="Times New Roman" w:cs="Times New Roman"/>
                <w:b/>
              </w:rPr>
              <w:t>83787593,50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0928" w14:textId="1FEC76F5" w:rsidR="00EF4D37" w:rsidRPr="00EF4D37" w:rsidRDefault="00EF4D37" w:rsidP="00E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4D37">
              <w:rPr>
                <w:rFonts w:ascii="Times New Roman" w:eastAsia="Calibri" w:hAnsi="Times New Roman" w:cs="Times New Roman"/>
                <w:b/>
              </w:rPr>
              <w:t>78418200,00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0C37" w14:textId="7F3C4C5C" w:rsidR="00EF4D37" w:rsidRPr="00EF4D37" w:rsidRDefault="00EF4D37" w:rsidP="00E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4D37">
              <w:rPr>
                <w:rFonts w:ascii="Times New Roman" w:eastAsia="Calibri" w:hAnsi="Times New Roman" w:cs="Times New Roman"/>
                <w:b/>
              </w:rPr>
              <w:t>80950000,00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854CC" w14:textId="0DFE07DF" w:rsidR="00EF4D37" w:rsidRPr="00EF4D37" w:rsidRDefault="00EF4D37" w:rsidP="00E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4D37">
              <w:rPr>
                <w:rFonts w:ascii="Times New Roman" w:eastAsia="Times New Roman" w:hAnsi="Times New Roman" w:cs="Times New Roman"/>
                <w:b/>
              </w:rPr>
              <w:t>243155793,50</w:t>
            </w:r>
          </w:p>
        </w:tc>
      </w:tr>
      <w:tr w:rsidR="00B77EE8" w:rsidRPr="000D60EE" w14:paraId="439435B1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805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DAC2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1087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F2E4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90BBE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77EE8" w:rsidRPr="000D60EE" w14:paraId="25295CC1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D9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581" w14:textId="598B7E4E" w:rsidR="00B77EE8" w:rsidRPr="000D60EE" w:rsidRDefault="00EF4D37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0AE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2828200,00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BC62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C5C8" w14:textId="6555F0E3" w:rsidR="00B77EE8" w:rsidRPr="000D60EE" w:rsidRDefault="00EF4D37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2828200,00</w:t>
            </w:r>
          </w:p>
        </w:tc>
      </w:tr>
      <w:tr w:rsidR="00060526" w:rsidRPr="000D60EE" w14:paraId="0D6461C0" w14:textId="77777777" w:rsidTr="00E85C50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C73" w14:textId="77777777" w:rsidR="00060526" w:rsidRPr="000D60EE" w:rsidRDefault="00060526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46F" w14:textId="5D4D4286" w:rsidR="00060526" w:rsidRPr="000D60EE" w:rsidRDefault="00060526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83787593,50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32D5" w14:textId="63831FD7" w:rsidR="00060526" w:rsidRPr="000D60EE" w:rsidRDefault="00060526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C27">
              <w:rPr>
                <w:rFonts w:ascii="Times New Roman" w:eastAsia="Calibri" w:hAnsi="Times New Roman" w:cs="Times New Roman"/>
              </w:rPr>
              <w:t>75590000,00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B2C" w14:textId="3D344AD8" w:rsidR="00060526" w:rsidRPr="000D60EE" w:rsidRDefault="00060526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C27">
              <w:rPr>
                <w:rFonts w:ascii="Times New Roman" w:eastAsia="Calibri" w:hAnsi="Times New Roman" w:cs="Times New Roman"/>
              </w:rPr>
              <w:t>80950000,00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CD001" w14:textId="0E0AAB72" w:rsidR="00060526" w:rsidRPr="000D60EE" w:rsidRDefault="00060526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240327593,50</w:t>
            </w:r>
          </w:p>
        </w:tc>
      </w:tr>
      <w:tr w:rsidR="00B77EE8" w:rsidRPr="000D60EE" w14:paraId="7494DD81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CBE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57E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6EE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5C5F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99B39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77EE8" w:rsidRPr="000D60EE" w14:paraId="4464A1A2" w14:textId="77777777" w:rsidTr="00584C27">
        <w:trPr>
          <w:trHeight w:val="532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B30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</w:t>
            </w:r>
            <w:proofErr w:type="spellEnd"/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6484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D8A4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10B9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880DD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77EE8" w:rsidRPr="000D60EE" w14:paraId="072ADBDA" w14:textId="77777777" w:rsidTr="00584C27">
        <w:trPr>
          <w:trHeight w:val="518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DB9" w14:textId="66B96714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Структурный элемент комплекс процессных мероприятий «Сохранение и развитие библиотечного дела» (всего</w:t>
            </w:r>
            <w:proofErr w:type="gramStart"/>
            <w:r w:rsidRPr="000D60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  <w:r w:rsidRPr="000D60E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 </w:t>
            </w:r>
            <w:r w:rsidRPr="000D60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proofErr w:type="gramEnd"/>
            <w:r w:rsidRPr="000D60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854D" w14:textId="6C9C2A4D" w:rsidR="00B77EE8" w:rsidRPr="000D60EE" w:rsidRDefault="00F524A6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17375600,00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8E73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b/>
                <w:lang w:eastAsia="ru-RU"/>
              </w:rPr>
              <w:t>23000000,00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373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b/>
                <w:lang w:eastAsia="ru-RU"/>
              </w:rPr>
              <w:t>23000000,00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44C2A" w14:textId="7E2A16C0" w:rsidR="00B77EE8" w:rsidRPr="000D60EE" w:rsidRDefault="00F524A6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63375600,00</w:t>
            </w:r>
          </w:p>
        </w:tc>
      </w:tr>
      <w:tr w:rsidR="00B77EE8" w:rsidRPr="000D60EE" w14:paraId="7DD12AE6" w14:textId="77777777" w:rsidTr="00584C27">
        <w:trPr>
          <w:trHeight w:val="165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DF9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4978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617A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9D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862BF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77EE8" w:rsidRPr="000D60EE" w14:paraId="46A353FE" w14:textId="77777777" w:rsidTr="00584C27">
        <w:trPr>
          <w:trHeight w:val="165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0F3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0CD0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3592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9C0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D17B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77EE8" w:rsidRPr="000D60EE" w14:paraId="317C5513" w14:textId="77777777" w:rsidTr="00584C27">
        <w:trPr>
          <w:trHeight w:val="165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DEE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119" w14:textId="02E82937" w:rsidR="00B77EE8" w:rsidRPr="000D60EE" w:rsidRDefault="00F524A6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17375600,00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0F4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23000000,00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E2D5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23000000,00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0EACC" w14:textId="37585FCD" w:rsidR="00B77EE8" w:rsidRPr="000D60EE" w:rsidRDefault="00F524A6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63375600,00</w:t>
            </w:r>
          </w:p>
        </w:tc>
      </w:tr>
      <w:tr w:rsidR="00B77EE8" w:rsidRPr="000D60EE" w14:paraId="3EA501D9" w14:textId="77777777" w:rsidTr="00584C27">
        <w:trPr>
          <w:trHeight w:val="165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FE4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F3F7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607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8893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76E09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524A6" w:rsidRPr="000D60EE" w14:paraId="386D7B32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C9C" w14:textId="485457CE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Мероприятие 1 «Библиотечное, библиографическое, информационное обслуживание пользователей библиотек»,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126" w14:textId="6561DA75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17375600,00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EE7" w14:textId="7686D95A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23000000,00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4D33" w14:textId="660F8486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23000000,00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AA0F5" w14:textId="71B978AD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63375600,00</w:t>
            </w:r>
          </w:p>
        </w:tc>
      </w:tr>
      <w:tr w:rsidR="00B77EE8" w:rsidRPr="000D60EE" w14:paraId="0349A509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CBD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CBC1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6EF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74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85A3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77EE8" w:rsidRPr="000D60EE" w14:paraId="07D4002B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E7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472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8025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F744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CADC9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524A6" w:rsidRPr="000D60EE" w14:paraId="3815D2FB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6BE" w14:textId="77777777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EE8" w14:textId="4A66C000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17375600,00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3C19" w14:textId="60409ED5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23000000,00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61A1" w14:textId="4B9696E2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23000000,00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C0918" w14:textId="5A10D2F0" w:rsidR="00F524A6" w:rsidRPr="000D60EE" w:rsidRDefault="00F524A6" w:rsidP="00F5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63375600,00</w:t>
            </w:r>
          </w:p>
        </w:tc>
      </w:tr>
      <w:tr w:rsidR="00B77EE8" w:rsidRPr="000D60EE" w14:paraId="5C7220A6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B5D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8301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D80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CB3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A6784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36E9" w:rsidRPr="007F36E9" w14:paraId="2F4D2101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726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Структурный элемент комплекс процессных мероприятий «Сохранение и развитие клубного дела» (всего),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1449" w14:textId="1CA693BF" w:rsidR="00B77EE8" w:rsidRPr="007F36E9" w:rsidRDefault="007F36E9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b/>
                <w:lang w:eastAsia="ru-RU"/>
              </w:rPr>
              <w:t>287</w:t>
            </w:r>
            <w:r w:rsidR="00005A49" w:rsidRPr="007F36E9">
              <w:rPr>
                <w:rFonts w:ascii="Times New Roman" w:eastAsia="Times New Roman" w:hAnsi="Times New Roman" w:cs="Times New Roman"/>
                <w:b/>
                <w:lang w:eastAsia="ru-RU"/>
              </w:rPr>
              <w:t>29753,60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94D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b/>
                <w:lang w:eastAsia="ru-RU"/>
              </w:rPr>
              <w:t>35000000,00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5E36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b/>
                <w:lang w:eastAsia="ru-RU"/>
              </w:rPr>
              <w:t>40000000,00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C2325" w14:textId="49F5EB61" w:rsidR="00B77EE8" w:rsidRPr="007F36E9" w:rsidRDefault="007F36E9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b/>
                <w:lang w:eastAsia="ru-RU"/>
              </w:rPr>
              <w:t>1037</w:t>
            </w:r>
            <w:r w:rsidR="00DB7492" w:rsidRPr="007F36E9">
              <w:rPr>
                <w:rFonts w:ascii="Times New Roman" w:eastAsia="Times New Roman" w:hAnsi="Times New Roman" w:cs="Times New Roman"/>
                <w:b/>
                <w:lang w:eastAsia="ru-RU"/>
              </w:rPr>
              <w:t>29753,60</w:t>
            </w:r>
          </w:p>
        </w:tc>
      </w:tr>
      <w:tr w:rsidR="007F36E9" w:rsidRPr="007F36E9" w14:paraId="4CDE54C0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FAE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F885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C5C7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DBA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E7AEB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36E9" w:rsidRPr="007F36E9" w14:paraId="268FBAC9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941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7B60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485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991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5050D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F36E9" w:rsidRPr="007F36E9" w14:paraId="425223E8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C8B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E44D" w14:textId="41C9F898" w:rsidR="00B77EE8" w:rsidRPr="007F36E9" w:rsidRDefault="007F36E9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  <w:r w:rsidR="00005A49" w:rsidRPr="007F36E9">
              <w:rPr>
                <w:rFonts w:ascii="Times New Roman" w:eastAsia="Times New Roman" w:hAnsi="Times New Roman" w:cs="Times New Roman"/>
                <w:lang w:eastAsia="ru-RU"/>
              </w:rPr>
              <w:t>29753,60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E90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35000000,00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B0A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40000000,00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6F642" w14:textId="020016AF" w:rsidR="00B77EE8" w:rsidRPr="007F36E9" w:rsidRDefault="007F36E9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1037</w:t>
            </w:r>
            <w:r w:rsidR="00DB7492" w:rsidRPr="007F36E9">
              <w:rPr>
                <w:rFonts w:ascii="Times New Roman" w:eastAsia="Times New Roman" w:hAnsi="Times New Roman" w:cs="Times New Roman"/>
                <w:lang w:eastAsia="ru-RU"/>
              </w:rPr>
              <w:t>29753,60</w:t>
            </w:r>
          </w:p>
        </w:tc>
      </w:tr>
      <w:tr w:rsidR="007F36E9" w:rsidRPr="007F36E9" w14:paraId="48C7A056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64A1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5D29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494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F72E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F6B64" w14:textId="77777777" w:rsidR="00B77EE8" w:rsidRPr="007F36E9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6E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68B4864F" w14:textId="77777777" w:rsidTr="00584C27">
        <w:trPr>
          <w:trHeight w:val="422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83F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 «Показ </w:t>
            </w:r>
          </w:p>
          <w:p w14:paraId="2D008D08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кинофильмов»,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4513" w14:textId="42C3BADB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3102813,39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A338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3780000,00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99D2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4320000,00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4FE81" w14:textId="01592DF5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11202813,39</w:t>
            </w:r>
          </w:p>
        </w:tc>
      </w:tr>
      <w:tr w:rsidR="00055BF6" w:rsidRPr="00055BF6" w14:paraId="11D51220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0AB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4683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C2C5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B55E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79AA9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7A007A12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91A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FC1E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449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B91D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A32E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6A380392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BC8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F29C" w14:textId="73FE4EFB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3102813,39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4DBA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3780000,00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036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4320000,00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D4E77" w14:textId="4B708752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11202813,39</w:t>
            </w:r>
          </w:p>
        </w:tc>
      </w:tr>
      <w:tr w:rsidR="00055BF6" w:rsidRPr="00055BF6" w14:paraId="2A9BE017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7CD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C32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0E5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F404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31CFD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1E1B0A03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574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Мероприятие 3 «Организация деятельности клубных формирований и формирований самодеятельного народного творчества»,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77B" w14:textId="364CCA5C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6579113,57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6FF8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8015000,00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655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9160000,00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D614F" w14:textId="221CEACC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23754113,57</w:t>
            </w:r>
          </w:p>
        </w:tc>
      </w:tr>
      <w:tr w:rsidR="00055BF6" w:rsidRPr="00055BF6" w14:paraId="47A04236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7BD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FE8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263E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C2D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63D72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29B9CFFF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EEF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78D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584E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B19B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35829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34821A97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ED4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3902" w14:textId="7051994C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6579113,57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470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8015000,00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707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9160000,00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D325E" w14:textId="21AE07B4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23754113,57</w:t>
            </w:r>
          </w:p>
        </w:tc>
      </w:tr>
      <w:tr w:rsidR="00055BF6" w:rsidRPr="00055BF6" w14:paraId="7A087364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F8B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0CA4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E73D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EC13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2515F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3E0E2B32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7EB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Мероприятие 4 «Организация и проведение культурно-массовых мероприятий»,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7E1F" w14:textId="052CCBF3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16490878,57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D9A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20090000,00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BDFB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22960000,00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20246" w14:textId="0F0E3D7E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59540878,57</w:t>
            </w:r>
          </w:p>
        </w:tc>
      </w:tr>
      <w:tr w:rsidR="00055BF6" w:rsidRPr="00055BF6" w14:paraId="4085C055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911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0B17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9FE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90E8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DE2E2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55A0F47B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A9D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BCA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DA7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F7B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AE21B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4E6D0871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840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3280" w14:textId="5D064D89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16490878,57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3BA1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20090000,00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753E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22960000,00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598A0" w14:textId="7F967B64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59540878,57</w:t>
            </w:r>
          </w:p>
        </w:tc>
      </w:tr>
      <w:tr w:rsidR="00055BF6" w:rsidRPr="00055BF6" w14:paraId="4EFC05FF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A7B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DBF2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5E4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EA14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803F1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55BF6" w:rsidRPr="00055BF6" w14:paraId="7F019EDC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27C" w14:textId="77777777" w:rsidR="00B77EE8" w:rsidRPr="00055BF6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Мероприятие 5 «Производство и распространение телепрограмм»,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59A2" w14:textId="25534178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2556948,07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8CD7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3115000,00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1102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3560000,00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17210" w14:textId="2941880C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9231948,07</w:t>
            </w:r>
          </w:p>
        </w:tc>
      </w:tr>
      <w:tr w:rsidR="00B77EE8" w:rsidRPr="000D60EE" w14:paraId="797EF1FE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FF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BE4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A67A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8F8E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81088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6169B" w:rsidRPr="000D60EE" w14:paraId="1A89BFF4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D56" w14:textId="77777777" w:rsidR="00C6169B" w:rsidRPr="000D60EE" w:rsidRDefault="00C6169B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B3FD" w14:textId="77777777" w:rsidR="00C6169B" w:rsidRPr="00E85C50" w:rsidRDefault="00C6169B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D026" w14:textId="77777777" w:rsidR="00C6169B" w:rsidRPr="00E85C50" w:rsidRDefault="00C6169B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F01C" w14:textId="77777777" w:rsidR="00C6169B" w:rsidRPr="00E85C50" w:rsidRDefault="00C6169B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D45C0" w14:textId="77777777" w:rsidR="00C6169B" w:rsidRPr="00E85C50" w:rsidRDefault="00C6169B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EE8" w:rsidRPr="000D60EE" w14:paraId="4E6934B7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8D25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7F42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F75E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BCA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BDF0F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77EE8" w:rsidRPr="000D60EE" w14:paraId="589E4A9F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A78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D33" w14:textId="4BF98D20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2556948,07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509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3115000,00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BFB0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3560000,00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A6840" w14:textId="564BD5B6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9231948,07</w:t>
            </w:r>
          </w:p>
        </w:tc>
      </w:tr>
      <w:tr w:rsidR="00B77EE8" w:rsidRPr="000D60EE" w14:paraId="24B1EC53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63B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190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E9C5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6D9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F92D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B6228" w:rsidRPr="003B6228" w14:paraId="36A3A10B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865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Структурный элемент комплекс процессных мероприятий «Сохранение и развитие музейного дела, популяризация и государственная охрана объектов культурного наследия» (всего),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607" w14:textId="4DEF3EF0" w:rsidR="00B77EE8" w:rsidRPr="00E85C50" w:rsidRDefault="00DB7492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b/>
                <w:lang w:eastAsia="ru-RU"/>
              </w:rPr>
              <w:t>25732516,16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47F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b/>
                <w:lang w:eastAsia="ru-RU"/>
              </w:rPr>
              <w:t>4390000,00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099D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b/>
                <w:lang w:eastAsia="ru-RU"/>
              </w:rPr>
              <w:t>4450000,00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FD60D" w14:textId="51925501" w:rsidR="00B77EE8" w:rsidRPr="00E85C50" w:rsidRDefault="00DB7492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b/>
                <w:lang w:eastAsia="ru-RU"/>
              </w:rPr>
              <w:t>34572516,16</w:t>
            </w:r>
          </w:p>
        </w:tc>
      </w:tr>
      <w:tr w:rsidR="003B6228" w:rsidRPr="003B6228" w14:paraId="5B849E84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130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BF22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D3D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C0F5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B6454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B6228" w:rsidRPr="003B6228" w14:paraId="24F560F8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A0B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0489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F2FA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60B8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B7571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B6228" w:rsidRPr="003B6228" w14:paraId="3F87FF49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9AA" w14:textId="77777777" w:rsidR="003B6228" w:rsidRPr="003B6228" w:rsidRDefault="003B6228" w:rsidP="003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4B37" w14:textId="5BF4DF40" w:rsidR="003B6228" w:rsidRPr="003B6228" w:rsidRDefault="00DB7492" w:rsidP="003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25732516,16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4B95" w14:textId="6B347677" w:rsidR="003B6228" w:rsidRPr="003B6228" w:rsidRDefault="003B6228" w:rsidP="003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4390000,00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5B5D" w14:textId="75D0EE06" w:rsidR="003B6228" w:rsidRPr="003B6228" w:rsidRDefault="003B6228" w:rsidP="003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4450000,00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BB628" w14:textId="28053870" w:rsidR="003B6228" w:rsidRPr="003B6228" w:rsidRDefault="00DB7492" w:rsidP="003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34572516,16</w:t>
            </w:r>
          </w:p>
        </w:tc>
      </w:tr>
      <w:tr w:rsidR="003B6228" w:rsidRPr="003B6228" w14:paraId="424799E7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CCB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5975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B95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C82B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3E8D2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21B2" w:rsidRPr="002121B2" w14:paraId="3FF2A501" w14:textId="77777777" w:rsidTr="00584C27">
        <w:trPr>
          <w:trHeight w:val="890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60C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Мероприятие 6 «Публичный показ музейных предметов, музейных коллекций»,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01D" w14:textId="6642C2AA" w:rsidR="00B77EE8" w:rsidRPr="002121B2" w:rsidRDefault="00DB7492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9006380,66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15A4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1536500,00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E488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1557500,00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118D7" w14:textId="7EEB7FDD" w:rsidR="00B77EE8" w:rsidRPr="002121B2" w:rsidRDefault="00DB7492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12100380,66</w:t>
            </w:r>
          </w:p>
        </w:tc>
      </w:tr>
      <w:tr w:rsidR="002121B2" w:rsidRPr="002121B2" w14:paraId="6A6154BB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FA58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D9C9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C95D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CA5B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BC92C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21B2" w:rsidRPr="002121B2" w14:paraId="5DA08CA6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92B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B4B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D977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6D10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2FFEB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7492" w:rsidRPr="002121B2" w14:paraId="337E802B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192" w14:textId="77777777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8301" w14:textId="53BF6D63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9006380,66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85AA" w14:textId="79194B92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1536500,00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D5D3" w14:textId="5BD2ABB7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1557500,00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ADE49" w14:textId="2B2FD0A8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12100380,66</w:t>
            </w:r>
          </w:p>
        </w:tc>
      </w:tr>
      <w:tr w:rsidR="002121B2" w:rsidRPr="002121B2" w14:paraId="105D21D3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FCF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F80A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682E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90AA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EAF6F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7492" w:rsidRPr="002121B2" w14:paraId="713C89CE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FBA" w14:textId="77777777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Мероприятие 7 «Организация и проведение культурно-массовых мероприятий»,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5A0" w14:textId="4B9A41C9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9006380,66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59EA" w14:textId="18468400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1536500,00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0DE" w14:textId="6F10E31B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1557500,00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EA97" w14:textId="7FF9E62E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12100380,66</w:t>
            </w:r>
          </w:p>
        </w:tc>
      </w:tr>
      <w:tr w:rsidR="002121B2" w:rsidRPr="002121B2" w14:paraId="2A56082E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3B4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192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6E6F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5D7B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E2AA0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21B2" w:rsidRPr="002121B2" w14:paraId="067CC11A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E33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0AEE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FC1E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D274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197E3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7492" w:rsidRPr="002121B2" w14:paraId="15D0E135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98E" w14:textId="77777777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5BF" w14:textId="07747E05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9006380,66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5F4A" w14:textId="4A701097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1536500,00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79F" w14:textId="5BEA3E31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1557500,00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E6261" w14:textId="510F769B" w:rsidR="00DB7492" w:rsidRPr="002121B2" w:rsidRDefault="00DB7492" w:rsidP="00DB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12100380,66</w:t>
            </w:r>
          </w:p>
        </w:tc>
      </w:tr>
      <w:tr w:rsidR="002121B2" w:rsidRPr="002121B2" w14:paraId="2C18C5E4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A0D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640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190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02C2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FB752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21B2" w:rsidRPr="002121B2" w14:paraId="67A1E9CF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9478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Мероприятие 8 «Организация и проведение культурно-массовых мероприятий»,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94DC" w14:textId="6DB1D317" w:rsidR="00B77EE8" w:rsidRPr="002121B2" w:rsidRDefault="00DB7492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7719754,84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0E2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1317000,00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CB2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1335000,00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4D667" w14:textId="3C88C4FD" w:rsidR="00B77EE8" w:rsidRPr="002121B2" w:rsidRDefault="00DB7492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10371754,84</w:t>
            </w:r>
          </w:p>
        </w:tc>
      </w:tr>
      <w:tr w:rsidR="002121B2" w:rsidRPr="002121B2" w14:paraId="5B0020CE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379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6AAA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D033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2990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06F06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21B2" w:rsidRPr="002121B2" w14:paraId="72CEF006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0B2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48AE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801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4AE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B537E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21B2" w:rsidRPr="002121B2" w14:paraId="67DAEC98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B90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6DA5" w14:textId="37DA8FC8" w:rsidR="00B77EE8" w:rsidRPr="002121B2" w:rsidRDefault="00DB7492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7719754,84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4D6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1317000,00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CD2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1335000,00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224CF" w14:textId="42856835" w:rsidR="00B77EE8" w:rsidRPr="002121B2" w:rsidRDefault="00DB7492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10371754,84</w:t>
            </w:r>
          </w:p>
        </w:tc>
      </w:tr>
      <w:tr w:rsidR="002121B2" w:rsidRPr="002121B2" w14:paraId="6B889337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A6E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76E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D5CA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9461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E1998" w14:textId="77777777" w:rsidR="00B77EE8" w:rsidRPr="002121B2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B6228" w:rsidRPr="003B6228" w14:paraId="43203675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B41" w14:textId="77777777" w:rsidR="00B77EE8" w:rsidRPr="003B622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228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Структурный элемент комплекс процессных мероприятий «Сохранение и развитие дополнительного образования детей в области музыкального и изобразительного  искусства» (всего), 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B9C3" w14:textId="77777777" w:rsidR="003B6228" w:rsidRPr="00E85C50" w:rsidRDefault="003B622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0B6C07" w14:textId="18DEC983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b/>
                <w:lang w:eastAsia="ru-RU"/>
              </w:rPr>
              <w:t>11949723,74</w:t>
            </w:r>
          </w:p>
          <w:p w14:paraId="04DF3A92" w14:textId="71FCE510" w:rsidR="00E455D8" w:rsidRPr="00E85C50" w:rsidRDefault="00E455D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B38E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b/>
                <w:lang w:eastAsia="ru-RU"/>
              </w:rPr>
              <w:t>16028200,00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120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b/>
                <w:lang w:eastAsia="ru-RU"/>
              </w:rPr>
              <w:t>13500000,00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4B77E" w14:textId="3B4FA941" w:rsidR="00B77EE8" w:rsidRPr="00E85C50" w:rsidRDefault="00E85C50" w:rsidP="003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b/>
                <w:lang w:eastAsia="ru-RU"/>
              </w:rPr>
              <w:t>41477923,74</w:t>
            </w:r>
          </w:p>
        </w:tc>
      </w:tr>
      <w:tr w:rsidR="00B77EE8" w:rsidRPr="000D60EE" w14:paraId="467AF4B7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8F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92C5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B65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4A3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EBDFA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9714D" w:rsidRPr="0029714D" w14:paraId="216E7FC3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299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0AC9" w14:textId="423C4046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698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2828200,00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A30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45C87" w14:textId="45779315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2828200,00</w:t>
            </w:r>
          </w:p>
        </w:tc>
      </w:tr>
      <w:tr w:rsidR="0029714D" w:rsidRPr="0029714D" w14:paraId="0F87FC01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1B7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3F6" w14:textId="25C506D8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11949723,74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9CF8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13200000,00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D6A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13500000,00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D52A3" w14:textId="4E406621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38649723,74</w:t>
            </w:r>
          </w:p>
        </w:tc>
      </w:tr>
      <w:tr w:rsidR="0029714D" w:rsidRPr="0029714D" w14:paraId="16BD911B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C19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0B96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77E6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7684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17620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9714D" w:rsidRPr="0029714D" w14:paraId="68CE7452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65F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Мероприятие 9 «Реализация дополнительных общеразвивающих программ», в том числе*: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E868" w14:textId="2AB4AAEA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6094359,11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C9D5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8174382,00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AC78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6885000,00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76B5C" w14:textId="7D1FE1DA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21153741,11</w:t>
            </w:r>
          </w:p>
        </w:tc>
      </w:tr>
      <w:tr w:rsidR="0029714D" w:rsidRPr="0029714D" w14:paraId="321C67D8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E11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5AD0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931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21EA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6E42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9714D" w:rsidRPr="0029714D" w14:paraId="032352E3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6B0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0C6" w14:textId="53E6FDF5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16A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1442382,00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6B0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50C3C" w14:textId="39D325BE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1442382,00</w:t>
            </w:r>
          </w:p>
        </w:tc>
      </w:tr>
      <w:tr w:rsidR="0029714D" w:rsidRPr="0029714D" w14:paraId="40840206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FF4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EB44" w14:textId="04329F74" w:rsidR="00B77EE8" w:rsidRPr="00E85C50" w:rsidRDefault="00E85C50" w:rsidP="003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6094359,11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5169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6732000,00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34D0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6885000,00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2D938" w14:textId="6A284C8E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19711359,11</w:t>
            </w:r>
          </w:p>
        </w:tc>
      </w:tr>
      <w:tr w:rsidR="0029714D" w:rsidRPr="0029714D" w14:paraId="1A2A3478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15D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6D1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9515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991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061F1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9714D" w:rsidRPr="0029714D" w14:paraId="6AFE9E76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1DE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Мероприятие 10 «Реализация дополнительных предпрофессиональных программ», в том числе*: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ED49" w14:textId="5925425C" w:rsidR="00B77EE8" w:rsidRPr="00E85C50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5855364,63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B1C2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7853818,00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27B6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6615000,00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63F7E" w14:textId="0DC2260D" w:rsidR="00B77EE8" w:rsidRPr="00E85C50" w:rsidRDefault="00E85C50" w:rsidP="00297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20324182,63</w:t>
            </w:r>
          </w:p>
        </w:tc>
      </w:tr>
      <w:tr w:rsidR="0029714D" w:rsidRPr="0029714D" w14:paraId="0CF79546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EF7" w14:textId="77777777" w:rsidR="00B77EE8" w:rsidRPr="0029714D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B5C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5C42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923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9928B" w14:textId="77777777" w:rsidR="00B77EE8" w:rsidRPr="00E85C50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D6955" w:rsidRPr="006D6955" w14:paraId="630055B4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972" w14:textId="77777777" w:rsidR="00B77EE8" w:rsidRPr="006D6955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9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4891" w14:textId="25194EB7" w:rsidR="00B77EE8" w:rsidRPr="000038BC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82B6" w14:textId="77777777" w:rsidR="00B77EE8" w:rsidRPr="000038BC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1385818,00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967" w14:textId="77777777" w:rsidR="00B77EE8" w:rsidRPr="000038BC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5E5DE" w14:textId="1C8817AC" w:rsidR="00B77EE8" w:rsidRPr="000038BC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1385818,00</w:t>
            </w:r>
          </w:p>
        </w:tc>
      </w:tr>
      <w:tr w:rsidR="006D6955" w:rsidRPr="006D6955" w14:paraId="67216803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D55A" w14:textId="77777777" w:rsidR="00B77EE8" w:rsidRPr="006D6955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955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93F1" w14:textId="6F1526B3" w:rsidR="00B77EE8" w:rsidRPr="000038BC" w:rsidRDefault="00E85C50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5855364,63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1DE" w14:textId="77777777" w:rsidR="00B77EE8" w:rsidRPr="000038BC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6468000,00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5261" w14:textId="77777777" w:rsidR="00B77EE8" w:rsidRPr="000038BC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6615000,00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3091C" w14:textId="706D1470" w:rsidR="00B77EE8" w:rsidRPr="000038BC" w:rsidRDefault="000038BC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18938364,63</w:t>
            </w:r>
          </w:p>
        </w:tc>
      </w:tr>
      <w:tr w:rsidR="00B77EE8" w:rsidRPr="000D60EE" w14:paraId="752456C4" w14:textId="77777777" w:rsidTr="00584C27">
        <w:trPr>
          <w:trHeight w:val="259"/>
        </w:trPr>
        <w:tc>
          <w:tcPr>
            <w:tcW w:w="2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A36" w14:textId="77777777" w:rsidR="00B77EE8" w:rsidRPr="000D60EE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B68" w14:textId="77777777" w:rsidR="00B77EE8" w:rsidRPr="000038BC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2AB1" w14:textId="77777777" w:rsidR="00B77EE8" w:rsidRPr="000038BC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8DD6" w14:textId="77777777" w:rsidR="00B77EE8" w:rsidRPr="000038BC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013CD" w14:textId="77777777" w:rsidR="00B77EE8" w:rsidRPr="000038BC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4AFEEF43" w14:textId="5CE877D7" w:rsidR="00D01986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01986">
        <w:rPr>
          <w:rFonts w:ascii="Times New Roman" w:eastAsia="Calibri" w:hAnsi="Times New Roman" w:cs="Times New Roman"/>
          <w:sz w:val="24"/>
          <w:szCs w:val="24"/>
        </w:rPr>
        <w:t>)</w:t>
      </w:r>
      <w:r w:rsidR="00251C6C">
        <w:rPr>
          <w:rFonts w:ascii="Times New Roman" w:eastAsia="Calibri" w:hAnsi="Times New Roman" w:cs="Times New Roman"/>
          <w:sz w:val="24"/>
          <w:szCs w:val="24"/>
        </w:rPr>
        <w:t xml:space="preserve"> паспорт муниципальной программы дополнить пунктом 5 следующего содержания:</w:t>
      </w:r>
    </w:p>
    <w:p w14:paraId="22C82C26" w14:textId="06D9C76F" w:rsidR="00251C6C" w:rsidRDefault="00251C6C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Система мероприятий муниципальной программы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0"/>
        <w:gridCol w:w="1605"/>
        <w:gridCol w:w="1135"/>
        <w:gridCol w:w="993"/>
        <w:gridCol w:w="1422"/>
        <w:gridCol w:w="1268"/>
        <w:gridCol w:w="730"/>
        <w:gridCol w:w="972"/>
        <w:gridCol w:w="150"/>
        <w:gridCol w:w="1373"/>
      </w:tblGrid>
      <w:tr w:rsidR="00B77EE8" w:rsidRPr="00584C27" w14:paraId="49C6A90D" w14:textId="77777777" w:rsidTr="00584C27">
        <w:tc>
          <w:tcPr>
            <w:tcW w:w="306" w:type="pct"/>
            <w:vMerge w:val="restart"/>
          </w:tcPr>
          <w:p w14:paraId="0BEE2FBA" w14:textId="77777777" w:rsidR="00251C6C" w:rsidRPr="00584C27" w:rsidRDefault="00251C6C" w:rsidP="00251C6C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5F16E67A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781" w:type="pct"/>
            <w:vMerge w:val="restart"/>
          </w:tcPr>
          <w:p w14:paraId="48A9C28F" w14:textId="454ABBE4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Наименование и краткое описание мероприятия</w:t>
            </w:r>
          </w:p>
        </w:tc>
        <w:tc>
          <w:tcPr>
            <w:tcW w:w="552" w:type="pct"/>
            <w:vMerge w:val="restart"/>
          </w:tcPr>
          <w:p w14:paraId="3399CB88" w14:textId="77777777" w:rsidR="00251C6C" w:rsidRPr="00584C27" w:rsidRDefault="00251C6C" w:rsidP="00251C6C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Ответственный исполнитель,</w:t>
            </w:r>
          </w:p>
          <w:p w14:paraId="2E21E33E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соисполнители</w:t>
            </w:r>
          </w:p>
        </w:tc>
        <w:tc>
          <w:tcPr>
            <w:tcW w:w="483" w:type="pct"/>
            <w:vMerge w:val="restart"/>
          </w:tcPr>
          <w:p w14:paraId="65179C42" w14:textId="77777777" w:rsidR="00251C6C" w:rsidRPr="00584C27" w:rsidRDefault="00251C6C" w:rsidP="00251C6C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Срок</w:t>
            </w:r>
          </w:p>
          <w:p w14:paraId="55D28EE7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реализации</w:t>
            </w:r>
          </w:p>
        </w:tc>
        <w:tc>
          <w:tcPr>
            <w:tcW w:w="2878" w:type="pct"/>
            <w:gridSpan w:val="6"/>
          </w:tcPr>
          <w:p w14:paraId="09C12896" w14:textId="77777777" w:rsidR="00251C6C" w:rsidRPr="00584C27" w:rsidRDefault="00251C6C" w:rsidP="00251C6C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Объем финансирования по годам реализации муниципальной</w:t>
            </w:r>
          </w:p>
          <w:p w14:paraId="523EAED9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программы, рублей</w:t>
            </w:r>
          </w:p>
        </w:tc>
      </w:tr>
      <w:tr w:rsidR="00584C27" w:rsidRPr="00584C27" w14:paraId="66484DF8" w14:textId="77777777" w:rsidTr="00954BB7">
        <w:tc>
          <w:tcPr>
            <w:tcW w:w="306" w:type="pct"/>
            <w:vMerge/>
          </w:tcPr>
          <w:p w14:paraId="09D180E6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</w:tcPr>
          <w:p w14:paraId="655038FA" w14:textId="04714E32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51A6C62E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vMerge/>
          </w:tcPr>
          <w:p w14:paraId="060DBA1E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14:paraId="57A9B77C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617" w:type="pct"/>
          </w:tcPr>
          <w:p w14:paraId="24F0FECB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55" w:type="pct"/>
          </w:tcPr>
          <w:p w14:paraId="4C6B770E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46" w:type="pct"/>
            <w:gridSpan w:val="2"/>
          </w:tcPr>
          <w:p w14:paraId="51C32E99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668" w:type="pct"/>
          </w:tcPr>
          <w:p w14:paraId="47DF8D9B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Всего</w:t>
            </w:r>
          </w:p>
        </w:tc>
      </w:tr>
      <w:tr w:rsidR="00584C27" w:rsidRPr="00584C27" w14:paraId="1950943C" w14:textId="77777777" w:rsidTr="00954BB7">
        <w:tc>
          <w:tcPr>
            <w:tcW w:w="306" w:type="pct"/>
          </w:tcPr>
          <w:p w14:paraId="7EE41B0D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1" w:type="pct"/>
          </w:tcPr>
          <w:p w14:paraId="0FEEBA83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5475DF92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" w:type="pct"/>
          </w:tcPr>
          <w:p w14:paraId="490ED5C8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2" w:type="pct"/>
          </w:tcPr>
          <w:p w14:paraId="592C2927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" w:type="pct"/>
          </w:tcPr>
          <w:p w14:paraId="0E33B2A9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</w:tcPr>
          <w:p w14:paraId="7059A9AD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pct"/>
            <w:gridSpan w:val="2"/>
          </w:tcPr>
          <w:p w14:paraId="3ACF3919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8" w:type="pct"/>
          </w:tcPr>
          <w:p w14:paraId="3ACE599C" w14:textId="77777777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9</w:t>
            </w:r>
          </w:p>
        </w:tc>
      </w:tr>
      <w:tr w:rsidR="00251C6C" w:rsidRPr="00584C27" w14:paraId="272DCC4A" w14:textId="77777777" w:rsidTr="00251C6C">
        <w:tc>
          <w:tcPr>
            <w:tcW w:w="5000" w:type="pct"/>
            <w:gridSpan w:val="10"/>
          </w:tcPr>
          <w:p w14:paraId="2DB8D771" w14:textId="413CD30E" w:rsidR="00251C6C" w:rsidRPr="00584C27" w:rsidRDefault="00251C6C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1. Создание условий для повышения качества и доступности библиотечных услуг, интеллектуального развития и информационной культуры населения.</w:t>
            </w:r>
          </w:p>
        </w:tc>
      </w:tr>
      <w:tr w:rsidR="00584C27" w:rsidRPr="00584C27" w14:paraId="6C10C5C6" w14:textId="77777777" w:rsidTr="00954BB7">
        <w:trPr>
          <w:trHeight w:val="724"/>
        </w:trPr>
        <w:tc>
          <w:tcPr>
            <w:tcW w:w="306" w:type="pct"/>
            <w:vMerge w:val="restart"/>
          </w:tcPr>
          <w:p w14:paraId="7CF5454F" w14:textId="77777777" w:rsidR="00F61E99" w:rsidRPr="00584C27" w:rsidRDefault="00F61E99" w:rsidP="00C616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1.1</w:t>
            </w:r>
          </w:p>
          <w:p w14:paraId="6870D504" w14:textId="77777777" w:rsidR="00F61E99" w:rsidRPr="00584C27" w:rsidRDefault="00F61E99" w:rsidP="00C6169B">
            <w:pPr>
              <w:rPr>
                <w:rFonts w:ascii="Times New Roman" w:hAnsi="Times New Roman" w:cs="Times New Roman"/>
              </w:rPr>
            </w:pPr>
          </w:p>
          <w:p w14:paraId="4BA8FB41" w14:textId="77777777" w:rsidR="00F61E99" w:rsidRPr="00584C27" w:rsidRDefault="00F61E99" w:rsidP="00C6169B">
            <w:pPr>
              <w:rPr>
                <w:rFonts w:ascii="Times New Roman" w:hAnsi="Times New Roman" w:cs="Times New Roman"/>
              </w:rPr>
            </w:pPr>
          </w:p>
          <w:p w14:paraId="2CBBCFAC" w14:textId="77777777" w:rsidR="00F61E99" w:rsidRPr="00584C27" w:rsidRDefault="00F61E99" w:rsidP="00C6169B">
            <w:pPr>
              <w:rPr>
                <w:rFonts w:ascii="Times New Roman" w:hAnsi="Times New Roman" w:cs="Times New Roman"/>
              </w:rPr>
            </w:pPr>
          </w:p>
          <w:p w14:paraId="3C1AB1E8" w14:textId="77777777" w:rsidR="00F61E99" w:rsidRPr="00584C27" w:rsidRDefault="00F61E99" w:rsidP="00C6169B">
            <w:pPr>
              <w:rPr>
                <w:rFonts w:ascii="Times New Roman" w:hAnsi="Times New Roman" w:cs="Times New Roman"/>
              </w:rPr>
            </w:pPr>
          </w:p>
          <w:p w14:paraId="6727E280" w14:textId="77777777" w:rsidR="00F61E99" w:rsidRPr="00584C27" w:rsidRDefault="00F61E99" w:rsidP="00C6169B">
            <w:pPr>
              <w:rPr>
                <w:rFonts w:ascii="Times New Roman" w:hAnsi="Times New Roman" w:cs="Times New Roman"/>
              </w:rPr>
            </w:pPr>
          </w:p>
          <w:p w14:paraId="002944CF" w14:textId="77777777" w:rsidR="00F61E99" w:rsidRPr="00584C27" w:rsidRDefault="00F61E99" w:rsidP="00C6169B">
            <w:pPr>
              <w:rPr>
                <w:rFonts w:ascii="Times New Roman" w:hAnsi="Times New Roman" w:cs="Times New Roman"/>
                <w:color w:val="000000"/>
              </w:rPr>
            </w:pPr>
          </w:p>
          <w:p w14:paraId="4A4179C9" w14:textId="77777777" w:rsidR="00F61E99" w:rsidRPr="00584C27" w:rsidRDefault="00F61E99" w:rsidP="00C6169B">
            <w:pPr>
              <w:rPr>
                <w:rFonts w:ascii="Times New Roman" w:hAnsi="Times New Roman" w:cs="Times New Roman"/>
                <w:color w:val="000000"/>
              </w:rPr>
            </w:pPr>
          </w:p>
          <w:p w14:paraId="7B3F144E" w14:textId="77777777" w:rsidR="00F61E99" w:rsidRPr="00584C27" w:rsidRDefault="00F61E99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 w:val="restart"/>
          </w:tcPr>
          <w:p w14:paraId="3DFAF091" w14:textId="7C437436" w:rsidR="00F61E99" w:rsidRPr="00584C27" w:rsidRDefault="00F61E99" w:rsidP="00251C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eastAsia="Calibri" w:hAnsi="Times New Roman" w:cs="Times New Roman"/>
              </w:rPr>
              <w:t>Библиотечное, библиографическое, информационное обслуживание пользователей библиотек</w:t>
            </w:r>
          </w:p>
        </w:tc>
        <w:tc>
          <w:tcPr>
            <w:tcW w:w="552" w:type="pct"/>
            <w:vMerge w:val="restart"/>
          </w:tcPr>
          <w:p w14:paraId="58453DA2" w14:textId="00B13A53" w:rsidR="00F61E99" w:rsidRPr="00584C27" w:rsidRDefault="00F61E99" w:rsidP="00C6169B">
            <w:pPr>
              <w:widowControl w:val="0"/>
              <w:suppressLineNumbers/>
              <w:shd w:val="clear" w:color="auto" w:fill="FFFFFF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МБУК «ЦИБС»</w:t>
            </w:r>
          </w:p>
          <w:p w14:paraId="5EEBCACF" w14:textId="77777777" w:rsidR="00F61E99" w:rsidRPr="00584C27" w:rsidRDefault="00F61E99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16D042C4" w14:textId="6D885F85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692" w:type="pct"/>
            <w:vAlign w:val="center"/>
          </w:tcPr>
          <w:p w14:paraId="4E9E0B54" w14:textId="37F81C60" w:rsidR="00F61E99" w:rsidRPr="00584C27" w:rsidRDefault="00544016" w:rsidP="00B77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17375600,00</w:t>
            </w:r>
          </w:p>
        </w:tc>
        <w:tc>
          <w:tcPr>
            <w:tcW w:w="617" w:type="pct"/>
            <w:vAlign w:val="center"/>
          </w:tcPr>
          <w:p w14:paraId="20258337" w14:textId="68A0CD10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5A278575" w14:textId="7BE7BF2B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3937C759" w14:textId="049DC518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2BE7861D" w14:textId="7F0AC1B2" w:rsidR="00F61E99" w:rsidRPr="00584C27" w:rsidRDefault="00544016" w:rsidP="00B77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17375600,00</w:t>
            </w:r>
          </w:p>
        </w:tc>
      </w:tr>
      <w:tr w:rsidR="00584C27" w:rsidRPr="00584C27" w14:paraId="3071A85E" w14:textId="77777777" w:rsidTr="00954BB7">
        <w:trPr>
          <w:trHeight w:val="708"/>
        </w:trPr>
        <w:tc>
          <w:tcPr>
            <w:tcW w:w="306" w:type="pct"/>
            <w:vMerge/>
          </w:tcPr>
          <w:p w14:paraId="7CDAEA10" w14:textId="77777777" w:rsidR="00F61E99" w:rsidRPr="00584C27" w:rsidRDefault="00F61E99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7552550E" w14:textId="77777777" w:rsidR="00F61E99" w:rsidRPr="00584C27" w:rsidRDefault="00F61E99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7295F3FE" w14:textId="77777777" w:rsidR="00F61E99" w:rsidRPr="00584C27" w:rsidRDefault="00F61E99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7DBE457D" w14:textId="6E8D705F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692" w:type="pct"/>
            <w:vAlign w:val="center"/>
          </w:tcPr>
          <w:p w14:paraId="077CD41C" w14:textId="259A6BD2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23000000,00</w:t>
            </w:r>
          </w:p>
        </w:tc>
        <w:tc>
          <w:tcPr>
            <w:tcW w:w="617" w:type="pct"/>
            <w:vAlign w:val="center"/>
          </w:tcPr>
          <w:p w14:paraId="5AE1E7D9" w14:textId="450B98C0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27885A15" w14:textId="68EFC53B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34F4A0D6" w14:textId="516E4D36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27CAF6FA" w14:textId="7BE6235F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23000000,00</w:t>
            </w:r>
          </w:p>
        </w:tc>
      </w:tr>
      <w:tr w:rsidR="00584C27" w:rsidRPr="00584C27" w14:paraId="38E139E0" w14:textId="77777777" w:rsidTr="00954BB7">
        <w:tc>
          <w:tcPr>
            <w:tcW w:w="306" w:type="pct"/>
            <w:vMerge/>
          </w:tcPr>
          <w:p w14:paraId="4A8D24A4" w14:textId="77777777" w:rsidR="00F61E99" w:rsidRPr="00584C27" w:rsidRDefault="00F61E99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23C37522" w14:textId="77777777" w:rsidR="00F61E99" w:rsidRPr="00584C27" w:rsidRDefault="00F61E99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1C714CC1" w14:textId="77777777" w:rsidR="00F61E99" w:rsidRPr="00584C27" w:rsidRDefault="00F61E99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419A52D1" w14:textId="60B6A7DF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5867F96F" w14:textId="691921BB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23000000,00</w:t>
            </w:r>
          </w:p>
        </w:tc>
        <w:tc>
          <w:tcPr>
            <w:tcW w:w="617" w:type="pct"/>
            <w:vAlign w:val="center"/>
          </w:tcPr>
          <w:p w14:paraId="27D90B8A" w14:textId="3B7D67B8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4C9C7C68" w14:textId="5500E026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2A5D825E" w14:textId="1DA3F7A2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605F08CB" w14:textId="4CA877C7" w:rsidR="00F61E99" w:rsidRPr="00584C27" w:rsidRDefault="00F61E99" w:rsidP="00B77EE8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23000000,00</w:t>
            </w:r>
          </w:p>
        </w:tc>
      </w:tr>
      <w:tr w:rsidR="00251C6C" w:rsidRPr="00584C27" w14:paraId="4D068E9A" w14:textId="77777777" w:rsidTr="00251C6C">
        <w:tc>
          <w:tcPr>
            <w:tcW w:w="5000" w:type="pct"/>
            <w:gridSpan w:val="10"/>
          </w:tcPr>
          <w:p w14:paraId="6689BC38" w14:textId="13BF6A2C" w:rsidR="00251C6C" w:rsidRPr="00584C27" w:rsidRDefault="00F61E99" w:rsidP="00251C6C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2. Привлечение  населения  к  активному  участию  в культурной жизни округа</w:t>
            </w:r>
          </w:p>
        </w:tc>
      </w:tr>
      <w:tr w:rsidR="00584C27" w:rsidRPr="00584C27" w14:paraId="1EA9ADE4" w14:textId="77777777" w:rsidTr="00954BB7">
        <w:tc>
          <w:tcPr>
            <w:tcW w:w="306" w:type="pct"/>
            <w:vMerge w:val="restart"/>
          </w:tcPr>
          <w:p w14:paraId="5DDAEFD8" w14:textId="3158D8B3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81" w:type="pct"/>
            <w:vMerge w:val="restart"/>
          </w:tcPr>
          <w:p w14:paraId="333019D8" w14:textId="27EF2D43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Показ кинофильмов</w:t>
            </w:r>
          </w:p>
        </w:tc>
        <w:tc>
          <w:tcPr>
            <w:tcW w:w="552" w:type="pct"/>
            <w:vMerge w:val="restart"/>
          </w:tcPr>
          <w:p w14:paraId="575C4E48" w14:textId="4A592BC3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МБУК «ЦКС»</w:t>
            </w:r>
          </w:p>
        </w:tc>
        <w:tc>
          <w:tcPr>
            <w:tcW w:w="483" w:type="pct"/>
            <w:vAlign w:val="center"/>
          </w:tcPr>
          <w:p w14:paraId="0B33FFB2" w14:textId="732E895A" w:rsidR="0082478D" w:rsidRPr="00636A91" w:rsidRDefault="0082478D" w:rsidP="00372A47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692" w:type="pct"/>
            <w:vAlign w:val="center"/>
          </w:tcPr>
          <w:p w14:paraId="64E4F37A" w14:textId="35187C74" w:rsidR="0082478D" w:rsidRPr="00636A91" w:rsidRDefault="000038BC" w:rsidP="0082478D">
            <w:pPr>
              <w:jc w:val="center"/>
              <w:rPr>
                <w:rFonts w:ascii="Times New Roman" w:hAnsi="Times New Roman" w:cs="Times New Roman"/>
              </w:rPr>
            </w:pPr>
            <w:r w:rsidRPr="000038BC">
              <w:rPr>
                <w:rFonts w:ascii="Times New Roman" w:hAnsi="Times New Roman" w:cs="Times New Roman"/>
              </w:rPr>
              <w:t>3102813,39</w:t>
            </w:r>
          </w:p>
        </w:tc>
        <w:tc>
          <w:tcPr>
            <w:tcW w:w="617" w:type="pct"/>
            <w:vAlign w:val="center"/>
          </w:tcPr>
          <w:p w14:paraId="3E5D88C8" w14:textId="5F59A06D" w:rsidR="0082478D" w:rsidRPr="00636A91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255524FE" w14:textId="0C6C53F0" w:rsidR="0082478D" w:rsidRPr="00636A91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3" w:type="pct"/>
            <w:vAlign w:val="center"/>
          </w:tcPr>
          <w:p w14:paraId="4E78F0ED" w14:textId="32DCC59A" w:rsidR="0082478D" w:rsidRPr="00636A91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10BF86F9" w14:textId="570465E8" w:rsidR="0082478D" w:rsidRPr="00636A91" w:rsidRDefault="000038BC" w:rsidP="0082478D">
            <w:pPr>
              <w:jc w:val="center"/>
              <w:rPr>
                <w:rFonts w:ascii="Times New Roman" w:hAnsi="Times New Roman" w:cs="Times New Roman"/>
              </w:rPr>
            </w:pPr>
            <w:r w:rsidRPr="000038BC">
              <w:rPr>
                <w:rFonts w:ascii="Times New Roman" w:hAnsi="Times New Roman" w:cs="Times New Roman"/>
              </w:rPr>
              <w:t>3102813,39</w:t>
            </w:r>
          </w:p>
        </w:tc>
      </w:tr>
      <w:tr w:rsidR="00584C27" w:rsidRPr="00584C27" w14:paraId="4E2A70E6" w14:textId="77777777" w:rsidTr="00954BB7">
        <w:tc>
          <w:tcPr>
            <w:tcW w:w="306" w:type="pct"/>
            <w:vMerge/>
          </w:tcPr>
          <w:p w14:paraId="1DF29091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7DA0C20B" w14:textId="77777777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1B41291E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2DD326F6" w14:textId="5B5848CA" w:rsidR="0082478D" w:rsidRPr="00636A91" w:rsidRDefault="0082478D" w:rsidP="00372A47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692" w:type="pct"/>
            <w:vAlign w:val="center"/>
          </w:tcPr>
          <w:p w14:paraId="188A74A6" w14:textId="0FB269C5" w:rsidR="0082478D" w:rsidRPr="00636A91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3780000,00</w:t>
            </w:r>
          </w:p>
        </w:tc>
        <w:tc>
          <w:tcPr>
            <w:tcW w:w="617" w:type="pct"/>
            <w:vAlign w:val="center"/>
          </w:tcPr>
          <w:p w14:paraId="12A9D083" w14:textId="5A956D40" w:rsidR="0082478D" w:rsidRPr="00636A91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17B0DAA7" w14:textId="318D14F4" w:rsidR="0082478D" w:rsidRPr="00636A91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3" w:type="pct"/>
            <w:vAlign w:val="center"/>
          </w:tcPr>
          <w:p w14:paraId="76C100D2" w14:textId="0C69B347" w:rsidR="0082478D" w:rsidRPr="00636A91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6549756B" w14:textId="428D2146" w:rsidR="0082478D" w:rsidRPr="00636A91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636A91">
              <w:rPr>
                <w:rFonts w:ascii="Times New Roman" w:hAnsi="Times New Roman" w:cs="Times New Roman"/>
              </w:rPr>
              <w:t>3780000,00</w:t>
            </w:r>
          </w:p>
        </w:tc>
      </w:tr>
      <w:tr w:rsidR="00584C27" w:rsidRPr="00584C27" w14:paraId="2FA24D55" w14:textId="77777777" w:rsidTr="00954BB7">
        <w:tc>
          <w:tcPr>
            <w:tcW w:w="306" w:type="pct"/>
            <w:vMerge/>
          </w:tcPr>
          <w:p w14:paraId="34F6C0AE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794AAE05" w14:textId="77777777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4102FBB7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2A7F65BC" w14:textId="64ED5A67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746EB75C" w14:textId="01BA5AE2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4320000,00</w:t>
            </w:r>
          </w:p>
        </w:tc>
        <w:tc>
          <w:tcPr>
            <w:tcW w:w="617" w:type="pct"/>
            <w:vAlign w:val="center"/>
          </w:tcPr>
          <w:p w14:paraId="567D2AFF" w14:textId="4E0F6E14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1AE76C1B" w14:textId="40FED373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3B2AF7C3" w14:textId="0B02C8FC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7A6FD744" w14:textId="3B424F40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4320000,00</w:t>
            </w:r>
          </w:p>
        </w:tc>
      </w:tr>
      <w:tr w:rsidR="00584C27" w:rsidRPr="00584C27" w14:paraId="4DEEB30F" w14:textId="77777777" w:rsidTr="00954BB7">
        <w:trPr>
          <w:trHeight w:val="918"/>
        </w:trPr>
        <w:tc>
          <w:tcPr>
            <w:tcW w:w="306" w:type="pct"/>
            <w:vMerge w:val="restart"/>
          </w:tcPr>
          <w:p w14:paraId="33D3C390" w14:textId="59582575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81" w:type="pct"/>
            <w:vMerge w:val="restart"/>
          </w:tcPr>
          <w:p w14:paraId="5E024407" w14:textId="1644974E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52" w:type="pct"/>
            <w:vMerge w:val="restart"/>
          </w:tcPr>
          <w:p w14:paraId="17F89CC8" w14:textId="197F4D0F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МБУК «ЦКС»</w:t>
            </w:r>
          </w:p>
        </w:tc>
        <w:tc>
          <w:tcPr>
            <w:tcW w:w="483" w:type="pct"/>
            <w:vAlign w:val="center"/>
          </w:tcPr>
          <w:p w14:paraId="37A36F23" w14:textId="05A0072D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692" w:type="pct"/>
            <w:vAlign w:val="center"/>
          </w:tcPr>
          <w:p w14:paraId="13EB5A53" w14:textId="28C01ED2" w:rsidR="0082478D" w:rsidRPr="00584C27" w:rsidRDefault="000038BC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8BC">
              <w:rPr>
                <w:rFonts w:ascii="Times New Roman" w:hAnsi="Times New Roman" w:cs="Times New Roman"/>
              </w:rPr>
              <w:t>6579113,57</w:t>
            </w:r>
          </w:p>
        </w:tc>
        <w:tc>
          <w:tcPr>
            <w:tcW w:w="617" w:type="pct"/>
            <w:vAlign w:val="center"/>
          </w:tcPr>
          <w:p w14:paraId="46F4D601" w14:textId="15E644D4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39C2B284" w14:textId="3DEB4212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7D4736BC" w14:textId="103BC476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300BC0C3" w14:textId="7162BCD7" w:rsidR="0082478D" w:rsidRPr="00584C27" w:rsidRDefault="000038BC" w:rsidP="0082478D">
            <w:pPr>
              <w:jc w:val="center"/>
              <w:rPr>
                <w:rFonts w:ascii="Times New Roman" w:hAnsi="Times New Roman" w:cs="Times New Roman"/>
              </w:rPr>
            </w:pPr>
            <w:r w:rsidRPr="000038BC">
              <w:rPr>
                <w:rFonts w:ascii="Times New Roman" w:hAnsi="Times New Roman" w:cs="Times New Roman"/>
              </w:rPr>
              <w:t>6579113,57</w:t>
            </w:r>
          </w:p>
        </w:tc>
      </w:tr>
      <w:tr w:rsidR="00584C27" w:rsidRPr="00584C27" w14:paraId="1C112FB6" w14:textId="77777777" w:rsidTr="00954BB7">
        <w:trPr>
          <w:trHeight w:val="832"/>
        </w:trPr>
        <w:tc>
          <w:tcPr>
            <w:tcW w:w="306" w:type="pct"/>
            <w:vMerge/>
          </w:tcPr>
          <w:p w14:paraId="490F3E0C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68CC21B5" w14:textId="77777777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7A36044D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054FFF3A" w14:textId="674008E3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692" w:type="pct"/>
            <w:vAlign w:val="center"/>
          </w:tcPr>
          <w:p w14:paraId="68FF1448" w14:textId="02C46F7F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8015000,00</w:t>
            </w:r>
          </w:p>
        </w:tc>
        <w:tc>
          <w:tcPr>
            <w:tcW w:w="617" w:type="pct"/>
            <w:vAlign w:val="center"/>
          </w:tcPr>
          <w:p w14:paraId="1CBA018C" w14:textId="1F163EAF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26DA2736" w14:textId="336F6F3B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1A1F03CF" w14:textId="550AF1FD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32E1D0BA" w14:textId="12F8DF9D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8015000,00</w:t>
            </w:r>
          </w:p>
        </w:tc>
      </w:tr>
      <w:tr w:rsidR="00584C27" w:rsidRPr="00584C27" w14:paraId="6B56BA8E" w14:textId="77777777" w:rsidTr="00954BB7">
        <w:tc>
          <w:tcPr>
            <w:tcW w:w="306" w:type="pct"/>
            <w:vMerge/>
          </w:tcPr>
          <w:p w14:paraId="4EC94CCA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1B93B6F4" w14:textId="77777777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0CDE72C1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4CE50DDC" w14:textId="1EA1C781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0A519029" w14:textId="06F591C7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9160000,00</w:t>
            </w:r>
          </w:p>
        </w:tc>
        <w:tc>
          <w:tcPr>
            <w:tcW w:w="617" w:type="pct"/>
            <w:vAlign w:val="center"/>
          </w:tcPr>
          <w:p w14:paraId="76142332" w14:textId="1FF262A9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7D973F1B" w14:textId="30BFA884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2E5CD816" w14:textId="43B08F7E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3ADA7F69" w14:textId="5A996024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9160000,00</w:t>
            </w:r>
          </w:p>
        </w:tc>
      </w:tr>
      <w:tr w:rsidR="00584C27" w:rsidRPr="00584C27" w14:paraId="5D9E25E3" w14:textId="77777777" w:rsidTr="00954BB7">
        <w:trPr>
          <w:trHeight w:val="670"/>
        </w:trPr>
        <w:tc>
          <w:tcPr>
            <w:tcW w:w="306" w:type="pct"/>
            <w:vMerge w:val="restart"/>
          </w:tcPr>
          <w:p w14:paraId="51D69BFB" w14:textId="172051DB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781" w:type="pct"/>
            <w:vMerge w:val="restart"/>
          </w:tcPr>
          <w:p w14:paraId="312AC9D8" w14:textId="13FF4DC7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 клубными формированиями</w:t>
            </w:r>
          </w:p>
        </w:tc>
        <w:tc>
          <w:tcPr>
            <w:tcW w:w="552" w:type="pct"/>
            <w:vMerge w:val="restart"/>
          </w:tcPr>
          <w:p w14:paraId="518E3F41" w14:textId="62399098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МБУК «ЦКС»</w:t>
            </w:r>
          </w:p>
        </w:tc>
        <w:tc>
          <w:tcPr>
            <w:tcW w:w="483" w:type="pct"/>
            <w:vAlign w:val="center"/>
          </w:tcPr>
          <w:p w14:paraId="591D8E02" w14:textId="6490720C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692" w:type="pct"/>
            <w:vAlign w:val="center"/>
          </w:tcPr>
          <w:p w14:paraId="5DDDC40F" w14:textId="5A4FDFBC" w:rsidR="0082478D" w:rsidRPr="00584C27" w:rsidRDefault="000038BC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8BC">
              <w:rPr>
                <w:rFonts w:ascii="Times New Roman" w:hAnsi="Times New Roman" w:cs="Times New Roman"/>
              </w:rPr>
              <w:t>16490878,57</w:t>
            </w:r>
          </w:p>
        </w:tc>
        <w:tc>
          <w:tcPr>
            <w:tcW w:w="617" w:type="pct"/>
            <w:vAlign w:val="center"/>
          </w:tcPr>
          <w:p w14:paraId="1FB74B6B" w14:textId="129D8B70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55D504C9" w14:textId="40FB0042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682586B5" w14:textId="7845C322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02ADB8FB" w14:textId="2A1C7CF5" w:rsidR="0082478D" w:rsidRPr="00584C27" w:rsidRDefault="000038BC" w:rsidP="0082478D">
            <w:pPr>
              <w:jc w:val="center"/>
              <w:rPr>
                <w:rFonts w:ascii="Times New Roman" w:hAnsi="Times New Roman" w:cs="Times New Roman"/>
              </w:rPr>
            </w:pPr>
            <w:r w:rsidRPr="000038BC">
              <w:rPr>
                <w:rFonts w:ascii="Times New Roman" w:hAnsi="Times New Roman" w:cs="Times New Roman"/>
              </w:rPr>
              <w:t>16490878,57</w:t>
            </w:r>
          </w:p>
        </w:tc>
      </w:tr>
      <w:tr w:rsidR="00584C27" w:rsidRPr="00584C27" w14:paraId="18F098A0" w14:textId="77777777" w:rsidTr="00954BB7">
        <w:tc>
          <w:tcPr>
            <w:tcW w:w="306" w:type="pct"/>
            <w:vMerge/>
          </w:tcPr>
          <w:p w14:paraId="6FBF3AED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16447BB4" w14:textId="77777777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5C4A678E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2D739126" w14:textId="14742B53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692" w:type="pct"/>
            <w:vAlign w:val="center"/>
          </w:tcPr>
          <w:p w14:paraId="45941B1F" w14:textId="272BFAC3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20090000,00</w:t>
            </w:r>
          </w:p>
        </w:tc>
        <w:tc>
          <w:tcPr>
            <w:tcW w:w="617" w:type="pct"/>
            <w:vAlign w:val="center"/>
          </w:tcPr>
          <w:p w14:paraId="5DE15691" w14:textId="275BE36B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28C2DE81" w14:textId="0B304149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56DECEEF" w14:textId="554556F3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3CB57905" w14:textId="74AF8D7B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20090000,00</w:t>
            </w:r>
          </w:p>
        </w:tc>
      </w:tr>
      <w:tr w:rsidR="00584C27" w:rsidRPr="00584C27" w14:paraId="5321030F" w14:textId="77777777" w:rsidTr="00954BB7">
        <w:trPr>
          <w:trHeight w:val="712"/>
        </w:trPr>
        <w:tc>
          <w:tcPr>
            <w:tcW w:w="306" w:type="pct"/>
            <w:vMerge/>
          </w:tcPr>
          <w:p w14:paraId="066AED74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4F243908" w14:textId="77777777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3BACC318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6DC54BBA" w14:textId="47AED762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44F720DF" w14:textId="57350FB9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22960000,00</w:t>
            </w:r>
          </w:p>
        </w:tc>
        <w:tc>
          <w:tcPr>
            <w:tcW w:w="617" w:type="pct"/>
            <w:vAlign w:val="center"/>
          </w:tcPr>
          <w:p w14:paraId="57B4E00E" w14:textId="6025826A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51045925" w14:textId="1A090A0E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2EDCB509" w14:textId="67D383FD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6419F6E1" w14:textId="0DD39562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22960000,00</w:t>
            </w:r>
          </w:p>
        </w:tc>
      </w:tr>
      <w:tr w:rsidR="00584C27" w:rsidRPr="00584C27" w14:paraId="278712AE" w14:textId="77777777" w:rsidTr="00954BB7">
        <w:trPr>
          <w:trHeight w:val="450"/>
        </w:trPr>
        <w:tc>
          <w:tcPr>
            <w:tcW w:w="306" w:type="pct"/>
            <w:vMerge w:val="restart"/>
          </w:tcPr>
          <w:p w14:paraId="18BF73E8" w14:textId="03E4636C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781" w:type="pct"/>
            <w:vMerge w:val="restart"/>
          </w:tcPr>
          <w:p w14:paraId="03CE3D30" w14:textId="0BCB1FA4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Производство и распространение телепрограмм</w:t>
            </w:r>
          </w:p>
        </w:tc>
        <w:tc>
          <w:tcPr>
            <w:tcW w:w="552" w:type="pct"/>
            <w:vMerge w:val="restart"/>
          </w:tcPr>
          <w:p w14:paraId="1A0E0CDE" w14:textId="7076A5B1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МБУК «ЦКС»</w:t>
            </w:r>
          </w:p>
        </w:tc>
        <w:tc>
          <w:tcPr>
            <w:tcW w:w="483" w:type="pct"/>
            <w:vAlign w:val="center"/>
          </w:tcPr>
          <w:p w14:paraId="28105D7E" w14:textId="54ABADF4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692" w:type="pct"/>
            <w:vAlign w:val="center"/>
          </w:tcPr>
          <w:p w14:paraId="16DF7122" w14:textId="2C14BBEB" w:rsidR="0082478D" w:rsidRPr="00584C27" w:rsidRDefault="000038BC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8BC">
              <w:rPr>
                <w:rFonts w:ascii="Times New Roman" w:hAnsi="Times New Roman" w:cs="Times New Roman"/>
              </w:rPr>
              <w:t>2556948,07</w:t>
            </w:r>
          </w:p>
        </w:tc>
        <w:tc>
          <w:tcPr>
            <w:tcW w:w="617" w:type="pct"/>
            <w:vAlign w:val="center"/>
          </w:tcPr>
          <w:p w14:paraId="1503EE56" w14:textId="461C1659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52DB0992" w14:textId="3E923178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380B05F3" w14:textId="098099F8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19F001F0" w14:textId="18FABE92" w:rsidR="0082478D" w:rsidRPr="00584C27" w:rsidRDefault="008D26A8" w:rsidP="0082478D">
            <w:pPr>
              <w:jc w:val="center"/>
              <w:rPr>
                <w:rFonts w:ascii="Times New Roman" w:hAnsi="Times New Roman" w:cs="Times New Roman"/>
              </w:rPr>
            </w:pPr>
            <w:r w:rsidRPr="008D26A8">
              <w:rPr>
                <w:rFonts w:ascii="Times New Roman" w:hAnsi="Times New Roman" w:cs="Times New Roman"/>
              </w:rPr>
              <w:t>2556948,07</w:t>
            </w:r>
          </w:p>
        </w:tc>
      </w:tr>
      <w:tr w:rsidR="00584C27" w:rsidRPr="00584C27" w14:paraId="7F620948" w14:textId="77777777" w:rsidTr="00954BB7">
        <w:trPr>
          <w:trHeight w:val="414"/>
        </w:trPr>
        <w:tc>
          <w:tcPr>
            <w:tcW w:w="306" w:type="pct"/>
            <w:vMerge/>
          </w:tcPr>
          <w:p w14:paraId="3A9F6149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0F6402DE" w14:textId="77777777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0ACEADDB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35F06EAB" w14:textId="593D577C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692" w:type="pct"/>
            <w:vAlign w:val="center"/>
          </w:tcPr>
          <w:p w14:paraId="63D2743B" w14:textId="5995179C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3115000,00</w:t>
            </w:r>
          </w:p>
        </w:tc>
        <w:tc>
          <w:tcPr>
            <w:tcW w:w="617" w:type="pct"/>
            <w:vAlign w:val="center"/>
          </w:tcPr>
          <w:p w14:paraId="1BC1DAAC" w14:textId="259F7C9D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76EEA6C9" w14:textId="727C4B61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3C8176F7" w14:textId="2564B8DC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4DBDA4A4" w14:textId="3FF80687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3115000,00</w:t>
            </w:r>
          </w:p>
        </w:tc>
      </w:tr>
      <w:tr w:rsidR="00584C27" w:rsidRPr="00584C27" w14:paraId="4773A3AB" w14:textId="77777777" w:rsidTr="00954BB7">
        <w:tc>
          <w:tcPr>
            <w:tcW w:w="306" w:type="pct"/>
            <w:vMerge/>
          </w:tcPr>
          <w:p w14:paraId="1FF52992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1B48922B" w14:textId="77777777" w:rsidR="0082478D" w:rsidRPr="00584C27" w:rsidRDefault="0082478D" w:rsidP="00F61E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vMerge/>
          </w:tcPr>
          <w:p w14:paraId="4A1C4414" w14:textId="77777777" w:rsidR="0082478D" w:rsidRPr="00584C27" w:rsidRDefault="0082478D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396C7F8B" w14:textId="215214D4" w:rsidR="0082478D" w:rsidRPr="00584C27" w:rsidRDefault="0082478D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1265CDE4" w14:textId="41ACAEFE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3560000,00</w:t>
            </w:r>
          </w:p>
        </w:tc>
        <w:tc>
          <w:tcPr>
            <w:tcW w:w="617" w:type="pct"/>
            <w:vAlign w:val="center"/>
          </w:tcPr>
          <w:p w14:paraId="669867DC" w14:textId="241483B3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7FD5606C" w14:textId="420D3136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37E118F4" w14:textId="0F25AD87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51871D16" w14:textId="291F473B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3560000,00</w:t>
            </w:r>
          </w:p>
        </w:tc>
      </w:tr>
      <w:tr w:rsidR="0082478D" w:rsidRPr="00584C27" w14:paraId="7DB615D7" w14:textId="77777777" w:rsidTr="0082478D">
        <w:tc>
          <w:tcPr>
            <w:tcW w:w="5000" w:type="pct"/>
            <w:gridSpan w:val="10"/>
          </w:tcPr>
          <w:p w14:paraId="365BE03B" w14:textId="44DC68D3" w:rsidR="0082478D" w:rsidRPr="00584C27" w:rsidRDefault="0082478D" w:rsidP="0082478D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3. Сохранение, пополнение, изучение и популяризация историко-культурного наследия округа, модернизация деятельности музея</w:t>
            </w:r>
          </w:p>
        </w:tc>
      </w:tr>
      <w:tr w:rsidR="00954BB7" w:rsidRPr="00584C27" w14:paraId="359FAE8C" w14:textId="77777777" w:rsidTr="00954BB7">
        <w:trPr>
          <w:trHeight w:val="479"/>
        </w:trPr>
        <w:tc>
          <w:tcPr>
            <w:tcW w:w="306" w:type="pct"/>
            <w:vMerge w:val="restart"/>
          </w:tcPr>
          <w:p w14:paraId="70086E2D" w14:textId="56AE32EE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81" w:type="pct"/>
            <w:vMerge w:val="restart"/>
          </w:tcPr>
          <w:p w14:paraId="0E77AAE3" w14:textId="59FDFF65" w:rsidR="00372A47" w:rsidRPr="00584C27" w:rsidRDefault="00372A47" w:rsidP="00F61E99">
            <w:pPr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 xml:space="preserve">Публичный показ музейных предметов, </w:t>
            </w:r>
            <w:r w:rsidRPr="00584C27">
              <w:rPr>
                <w:rFonts w:ascii="Times New Roman" w:hAnsi="Times New Roman" w:cs="Times New Roman"/>
              </w:rPr>
              <w:lastRenderedPageBreak/>
              <w:t>музейных коллекций</w:t>
            </w:r>
          </w:p>
        </w:tc>
        <w:tc>
          <w:tcPr>
            <w:tcW w:w="552" w:type="pct"/>
            <w:vMerge w:val="restart"/>
          </w:tcPr>
          <w:p w14:paraId="1FE387BB" w14:textId="2BF9E42A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lastRenderedPageBreak/>
              <w:t>МБУК «МВЦ»</w:t>
            </w:r>
          </w:p>
        </w:tc>
        <w:tc>
          <w:tcPr>
            <w:tcW w:w="483" w:type="pct"/>
            <w:vAlign w:val="center"/>
          </w:tcPr>
          <w:p w14:paraId="76DACC6C" w14:textId="62FA8006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692" w:type="pct"/>
            <w:vAlign w:val="center"/>
          </w:tcPr>
          <w:p w14:paraId="42E153FB" w14:textId="26B4A49A" w:rsidR="00372A47" w:rsidRPr="00584C27" w:rsidRDefault="008D56A3" w:rsidP="00372A47">
            <w:pPr>
              <w:jc w:val="center"/>
              <w:rPr>
                <w:rFonts w:ascii="Times New Roman" w:hAnsi="Times New Roman" w:cs="Times New Roman"/>
              </w:rPr>
            </w:pPr>
            <w:r w:rsidRPr="008D56A3">
              <w:rPr>
                <w:rFonts w:ascii="Times New Roman" w:hAnsi="Times New Roman" w:cs="Times New Roman"/>
              </w:rPr>
              <w:t>9006380,66</w:t>
            </w:r>
          </w:p>
        </w:tc>
        <w:tc>
          <w:tcPr>
            <w:tcW w:w="617" w:type="pct"/>
            <w:vAlign w:val="center"/>
          </w:tcPr>
          <w:p w14:paraId="595F8AB1" w14:textId="1B0C783C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41587F38" w14:textId="486D4933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7B1555CA" w14:textId="239DF43C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7C892D66" w14:textId="34D4DAC3" w:rsidR="00372A47" w:rsidRPr="00584C27" w:rsidRDefault="008D56A3" w:rsidP="00372A47">
            <w:pPr>
              <w:jc w:val="center"/>
              <w:rPr>
                <w:rFonts w:ascii="Times New Roman" w:hAnsi="Times New Roman" w:cs="Times New Roman"/>
              </w:rPr>
            </w:pPr>
            <w:r w:rsidRPr="008D56A3">
              <w:rPr>
                <w:rFonts w:ascii="Times New Roman" w:hAnsi="Times New Roman" w:cs="Times New Roman"/>
              </w:rPr>
              <w:t>9006380,66</w:t>
            </w:r>
          </w:p>
        </w:tc>
      </w:tr>
      <w:tr w:rsidR="00954BB7" w:rsidRPr="00584C27" w14:paraId="6BDF4476" w14:textId="77777777" w:rsidTr="00954BB7">
        <w:trPr>
          <w:trHeight w:val="557"/>
        </w:trPr>
        <w:tc>
          <w:tcPr>
            <w:tcW w:w="306" w:type="pct"/>
            <w:vMerge/>
          </w:tcPr>
          <w:p w14:paraId="772C375B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765493FE" w14:textId="77777777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25BE73E2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16705B47" w14:textId="3F0E4C3B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692" w:type="pct"/>
            <w:vAlign w:val="center"/>
          </w:tcPr>
          <w:p w14:paraId="6F6A72C7" w14:textId="03A38545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1536500,00</w:t>
            </w:r>
          </w:p>
        </w:tc>
        <w:tc>
          <w:tcPr>
            <w:tcW w:w="617" w:type="pct"/>
            <w:vAlign w:val="center"/>
          </w:tcPr>
          <w:p w14:paraId="61C24124" w14:textId="7DAF58F1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7449DDDD" w14:textId="4AF409C4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50D154AE" w14:textId="0F27738E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09AA788C" w14:textId="5288CDC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1536500,00</w:t>
            </w:r>
          </w:p>
        </w:tc>
      </w:tr>
      <w:tr w:rsidR="00954BB7" w:rsidRPr="00584C27" w14:paraId="68E14914" w14:textId="77777777" w:rsidTr="00954BB7">
        <w:tc>
          <w:tcPr>
            <w:tcW w:w="306" w:type="pct"/>
            <w:vMerge/>
          </w:tcPr>
          <w:p w14:paraId="45422BA4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16911B7B" w14:textId="77777777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57D7FC8C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14006FE9" w14:textId="228F5C69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6FD20A72" w14:textId="10234306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1557500,00</w:t>
            </w:r>
          </w:p>
        </w:tc>
        <w:tc>
          <w:tcPr>
            <w:tcW w:w="617" w:type="pct"/>
            <w:vAlign w:val="center"/>
          </w:tcPr>
          <w:p w14:paraId="67E79838" w14:textId="7788CFC5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3AC79042" w14:textId="5697B9D1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14F60DBE" w14:textId="15C06D81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3E79FCBA" w14:textId="654C0B4F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1557500,00</w:t>
            </w:r>
          </w:p>
        </w:tc>
      </w:tr>
      <w:tr w:rsidR="00954BB7" w:rsidRPr="00584C27" w14:paraId="6D924474" w14:textId="77777777" w:rsidTr="00954BB7">
        <w:trPr>
          <w:trHeight w:val="645"/>
        </w:trPr>
        <w:tc>
          <w:tcPr>
            <w:tcW w:w="306" w:type="pct"/>
            <w:vMerge w:val="restart"/>
          </w:tcPr>
          <w:p w14:paraId="7D7641C5" w14:textId="1F58F53A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81" w:type="pct"/>
            <w:vMerge w:val="restart"/>
          </w:tcPr>
          <w:p w14:paraId="3CC6240B" w14:textId="003BAF58" w:rsidR="00372A47" w:rsidRPr="00584C27" w:rsidRDefault="00372A47" w:rsidP="00F61E99">
            <w:pPr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Организация и проведение культурно-массовых мероприятий музеем</w:t>
            </w:r>
          </w:p>
        </w:tc>
        <w:tc>
          <w:tcPr>
            <w:tcW w:w="552" w:type="pct"/>
            <w:vMerge w:val="restart"/>
          </w:tcPr>
          <w:p w14:paraId="18618F0B" w14:textId="2E1DBA96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МБУК «МВЦ»</w:t>
            </w:r>
          </w:p>
        </w:tc>
        <w:tc>
          <w:tcPr>
            <w:tcW w:w="483" w:type="pct"/>
            <w:vAlign w:val="center"/>
          </w:tcPr>
          <w:p w14:paraId="71B952B0" w14:textId="73511BCC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692" w:type="pct"/>
            <w:vAlign w:val="center"/>
          </w:tcPr>
          <w:p w14:paraId="6DA624E4" w14:textId="2432730F" w:rsidR="00372A47" w:rsidRPr="00584C27" w:rsidRDefault="008D56A3" w:rsidP="00372A47">
            <w:pPr>
              <w:jc w:val="center"/>
              <w:rPr>
                <w:rFonts w:ascii="Times New Roman" w:hAnsi="Times New Roman" w:cs="Times New Roman"/>
              </w:rPr>
            </w:pPr>
            <w:r w:rsidRPr="008D56A3">
              <w:rPr>
                <w:rFonts w:ascii="Times New Roman" w:hAnsi="Times New Roman" w:cs="Times New Roman"/>
              </w:rPr>
              <w:t>9006380,66</w:t>
            </w:r>
          </w:p>
        </w:tc>
        <w:tc>
          <w:tcPr>
            <w:tcW w:w="617" w:type="pct"/>
            <w:vAlign w:val="center"/>
          </w:tcPr>
          <w:p w14:paraId="19E241E1" w14:textId="64A5E88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180622BE" w14:textId="4BD755A5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3E6F89DF" w14:textId="1EFD6E6A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5809085A" w14:textId="705B1435" w:rsidR="00372A47" w:rsidRPr="00584C27" w:rsidRDefault="008D56A3" w:rsidP="00372A47">
            <w:pPr>
              <w:jc w:val="center"/>
              <w:rPr>
                <w:rFonts w:ascii="Times New Roman" w:hAnsi="Times New Roman" w:cs="Times New Roman"/>
              </w:rPr>
            </w:pPr>
            <w:r w:rsidRPr="008D56A3">
              <w:rPr>
                <w:rFonts w:ascii="Times New Roman" w:hAnsi="Times New Roman" w:cs="Times New Roman"/>
              </w:rPr>
              <w:t>9006380,66</w:t>
            </w:r>
          </w:p>
        </w:tc>
      </w:tr>
      <w:tr w:rsidR="00954BB7" w:rsidRPr="00584C27" w14:paraId="0571FE5A" w14:textId="77777777" w:rsidTr="00954BB7">
        <w:trPr>
          <w:trHeight w:val="568"/>
        </w:trPr>
        <w:tc>
          <w:tcPr>
            <w:tcW w:w="306" w:type="pct"/>
            <w:vMerge/>
          </w:tcPr>
          <w:p w14:paraId="2B10B384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3AC39204" w14:textId="77777777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7BC56CBB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5FE9347F" w14:textId="09A4637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692" w:type="pct"/>
            <w:vAlign w:val="center"/>
          </w:tcPr>
          <w:p w14:paraId="108FE201" w14:textId="4308916A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1536500,00</w:t>
            </w:r>
          </w:p>
        </w:tc>
        <w:tc>
          <w:tcPr>
            <w:tcW w:w="617" w:type="pct"/>
            <w:vAlign w:val="center"/>
          </w:tcPr>
          <w:p w14:paraId="7ADDE91F" w14:textId="7B819951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2E454346" w14:textId="35E3BD33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32329565" w14:textId="7CDE2245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599A09AC" w14:textId="7A012334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1536500,00</w:t>
            </w:r>
          </w:p>
        </w:tc>
      </w:tr>
      <w:tr w:rsidR="00954BB7" w:rsidRPr="00584C27" w14:paraId="02A3AE78" w14:textId="77777777" w:rsidTr="00954BB7">
        <w:tc>
          <w:tcPr>
            <w:tcW w:w="306" w:type="pct"/>
            <w:vMerge/>
          </w:tcPr>
          <w:p w14:paraId="5773A7AD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0AF48120" w14:textId="77777777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610A63F7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66A9F589" w14:textId="028967F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213D7DCF" w14:textId="3ABF5C9C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1557500,00</w:t>
            </w:r>
          </w:p>
        </w:tc>
        <w:tc>
          <w:tcPr>
            <w:tcW w:w="617" w:type="pct"/>
            <w:vAlign w:val="center"/>
          </w:tcPr>
          <w:p w14:paraId="4F103D66" w14:textId="70D59B9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3D104BAB" w14:textId="4DBFBB43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3533C241" w14:textId="4F7FE277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1DAFF701" w14:textId="18B08ACA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1557500,00</w:t>
            </w:r>
          </w:p>
        </w:tc>
      </w:tr>
      <w:tr w:rsidR="00954BB7" w:rsidRPr="00584C27" w14:paraId="1DA05389" w14:textId="77777777" w:rsidTr="00954BB7">
        <w:trPr>
          <w:trHeight w:val="1094"/>
        </w:trPr>
        <w:tc>
          <w:tcPr>
            <w:tcW w:w="306" w:type="pct"/>
            <w:vMerge w:val="restart"/>
          </w:tcPr>
          <w:p w14:paraId="69D71CC4" w14:textId="2AB16073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781" w:type="pct"/>
            <w:vMerge w:val="restart"/>
          </w:tcPr>
          <w:p w14:paraId="7C7768B6" w14:textId="0CC27ACB" w:rsidR="00372A47" w:rsidRPr="00584C27" w:rsidRDefault="00372A47" w:rsidP="00F61E99">
            <w:pPr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Формирование, учёт,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552" w:type="pct"/>
            <w:vMerge w:val="restart"/>
          </w:tcPr>
          <w:p w14:paraId="0BF90256" w14:textId="45E98875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МБУК «МВЦ»</w:t>
            </w:r>
          </w:p>
        </w:tc>
        <w:tc>
          <w:tcPr>
            <w:tcW w:w="483" w:type="pct"/>
            <w:vAlign w:val="center"/>
          </w:tcPr>
          <w:p w14:paraId="6ADB463A" w14:textId="2A4C49F9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692" w:type="pct"/>
            <w:vAlign w:val="center"/>
          </w:tcPr>
          <w:p w14:paraId="7922069E" w14:textId="43F4C89B" w:rsidR="00372A47" w:rsidRPr="00584C27" w:rsidRDefault="008D56A3" w:rsidP="00372A47">
            <w:pPr>
              <w:jc w:val="center"/>
              <w:rPr>
                <w:rFonts w:ascii="Times New Roman" w:hAnsi="Times New Roman" w:cs="Times New Roman"/>
              </w:rPr>
            </w:pPr>
            <w:r w:rsidRPr="008D56A3">
              <w:rPr>
                <w:rFonts w:ascii="Times New Roman" w:hAnsi="Times New Roman" w:cs="Times New Roman"/>
              </w:rPr>
              <w:t>7719754,84</w:t>
            </w:r>
          </w:p>
        </w:tc>
        <w:tc>
          <w:tcPr>
            <w:tcW w:w="617" w:type="pct"/>
            <w:vAlign w:val="center"/>
          </w:tcPr>
          <w:p w14:paraId="2964DCCD" w14:textId="252FD46B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1D7772A0" w14:textId="36F4DD7F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0A7528EA" w14:textId="6AE215B2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4BAF42BE" w14:textId="136CAA43" w:rsidR="00372A47" w:rsidRPr="00584C27" w:rsidRDefault="008D56A3" w:rsidP="00372A47">
            <w:pPr>
              <w:jc w:val="center"/>
              <w:rPr>
                <w:rFonts w:ascii="Times New Roman" w:hAnsi="Times New Roman" w:cs="Times New Roman"/>
              </w:rPr>
            </w:pPr>
            <w:r w:rsidRPr="008D56A3">
              <w:rPr>
                <w:rFonts w:ascii="Times New Roman" w:hAnsi="Times New Roman" w:cs="Times New Roman"/>
              </w:rPr>
              <w:t>7719754,84</w:t>
            </w:r>
          </w:p>
        </w:tc>
      </w:tr>
      <w:tr w:rsidR="00954BB7" w:rsidRPr="00584C27" w14:paraId="3AFC50D9" w14:textId="77777777" w:rsidTr="00954BB7">
        <w:trPr>
          <w:trHeight w:val="1259"/>
        </w:trPr>
        <w:tc>
          <w:tcPr>
            <w:tcW w:w="306" w:type="pct"/>
            <w:vMerge/>
          </w:tcPr>
          <w:p w14:paraId="03761D64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65522FBC" w14:textId="77777777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1CFE3829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5FBD2FD8" w14:textId="4BBE9DF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692" w:type="pct"/>
            <w:vAlign w:val="center"/>
          </w:tcPr>
          <w:p w14:paraId="77E15F16" w14:textId="6B37184B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1317000,00</w:t>
            </w:r>
          </w:p>
        </w:tc>
        <w:tc>
          <w:tcPr>
            <w:tcW w:w="617" w:type="pct"/>
            <w:vAlign w:val="center"/>
          </w:tcPr>
          <w:p w14:paraId="1C09C53B" w14:textId="7E672F38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3DE03430" w14:textId="578B645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5D3EE16A" w14:textId="199628B7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505A8064" w14:textId="72FB90DB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1317000,00</w:t>
            </w:r>
          </w:p>
        </w:tc>
      </w:tr>
      <w:tr w:rsidR="00954BB7" w:rsidRPr="00584C27" w14:paraId="76CE94D8" w14:textId="77777777" w:rsidTr="00954BB7">
        <w:tc>
          <w:tcPr>
            <w:tcW w:w="306" w:type="pct"/>
            <w:vMerge/>
          </w:tcPr>
          <w:p w14:paraId="67B51AA3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29CBC26C" w14:textId="77777777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08EE6F99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3E3BE333" w14:textId="6ABFC627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1A87F239" w14:textId="53CD5268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1335000,00</w:t>
            </w:r>
          </w:p>
        </w:tc>
        <w:tc>
          <w:tcPr>
            <w:tcW w:w="617" w:type="pct"/>
            <w:vAlign w:val="center"/>
          </w:tcPr>
          <w:p w14:paraId="6C642E40" w14:textId="30A4C1A8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5A4F3A45" w14:textId="3BA62751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2C7B4DFF" w14:textId="703F2DBB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116BFCD1" w14:textId="37F122F6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1335000,00</w:t>
            </w:r>
          </w:p>
        </w:tc>
      </w:tr>
      <w:tr w:rsidR="00372A47" w:rsidRPr="00584C27" w14:paraId="1DA3F84D" w14:textId="77777777" w:rsidTr="00372A47">
        <w:tc>
          <w:tcPr>
            <w:tcW w:w="5000" w:type="pct"/>
            <w:gridSpan w:val="10"/>
          </w:tcPr>
          <w:p w14:paraId="684441FA" w14:textId="2AF5318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4. Сохранение и развитие творческого потенциала населения</w:t>
            </w:r>
          </w:p>
        </w:tc>
      </w:tr>
      <w:tr w:rsidR="00954BB7" w:rsidRPr="00584C27" w14:paraId="22FEC18E" w14:textId="77777777" w:rsidTr="00954BB7">
        <w:trPr>
          <w:trHeight w:val="461"/>
        </w:trPr>
        <w:tc>
          <w:tcPr>
            <w:tcW w:w="306" w:type="pct"/>
            <w:vMerge w:val="restart"/>
          </w:tcPr>
          <w:p w14:paraId="11A84E2C" w14:textId="1B7AA573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781" w:type="pct"/>
            <w:vMerge w:val="restart"/>
          </w:tcPr>
          <w:p w14:paraId="00CBA25D" w14:textId="5ED6D830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 w:themeColor="text1"/>
              </w:rPr>
              <w:t>Реализация дополнительных общеразвивающих программ</w:t>
            </w:r>
          </w:p>
        </w:tc>
        <w:tc>
          <w:tcPr>
            <w:tcW w:w="552" w:type="pct"/>
            <w:vMerge w:val="restart"/>
          </w:tcPr>
          <w:p w14:paraId="1F207BFD" w14:textId="5A97388C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МБУДО «ДШИ»</w:t>
            </w:r>
          </w:p>
        </w:tc>
        <w:tc>
          <w:tcPr>
            <w:tcW w:w="483" w:type="pct"/>
            <w:vAlign w:val="center"/>
          </w:tcPr>
          <w:p w14:paraId="3C416736" w14:textId="00E8E9C8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692" w:type="pct"/>
            <w:vAlign w:val="center"/>
          </w:tcPr>
          <w:p w14:paraId="342160D7" w14:textId="6B520147" w:rsidR="00372A47" w:rsidRPr="00584C27" w:rsidRDefault="000038BC" w:rsidP="00372A47">
            <w:pPr>
              <w:jc w:val="center"/>
              <w:rPr>
                <w:rFonts w:ascii="Times New Roman" w:hAnsi="Times New Roman" w:cs="Times New Roman"/>
              </w:rPr>
            </w:pPr>
            <w:r w:rsidRPr="000038BC">
              <w:rPr>
                <w:rFonts w:ascii="Times New Roman" w:hAnsi="Times New Roman" w:cs="Times New Roman"/>
              </w:rPr>
              <w:t>6094359,11</w:t>
            </w:r>
          </w:p>
        </w:tc>
        <w:tc>
          <w:tcPr>
            <w:tcW w:w="617" w:type="pct"/>
            <w:vAlign w:val="center"/>
          </w:tcPr>
          <w:p w14:paraId="7F8CEE92" w14:textId="7D46FFFD" w:rsidR="00372A47" w:rsidRPr="00584C27" w:rsidRDefault="000038BC" w:rsidP="0037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5CA94867" w14:textId="16637E50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654B90E0" w14:textId="01F1871A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1F01CC13" w14:textId="08E20C44" w:rsidR="00372A47" w:rsidRPr="00584C27" w:rsidRDefault="000038BC" w:rsidP="00372A47">
            <w:pPr>
              <w:jc w:val="center"/>
              <w:rPr>
                <w:rFonts w:ascii="Times New Roman" w:hAnsi="Times New Roman" w:cs="Times New Roman"/>
              </w:rPr>
            </w:pPr>
            <w:r w:rsidRPr="000038BC">
              <w:rPr>
                <w:rFonts w:ascii="Times New Roman" w:hAnsi="Times New Roman" w:cs="Times New Roman"/>
              </w:rPr>
              <w:t>6094359,11</w:t>
            </w:r>
          </w:p>
        </w:tc>
      </w:tr>
      <w:tr w:rsidR="00954BB7" w:rsidRPr="00584C27" w14:paraId="227AA082" w14:textId="77777777" w:rsidTr="00954BB7">
        <w:trPr>
          <w:trHeight w:val="410"/>
        </w:trPr>
        <w:tc>
          <w:tcPr>
            <w:tcW w:w="306" w:type="pct"/>
            <w:vMerge/>
          </w:tcPr>
          <w:p w14:paraId="039B8D5A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018A5791" w14:textId="307CA3DC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334E0D0D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5457681D" w14:textId="025D3DF4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692" w:type="pct"/>
            <w:vAlign w:val="center"/>
          </w:tcPr>
          <w:p w14:paraId="38421550" w14:textId="34203CB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6732000,00</w:t>
            </w:r>
          </w:p>
        </w:tc>
        <w:tc>
          <w:tcPr>
            <w:tcW w:w="617" w:type="pct"/>
            <w:vAlign w:val="center"/>
          </w:tcPr>
          <w:p w14:paraId="5A386817" w14:textId="26F9699D" w:rsidR="00372A47" w:rsidRPr="00584C27" w:rsidRDefault="00E17EDE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1442382,00</w:t>
            </w:r>
          </w:p>
        </w:tc>
        <w:tc>
          <w:tcPr>
            <w:tcW w:w="355" w:type="pct"/>
            <w:vAlign w:val="center"/>
          </w:tcPr>
          <w:p w14:paraId="40FE25E1" w14:textId="76ADEB10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70FFF550" w14:textId="091FB01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2672F054" w14:textId="4464C475" w:rsidR="00372A47" w:rsidRPr="00584C27" w:rsidRDefault="00FB4632" w:rsidP="0037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8174382,00</w:t>
            </w:r>
          </w:p>
        </w:tc>
      </w:tr>
      <w:tr w:rsidR="00954BB7" w:rsidRPr="00584C27" w14:paraId="0FE34D5B" w14:textId="77777777" w:rsidTr="00954BB7">
        <w:tc>
          <w:tcPr>
            <w:tcW w:w="306" w:type="pct"/>
            <w:vMerge/>
          </w:tcPr>
          <w:p w14:paraId="3BC6F86A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5B34C835" w14:textId="77777777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12F180F5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55ECF977" w14:textId="4E1E7822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7F2B287D" w14:textId="68A37C47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6885000,00</w:t>
            </w:r>
          </w:p>
        </w:tc>
        <w:tc>
          <w:tcPr>
            <w:tcW w:w="617" w:type="pct"/>
            <w:vAlign w:val="center"/>
          </w:tcPr>
          <w:p w14:paraId="35BD3095" w14:textId="1FB40036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35FD90A2" w14:textId="5778C985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5BA25BC9" w14:textId="4FD7CC1B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7EA80C0D" w14:textId="68FAE0AF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6885000,00</w:t>
            </w:r>
          </w:p>
        </w:tc>
      </w:tr>
      <w:tr w:rsidR="00954BB7" w:rsidRPr="00584C27" w14:paraId="6D8C2690" w14:textId="77777777" w:rsidTr="00954BB7">
        <w:trPr>
          <w:trHeight w:val="636"/>
        </w:trPr>
        <w:tc>
          <w:tcPr>
            <w:tcW w:w="306" w:type="pct"/>
            <w:vMerge w:val="restart"/>
          </w:tcPr>
          <w:p w14:paraId="71222B77" w14:textId="34B04F09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781" w:type="pct"/>
            <w:vMerge w:val="restart"/>
          </w:tcPr>
          <w:p w14:paraId="46EA6D3D" w14:textId="38A6E9BE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  <w:color w:val="000000" w:themeColor="text1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552" w:type="pct"/>
            <w:vMerge w:val="restart"/>
          </w:tcPr>
          <w:p w14:paraId="2A6DA47D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4B4C1565" w14:textId="2CCDE243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692" w:type="pct"/>
            <w:vAlign w:val="center"/>
          </w:tcPr>
          <w:p w14:paraId="40DD9032" w14:textId="31475704" w:rsidR="00372A47" w:rsidRPr="00584C27" w:rsidRDefault="000038BC" w:rsidP="00372A47">
            <w:pPr>
              <w:jc w:val="center"/>
              <w:rPr>
                <w:rFonts w:ascii="Times New Roman" w:hAnsi="Times New Roman" w:cs="Times New Roman"/>
              </w:rPr>
            </w:pPr>
            <w:r w:rsidRPr="000038BC">
              <w:rPr>
                <w:rFonts w:ascii="Times New Roman" w:hAnsi="Times New Roman" w:cs="Times New Roman"/>
              </w:rPr>
              <w:t>5855364,63</w:t>
            </w:r>
          </w:p>
        </w:tc>
        <w:tc>
          <w:tcPr>
            <w:tcW w:w="617" w:type="pct"/>
            <w:vAlign w:val="center"/>
          </w:tcPr>
          <w:p w14:paraId="0EF1931A" w14:textId="339E812B" w:rsidR="00372A47" w:rsidRPr="00584C27" w:rsidRDefault="000038BC" w:rsidP="0037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64A5041D" w14:textId="012BA1D2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299BCB2A" w14:textId="6017E4C3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58CDE30C" w14:textId="2F456DC7" w:rsidR="00372A47" w:rsidRPr="00584C27" w:rsidRDefault="000038BC" w:rsidP="00372A47">
            <w:pPr>
              <w:jc w:val="center"/>
              <w:rPr>
                <w:rFonts w:ascii="Times New Roman" w:hAnsi="Times New Roman" w:cs="Times New Roman"/>
              </w:rPr>
            </w:pPr>
            <w:r w:rsidRPr="000038BC">
              <w:rPr>
                <w:rFonts w:ascii="Times New Roman" w:hAnsi="Times New Roman" w:cs="Times New Roman"/>
              </w:rPr>
              <w:t>5855364,63</w:t>
            </w:r>
          </w:p>
        </w:tc>
      </w:tr>
      <w:tr w:rsidR="00954BB7" w:rsidRPr="00584C27" w14:paraId="1E5E61BC" w14:textId="77777777" w:rsidTr="00954BB7">
        <w:trPr>
          <w:trHeight w:val="844"/>
        </w:trPr>
        <w:tc>
          <w:tcPr>
            <w:tcW w:w="306" w:type="pct"/>
            <w:vMerge/>
          </w:tcPr>
          <w:p w14:paraId="2D638E2F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5F525B11" w14:textId="77777777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757C8BA4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46060512" w14:textId="716DF09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692" w:type="pct"/>
            <w:vAlign w:val="center"/>
          </w:tcPr>
          <w:p w14:paraId="6FFD4BFE" w14:textId="62BA27E0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6468000,00</w:t>
            </w:r>
          </w:p>
        </w:tc>
        <w:tc>
          <w:tcPr>
            <w:tcW w:w="617" w:type="pct"/>
            <w:vAlign w:val="center"/>
          </w:tcPr>
          <w:p w14:paraId="635941E9" w14:textId="1E50B583" w:rsidR="00372A47" w:rsidRPr="00584C27" w:rsidRDefault="00E17EDE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1385818,00</w:t>
            </w:r>
          </w:p>
        </w:tc>
        <w:tc>
          <w:tcPr>
            <w:tcW w:w="355" w:type="pct"/>
            <w:vAlign w:val="center"/>
          </w:tcPr>
          <w:p w14:paraId="7242848C" w14:textId="6D00128D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7CE3E731" w14:textId="36D48A28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4E293836" w14:textId="7425FE1D" w:rsidR="00372A47" w:rsidRPr="00584C27" w:rsidRDefault="00FB4632" w:rsidP="0037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7853818,00</w:t>
            </w:r>
          </w:p>
        </w:tc>
      </w:tr>
      <w:tr w:rsidR="00954BB7" w:rsidRPr="00584C27" w14:paraId="44212096" w14:textId="77777777" w:rsidTr="00954BB7">
        <w:tc>
          <w:tcPr>
            <w:tcW w:w="306" w:type="pct"/>
            <w:vMerge/>
          </w:tcPr>
          <w:p w14:paraId="2AC43B20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pct"/>
            <w:vMerge/>
          </w:tcPr>
          <w:p w14:paraId="451CFB83" w14:textId="77777777" w:rsidR="00372A47" w:rsidRPr="00584C27" w:rsidRDefault="00372A47" w:rsidP="00F61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vMerge/>
          </w:tcPr>
          <w:p w14:paraId="03E9B5F9" w14:textId="77777777" w:rsidR="00372A47" w:rsidRPr="00584C27" w:rsidRDefault="00372A47" w:rsidP="00251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Align w:val="center"/>
          </w:tcPr>
          <w:p w14:paraId="37F6BBB8" w14:textId="21B4B3CB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692" w:type="pct"/>
            <w:vAlign w:val="center"/>
          </w:tcPr>
          <w:p w14:paraId="0F8C4668" w14:textId="61C58E8A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6615000,00</w:t>
            </w:r>
          </w:p>
        </w:tc>
        <w:tc>
          <w:tcPr>
            <w:tcW w:w="617" w:type="pct"/>
            <w:vAlign w:val="center"/>
          </w:tcPr>
          <w:p w14:paraId="1375BEFA" w14:textId="12C4FFC5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5" w:type="pct"/>
            <w:vAlign w:val="center"/>
          </w:tcPr>
          <w:p w14:paraId="272C4354" w14:textId="2A94D6E0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73" w:type="pct"/>
            <w:vAlign w:val="center"/>
          </w:tcPr>
          <w:p w14:paraId="681FC46E" w14:textId="2B040C98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1" w:type="pct"/>
            <w:gridSpan w:val="2"/>
            <w:vAlign w:val="center"/>
          </w:tcPr>
          <w:p w14:paraId="25BFA4C7" w14:textId="24A87E6C" w:rsidR="00372A47" w:rsidRPr="00584C27" w:rsidRDefault="00372A47" w:rsidP="00372A47">
            <w:pPr>
              <w:jc w:val="center"/>
              <w:rPr>
                <w:rFonts w:ascii="Times New Roman" w:hAnsi="Times New Roman" w:cs="Times New Roman"/>
              </w:rPr>
            </w:pPr>
            <w:r w:rsidRPr="00584C27">
              <w:rPr>
                <w:rFonts w:ascii="Times New Roman" w:hAnsi="Times New Roman" w:cs="Times New Roman"/>
              </w:rPr>
              <w:t>6615000,00</w:t>
            </w:r>
          </w:p>
        </w:tc>
      </w:tr>
      <w:tr w:rsidR="00C96379" w:rsidRPr="00584C27" w14:paraId="13D91D9A" w14:textId="77777777" w:rsidTr="00954BB7">
        <w:tc>
          <w:tcPr>
            <w:tcW w:w="4259" w:type="pct"/>
            <w:gridSpan w:val="8"/>
          </w:tcPr>
          <w:p w14:paraId="52070C1E" w14:textId="122535B5" w:rsidR="00C96379" w:rsidRPr="00584C27" w:rsidRDefault="00C96379" w:rsidP="00C963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84C27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741" w:type="pct"/>
            <w:gridSpan w:val="2"/>
            <w:vAlign w:val="center"/>
          </w:tcPr>
          <w:p w14:paraId="7368BAF4" w14:textId="29FB14AE" w:rsidR="00C96379" w:rsidRPr="00584C27" w:rsidRDefault="008D26A8" w:rsidP="00372A47">
            <w:pPr>
              <w:jc w:val="center"/>
              <w:rPr>
                <w:rFonts w:ascii="Times New Roman" w:hAnsi="Times New Roman" w:cs="Times New Roman"/>
              </w:rPr>
            </w:pPr>
            <w:r w:rsidRPr="008D26A8">
              <w:rPr>
                <w:rFonts w:ascii="Times New Roman" w:hAnsi="Times New Roman" w:cs="Times New Roman"/>
              </w:rPr>
              <w:t>243155793,50</w:t>
            </w:r>
          </w:p>
        </w:tc>
      </w:tr>
    </w:tbl>
    <w:p w14:paraId="1753D9DE" w14:textId="05DB7893" w:rsidR="00251C6C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7532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75322" w:rsidRPr="00D75322">
        <w:rPr>
          <w:rFonts w:ascii="Times New Roman" w:eastAsia="Calibri" w:hAnsi="Times New Roman" w:cs="Times New Roman"/>
          <w:sz w:val="24"/>
          <w:szCs w:val="24"/>
        </w:rPr>
        <w:t xml:space="preserve">позицию, касающуюся объемов финансового обеспечения Паспорта </w:t>
      </w:r>
      <w:r w:rsidR="00D75322">
        <w:rPr>
          <w:rFonts w:ascii="Times New Roman" w:eastAsia="Calibri" w:hAnsi="Times New Roman" w:cs="Times New Roman"/>
          <w:sz w:val="24"/>
          <w:szCs w:val="24"/>
        </w:rPr>
        <w:t xml:space="preserve">комплекса процессных мероприятий </w:t>
      </w:r>
      <w:r w:rsidR="00D75322" w:rsidRPr="00D75322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D75322">
        <w:rPr>
          <w:rFonts w:ascii="Times New Roman" w:eastAsia="Calibri" w:hAnsi="Times New Roman" w:cs="Times New Roman"/>
          <w:sz w:val="24"/>
          <w:szCs w:val="24"/>
        </w:rPr>
        <w:t xml:space="preserve"> «Сохранение и развитие библиотечного дела»</w:t>
      </w:r>
      <w:r w:rsidR="00D75322" w:rsidRPr="00D75322">
        <w:rPr>
          <w:rFonts w:ascii="Times New Roman" w:eastAsia="Calibri" w:hAnsi="Times New Roman" w:cs="Times New Roman"/>
          <w:sz w:val="24"/>
          <w:szCs w:val="24"/>
        </w:rPr>
        <w:t>,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0"/>
        <w:gridCol w:w="7618"/>
      </w:tblGrid>
      <w:tr w:rsidR="00D75322" w:rsidRPr="00D75322" w14:paraId="4C0A4903" w14:textId="77777777" w:rsidTr="00D75322">
        <w:trPr>
          <w:trHeight w:val="818"/>
        </w:trPr>
        <w:tc>
          <w:tcPr>
            <w:tcW w:w="1294" w:type="pct"/>
          </w:tcPr>
          <w:p w14:paraId="1650A2AF" w14:textId="77777777" w:rsidR="00D75322" w:rsidRPr="000511D1" w:rsidRDefault="00D75322" w:rsidP="00D7532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511D1">
              <w:rPr>
                <w:rFonts w:ascii="Times New Roman" w:eastAsia="Times New Roman" w:hAnsi="Times New Roman" w:cs="Times New Roman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3706" w:type="pct"/>
          </w:tcPr>
          <w:p w14:paraId="2E7DBFC9" w14:textId="77777777" w:rsidR="00D75322" w:rsidRPr="000511D1" w:rsidRDefault="00D75322" w:rsidP="00D75322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511D1">
              <w:rPr>
                <w:rFonts w:ascii="Times New Roman" w:eastAsia="Calibri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8"/>
              <w:gridCol w:w="1371"/>
              <w:gridCol w:w="1371"/>
              <w:gridCol w:w="1371"/>
              <w:gridCol w:w="1371"/>
            </w:tblGrid>
            <w:tr w:rsidR="000511D1" w:rsidRPr="000511D1" w14:paraId="0ABFF947" w14:textId="44FCF3F7" w:rsidTr="000511D1">
              <w:trPr>
                <w:trHeight w:val="448"/>
              </w:trPr>
              <w:tc>
                <w:tcPr>
                  <w:tcW w:w="1678" w:type="dxa"/>
                </w:tcPr>
                <w:p w14:paraId="29333BF1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Источник/годы</w:t>
                  </w:r>
                </w:p>
              </w:tc>
              <w:tc>
                <w:tcPr>
                  <w:tcW w:w="1371" w:type="dxa"/>
                </w:tcPr>
                <w:p w14:paraId="6DF0E32F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371" w:type="dxa"/>
                </w:tcPr>
                <w:p w14:paraId="4D487085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371" w:type="dxa"/>
                </w:tcPr>
                <w:p w14:paraId="6F116E43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2027</w:t>
                  </w:r>
                </w:p>
              </w:tc>
              <w:tc>
                <w:tcPr>
                  <w:tcW w:w="1371" w:type="dxa"/>
                </w:tcPr>
                <w:p w14:paraId="5A461417" w14:textId="48056D5B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Итого</w:t>
                  </w:r>
                </w:p>
              </w:tc>
            </w:tr>
            <w:tr w:rsidR="000511D1" w:rsidRPr="000511D1" w14:paraId="719BB915" w14:textId="189D05C8" w:rsidTr="000511D1">
              <w:trPr>
                <w:trHeight w:val="458"/>
              </w:trPr>
              <w:tc>
                <w:tcPr>
                  <w:tcW w:w="1678" w:type="dxa"/>
                </w:tcPr>
                <w:p w14:paraId="01CAD2DE" w14:textId="77777777" w:rsidR="000511D1" w:rsidRPr="000511D1" w:rsidRDefault="000511D1" w:rsidP="00D75322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371" w:type="dxa"/>
                </w:tcPr>
                <w:p w14:paraId="1F8D466F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09D3C9CC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1CF156CD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669B6E1E" w14:textId="13412230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511D1"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</w:tr>
            <w:tr w:rsidR="000511D1" w:rsidRPr="000511D1" w14:paraId="4F070061" w14:textId="4E39034D" w:rsidTr="000511D1">
              <w:trPr>
                <w:trHeight w:val="448"/>
              </w:trPr>
              <w:tc>
                <w:tcPr>
                  <w:tcW w:w="1678" w:type="dxa"/>
                </w:tcPr>
                <w:p w14:paraId="7E1846D2" w14:textId="77777777" w:rsidR="000511D1" w:rsidRPr="000511D1" w:rsidRDefault="000511D1" w:rsidP="00D75322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371" w:type="dxa"/>
                </w:tcPr>
                <w:p w14:paraId="3C7DAE61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3C97A37E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2067F3F7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6755085B" w14:textId="44C95504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0511D1" w:rsidRPr="000511D1" w14:paraId="50EFAFE6" w14:textId="52B6D816" w:rsidTr="000511D1">
              <w:trPr>
                <w:trHeight w:val="458"/>
              </w:trPr>
              <w:tc>
                <w:tcPr>
                  <w:tcW w:w="1678" w:type="dxa"/>
                </w:tcPr>
                <w:p w14:paraId="5AA6652D" w14:textId="77777777" w:rsidR="000511D1" w:rsidRPr="000511D1" w:rsidRDefault="000511D1" w:rsidP="00D75322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371" w:type="dxa"/>
                </w:tcPr>
                <w:p w14:paraId="393DB084" w14:textId="0047F5CB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17375600,00</w:t>
                  </w:r>
                </w:p>
              </w:tc>
              <w:tc>
                <w:tcPr>
                  <w:tcW w:w="1371" w:type="dxa"/>
                </w:tcPr>
                <w:p w14:paraId="0EA990AC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23000000,00</w:t>
                  </w:r>
                </w:p>
              </w:tc>
              <w:tc>
                <w:tcPr>
                  <w:tcW w:w="1371" w:type="dxa"/>
                </w:tcPr>
                <w:p w14:paraId="1A1FCC5C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23000000,00</w:t>
                  </w:r>
                </w:p>
              </w:tc>
              <w:tc>
                <w:tcPr>
                  <w:tcW w:w="1371" w:type="dxa"/>
                </w:tcPr>
                <w:p w14:paraId="4337D959" w14:textId="1A95CF8C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63375600,00</w:t>
                  </w:r>
                </w:p>
              </w:tc>
            </w:tr>
            <w:tr w:rsidR="000511D1" w:rsidRPr="000511D1" w14:paraId="10D44621" w14:textId="6B3115D4" w:rsidTr="000511D1">
              <w:trPr>
                <w:trHeight w:val="448"/>
              </w:trPr>
              <w:tc>
                <w:tcPr>
                  <w:tcW w:w="1678" w:type="dxa"/>
                </w:tcPr>
                <w:p w14:paraId="163BF987" w14:textId="77777777" w:rsidR="000511D1" w:rsidRPr="000511D1" w:rsidRDefault="000511D1" w:rsidP="00D75322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 xml:space="preserve">Внебюджетные источники </w:t>
                  </w:r>
                </w:p>
              </w:tc>
              <w:tc>
                <w:tcPr>
                  <w:tcW w:w="1371" w:type="dxa"/>
                </w:tcPr>
                <w:p w14:paraId="5C651657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2D16F2C1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646BA636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3E6C4A2D" w14:textId="0103BA5A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511D1">
                    <w:rPr>
                      <w:rFonts w:ascii="Times New Roman" w:eastAsia="Calibri" w:hAnsi="Times New Roman" w:cs="Times New Roman"/>
                    </w:rPr>
                    <w:t>0,00</w:t>
                  </w:r>
                </w:p>
              </w:tc>
            </w:tr>
            <w:tr w:rsidR="000511D1" w:rsidRPr="000511D1" w14:paraId="421C186B" w14:textId="2B6B8019" w:rsidTr="000511D1">
              <w:trPr>
                <w:trHeight w:val="448"/>
              </w:trPr>
              <w:tc>
                <w:tcPr>
                  <w:tcW w:w="1678" w:type="dxa"/>
                </w:tcPr>
                <w:p w14:paraId="3A9311AB" w14:textId="77777777" w:rsidR="000511D1" w:rsidRPr="000511D1" w:rsidRDefault="000511D1" w:rsidP="00D75322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71" w:type="dxa"/>
                </w:tcPr>
                <w:p w14:paraId="6ADCC2EE" w14:textId="05E1E38E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17375600,00</w:t>
                  </w:r>
                </w:p>
              </w:tc>
              <w:tc>
                <w:tcPr>
                  <w:tcW w:w="1371" w:type="dxa"/>
                </w:tcPr>
                <w:p w14:paraId="322F100F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23000000,00</w:t>
                  </w:r>
                </w:p>
              </w:tc>
              <w:tc>
                <w:tcPr>
                  <w:tcW w:w="1371" w:type="dxa"/>
                </w:tcPr>
                <w:p w14:paraId="5287E2FE" w14:textId="77777777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23000000,00</w:t>
                  </w:r>
                </w:p>
              </w:tc>
              <w:tc>
                <w:tcPr>
                  <w:tcW w:w="1371" w:type="dxa"/>
                </w:tcPr>
                <w:p w14:paraId="04B81D22" w14:textId="401A72D0" w:rsidR="000511D1" w:rsidRPr="000511D1" w:rsidRDefault="000511D1" w:rsidP="00D75322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511D1">
                    <w:rPr>
                      <w:rFonts w:ascii="Times New Roman" w:eastAsia="Times New Roman" w:hAnsi="Times New Roman" w:cs="Times New Roman"/>
                    </w:rPr>
                    <w:t>63375600,00</w:t>
                  </w:r>
                </w:p>
              </w:tc>
            </w:tr>
          </w:tbl>
          <w:p w14:paraId="4AE19B29" w14:textId="77777777" w:rsidR="00D75322" w:rsidRPr="000511D1" w:rsidRDefault="00D75322" w:rsidP="00D7532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39BAB0" w14:textId="461AE161" w:rsidR="00D01986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75322">
        <w:rPr>
          <w:rFonts w:ascii="Times New Roman" w:eastAsia="Calibri" w:hAnsi="Times New Roman" w:cs="Times New Roman"/>
          <w:sz w:val="24"/>
          <w:szCs w:val="24"/>
        </w:rPr>
        <w:t xml:space="preserve">) пункт 7 </w:t>
      </w:r>
      <w:r w:rsidR="00D75322" w:rsidRPr="00D75322">
        <w:rPr>
          <w:rFonts w:ascii="Times New Roman" w:eastAsia="Calibri" w:hAnsi="Times New Roman" w:cs="Times New Roman"/>
          <w:sz w:val="24"/>
          <w:szCs w:val="24"/>
        </w:rPr>
        <w:t>Паспорта комплекса процессных мероприятий программы «Сохранение и развитие библиотечного дела»,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94"/>
        <w:gridCol w:w="1371"/>
        <w:gridCol w:w="1371"/>
        <w:gridCol w:w="1371"/>
        <w:gridCol w:w="1371"/>
      </w:tblGrid>
      <w:tr w:rsidR="00D75322" w:rsidRPr="00D75322" w14:paraId="30AC15F7" w14:textId="77777777" w:rsidTr="00D75322">
        <w:tc>
          <w:tcPr>
            <w:tcW w:w="2936" w:type="pct"/>
            <w:vMerge w:val="restart"/>
          </w:tcPr>
          <w:p w14:paraId="4B16F907" w14:textId="4EDECB09" w:rsidR="00D75322" w:rsidRPr="00D75322" w:rsidRDefault="00D75322" w:rsidP="000D6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мероприятия /источник финансового обеспечения </w:t>
            </w:r>
          </w:p>
        </w:tc>
        <w:tc>
          <w:tcPr>
            <w:tcW w:w="2064" w:type="pct"/>
            <w:gridSpan w:val="4"/>
          </w:tcPr>
          <w:p w14:paraId="4B5C5816" w14:textId="77777777" w:rsidR="00D75322" w:rsidRPr="00D75322" w:rsidRDefault="00D75322" w:rsidP="00D7532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D75322" w:rsidRPr="00D75322" w14:paraId="050AF193" w14:textId="77777777" w:rsidTr="00D75322">
        <w:tc>
          <w:tcPr>
            <w:tcW w:w="2936" w:type="pct"/>
            <w:vMerge/>
          </w:tcPr>
          <w:p w14:paraId="54D373A1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6" w:type="pct"/>
          </w:tcPr>
          <w:p w14:paraId="4F07CB98" w14:textId="4EBC4535" w:rsidR="00D75322" w:rsidRPr="00D75322" w:rsidRDefault="00D75322" w:rsidP="000D60EE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506" w:type="pct"/>
          </w:tcPr>
          <w:p w14:paraId="791A5377" w14:textId="77777777" w:rsidR="00D75322" w:rsidRPr="00D75322" w:rsidRDefault="00D75322" w:rsidP="00D7532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506" w:type="pct"/>
          </w:tcPr>
          <w:p w14:paraId="020106DA" w14:textId="77777777" w:rsidR="00D75322" w:rsidRPr="00D75322" w:rsidRDefault="00D75322" w:rsidP="00D7532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547" w:type="pct"/>
          </w:tcPr>
          <w:p w14:paraId="7C708E2B" w14:textId="77777777" w:rsidR="00D75322" w:rsidRPr="00D75322" w:rsidRDefault="00D75322" w:rsidP="00D7532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D75322" w:rsidRPr="00D75322" w14:paraId="131D370E" w14:textId="77777777" w:rsidTr="00D75322">
        <w:tc>
          <w:tcPr>
            <w:tcW w:w="2936" w:type="pct"/>
          </w:tcPr>
          <w:p w14:paraId="0FE258D1" w14:textId="77777777" w:rsidR="00D75322" w:rsidRPr="00D75322" w:rsidRDefault="00D75322" w:rsidP="00D75322">
            <w:pPr>
              <w:widowControl w:val="0"/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</w:t>
            </w:r>
            <w:r w:rsidRPr="00D75322">
              <w:rPr>
                <w:rFonts w:ascii="Times New Roman" w:eastAsia="Times New Roman" w:hAnsi="Times New Roman" w:cs="Times New Roman"/>
              </w:rPr>
              <w:t>Сохранение и развитие библиотечного дела</w:t>
            </w: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» (всего), в том числе:</w:t>
            </w:r>
          </w:p>
        </w:tc>
        <w:tc>
          <w:tcPr>
            <w:tcW w:w="506" w:type="pct"/>
          </w:tcPr>
          <w:p w14:paraId="7975F72E" w14:textId="7DD33E40" w:rsidR="00D75322" w:rsidRPr="00D75322" w:rsidRDefault="00F30EDA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0EDA">
              <w:rPr>
                <w:rFonts w:ascii="Times New Roman" w:eastAsia="Times New Roman" w:hAnsi="Times New Roman" w:cs="Times New Roman"/>
                <w:b/>
              </w:rPr>
              <w:t>17375600,00</w:t>
            </w:r>
          </w:p>
        </w:tc>
        <w:tc>
          <w:tcPr>
            <w:tcW w:w="506" w:type="pct"/>
          </w:tcPr>
          <w:p w14:paraId="3D9894D3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b/>
              </w:rPr>
              <w:t>23000000,00</w:t>
            </w:r>
          </w:p>
        </w:tc>
        <w:tc>
          <w:tcPr>
            <w:tcW w:w="506" w:type="pct"/>
          </w:tcPr>
          <w:p w14:paraId="219238E6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b/>
              </w:rPr>
              <w:t>23000000,00</w:t>
            </w:r>
          </w:p>
        </w:tc>
        <w:tc>
          <w:tcPr>
            <w:tcW w:w="547" w:type="pct"/>
          </w:tcPr>
          <w:p w14:paraId="019D85A8" w14:textId="16976F5F" w:rsidR="00D75322" w:rsidRPr="00D75322" w:rsidRDefault="00F30EDA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0EDA">
              <w:rPr>
                <w:rFonts w:ascii="Times New Roman" w:eastAsia="Times New Roman" w:hAnsi="Times New Roman" w:cs="Times New Roman"/>
                <w:b/>
              </w:rPr>
              <w:t>63375600,00</w:t>
            </w:r>
          </w:p>
        </w:tc>
      </w:tr>
      <w:tr w:rsidR="00D75322" w:rsidRPr="00D75322" w14:paraId="6187549C" w14:textId="77777777" w:rsidTr="00D75322">
        <w:tc>
          <w:tcPr>
            <w:tcW w:w="2936" w:type="pct"/>
          </w:tcPr>
          <w:p w14:paraId="62D5D054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федеральный бюджет</w:t>
            </w:r>
          </w:p>
        </w:tc>
        <w:tc>
          <w:tcPr>
            <w:tcW w:w="506" w:type="pct"/>
          </w:tcPr>
          <w:p w14:paraId="3FA60D5B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605B2E54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250D374A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47" w:type="pct"/>
          </w:tcPr>
          <w:p w14:paraId="070EE582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75322" w:rsidRPr="00D75322" w14:paraId="305289F7" w14:textId="77777777" w:rsidTr="00D75322">
        <w:tc>
          <w:tcPr>
            <w:tcW w:w="2936" w:type="pct"/>
          </w:tcPr>
          <w:p w14:paraId="1FC5E134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506" w:type="pct"/>
          </w:tcPr>
          <w:p w14:paraId="055D5D63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69D45C1B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12DE5A0B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47" w:type="pct"/>
          </w:tcPr>
          <w:p w14:paraId="7731107D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75322" w:rsidRPr="00D75322" w14:paraId="3CC763FA" w14:textId="77777777" w:rsidTr="00D75322">
        <w:tc>
          <w:tcPr>
            <w:tcW w:w="2936" w:type="pct"/>
          </w:tcPr>
          <w:p w14:paraId="69839AA0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бюджеты муниципальных образований</w:t>
            </w:r>
          </w:p>
        </w:tc>
        <w:tc>
          <w:tcPr>
            <w:tcW w:w="506" w:type="pct"/>
          </w:tcPr>
          <w:p w14:paraId="78CFDA6B" w14:textId="1A23E942" w:rsidR="00D75322" w:rsidRPr="00D75322" w:rsidRDefault="00F30EDA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0EDA">
              <w:rPr>
                <w:rFonts w:ascii="Times New Roman" w:eastAsia="Times New Roman" w:hAnsi="Times New Roman" w:cs="Times New Roman"/>
              </w:rPr>
              <w:t>17375600,00</w:t>
            </w:r>
          </w:p>
        </w:tc>
        <w:tc>
          <w:tcPr>
            <w:tcW w:w="506" w:type="pct"/>
          </w:tcPr>
          <w:p w14:paraId="58FB2318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</w:rPr>
              <w:t>23000000,00</w:t>
            </w:r>
          </w:p>
        </w:tc>
        <w:tc>
          <w:tcPr>
            <w:tcW w:w="506" w:type="pct"/>
          </w:tcPr>
          <w:p w14:paraId="357E4309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</w:rPr>
              <w:t>23000000,00</w:t>
            </w:r>
          </w:p>
        </w:tc>
        <w:tc>
          <w:tcPr>
            <w:tcW w:w="547" w:type="pct"/>
          </w:tcPr>
          <w:p w14:paraId="47DE78A6" w14:textId="50983310" w:rsidR="00D75322" w:rsidRPr="00D75322" w:rsidRDefault="00F30EDA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0EDA">
              <w:rPr>
                <w:rFonts w:ascii="Times New Roman" w:eastAsia="Times New Roman" w:hAnsi="Times New Roman" w:cs="Times New Roman"/>
              </w:rPr>
              <w:t>63375600,00</w:t>
            </w:r>
          </w:p>
        </w:tc>
      </w:tr>
      <w:tr w:rsidR="00D75322" w:rsidRPr="00D75322" w14:paraId="248BC29F" w14:textId="77777777" w:rsidTr="00D75322">
        <w:tc>
          <w:tcPr>
            <w:tcW w:w="2936" w:type="pct"/>
          </w:tcPr>
          <w:p w14:paraId="48534855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506" w:type="pct"/>
          </w:tcPr>
          <w:p w14:paraId="3E0ACEE7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3FB04E95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69C37BB9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47" w:type="pct"/>
          </w:tcPr>
          <w:p w14:paraId="0B6E60FF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75322" w:rsidRPr="00D75322" w14:paraId="4C6D925D" w14:textId="77777777" w:rsidTr="00D75322">
        <w:tc>
          <w:tcPr>
            <w:tcW w:w="2936" w:type="pct"/>
          </w:tcPr>
          <w:p w14:paraId="20B61924" w14:textId="6ECBB4A2" w:rsidR="00D75322" w:rsidRPr="00D75322" w:rsidRDefault="00D75322" w:rsidP="00D753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32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 </w:t>
            </w:r>
          </w:p>
          <w:p w14:paraId="04EF4995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</w:rPr>
              <w:t>««Библиотечное, библиографическое, информационное обслуживание пользователей библиотек», всего, в том числе:</w:t>
            </w:r>
          </w:p>
        </w:tc>
        <w:tc>
          <w:tcPr>
            <w:tcW w:w="506" w:type="pct"/>
          </w:tcPr>
          <w:p w14:paraId="6AE681E3" w14:textId="13949313" w:rsidR="00D75322" w:rsidRPr="00D75322" w:rsidRDefault="00F30EDA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30EDA">
              <w:rPr>
                <w:rFonts w:ascii="Times New Roman" w:eastAsia="Times New Roman" w:hAnsi="Times New Roman" w:cs="Times New Roman"/>
                <w:b/>
              </w:rPr>
              <w:t>17375600,00</w:t>
            </w:r>
          </w:p>
        </w:tc>
        <w:tc>
          <w:tcPr>
            <w:tcW w:w="506" w:type="pct"/>
          </w:tcPr>
          <w:p w14:paraId="2811DA7A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75322">
              <w:rPr>
                <w:rFonts w:ascii="Times New Roman" w:eastAsia="Times New Roman" w:hAnsi="Times New Roman" w:cs="Times New Roman"/>
                <w:b/>
              </w:rPr>
              <w:t>23000000,00</w:t>
            </w:r>
          </w:p>
        </w:tc>
        <w:tc>
          <w:tcPr>
            <w:tcW w:w="506" w:type="pct"/>
          </w:tcPr>
          <w:p w14:paraId="4FF73B48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75322">
              <w:rPr>
                <w:rFonts w:ascii="Times New Roman" w:eastAsia="Times New Roman" w:hAnsi="Times New Roman" w:cs="Times New Roman"/>
                <w:b/>
              </w:rPr>
              <w:t>23000000,00</w:t>
            </w:r>
          </w:p>
        </w:tc>
        <w:tc>
          <w:tcPr>
            <w:tcW w:w="547" w:type="pct"/>
          </w:tcPr>
          <w:p w14:paraId="5AAA2580" w14:textId="2F68AECA" w:rsidR="00D75322" w:rsidRPr="00D75322" w:rsidRDefault="00F30EDA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30EDA">
              <w:rPr>
                <w:rFonts w:ascii="Times New Roman" w:eastAsia="Times New Roman" w:hAnsi="Times New Roman" w:cs="Times New Roman"/>
                <w:b/>
              </w:rPr>
              <w:t>63375600,00</w:t>
            </w:r>
          </w:p>
        </w:tc>
      </w:tr>
      <w:tr w:rsidR="00D75322" w:rsidRPr="00D75322" w14:paraId="08604556" w14:textId="77777777" w:rsidTr="00D75322">
        <w:tc>
          <w:tcPr>
            <w:tcW w:w="2936" w:type="pct"/>
          </w:tcPr>
          <w:p w14:paraId="2294E516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506" w:type="pct"/>
          </w:tcPr>
          <w:p w14:paraId="452534AA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3F623606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35BF5CF8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47" w:type="pct"/>
          </w:tcPr>
          <w:p w14:paraId="095E794D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75322" w:rsidRPr="00D75322" w14:paraId="2BADDC9B" w14:textId="77777777" w:rsidTr="00D75322">
        <w:tc>
          <w:tcPr>
            <w:tcW w:w="2936" w:type="pct"/>
          </w:tcPr>
          <w:p w14:paraId="705096DB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506" w:type="pct"/>
          </w:tcPr>
          <w:p w14:paraId="5EB84C9D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5F600304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0160A472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47" w:type="pct"/>
          </w:tcPr>
          <w:p w14:paraId="739163C8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75322" w:rsidRPr="00D75322" w14:paraId="2DAD8CA1" w14:textId="77777777" w:rsidTr="00D75322">
        <w:tc>
          <w:tcPr>
            <w:tcW w:w="2936" w:type="pct"/>
          </w:tcPr>
          <w:p w14:paraId="47F4E95F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506" w:type="pct"/>
          </w:tcPr>
          <w:p w14:paraId="19A9AACB" w14:textId="21244FC1" w:rsidR="00D75322" w:rsidRPr="00D75322" w:rsidRDefault="00F30EDA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0EDA">
              <w:rPr>
                <w:rFonts w:ascii="Times New Roman" w:eastAsia="Times New Roman" w:hAnsi="Times New Roman" w:cs="Times New Roman"/>
              </w:rPr>
              <w:t>17375600,00</w:t>
            </w:r>
          </w:p>
        </w:tc>
        <w:tc>
          <w:tcPr>
            <w:tcW w:w="506" w:type="pct"/>
          </w:tcPr>
          <w:p w14:paraId="1D09F9F3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</w:rPr>
              <w:t>23000000,00</w:t>
            </w:r>
          </w:p>
        </w:tc>
        <w:tc>
          <w:tcPr>
            <w:tcW w:w="506" w:type="pct"/>
          </w:tcPr>
          <w:p w14:paraId="22C6AEB4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</w:rPr>
              <w:t>23000000,00</w:t>
            </w:r>
          </w:p>
        </w:tc>
        <w:tc>
          <w:tcPr>
            <w:tcW w:w="547" w:type="pct"/>
          </w:tcPr>
          <w:p w14:paraId="3B28F78C" w14:textId="45C0D5FF" w:rsidR="00D75322" w:rsidRPr="00D75322" w:rsidRDefault="00F30EDA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0EDA">
              <w:rPr>
                <w:rFonts w:ascii="Times New Roman" w:eastAsia="Times New Roman" w:hAnsi="Times New Roman" w:cs="Times New Roman"/>
              </w:rPr>
              <w:t>63375600,00</w:t>
            </w:r>
          </w:p>
        </w:tc>
      </w:tr>
      <w:tr w:rsidR="00D75322" w:rsidRPr="00D75322" w14:paraId="3C33BA65" w14:textId="77777777" w:rsidTr="00D75322">
        <w:tc>
          <w:tcPr>
            <w:tcW w:w="2936" w:type="pct"/>
          </w:tcPr>
          <w:p w14:paraId="75F8BD00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506" w:type="pct"/>
          </w:tcPr>
          <w:p w14:paraId="627791E6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202509C9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06" w:type="pct"/>
          </w:tcPr>
          <w:p w14:paraId="47F526B5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47" w:type="pct"/>
          </w:tcPr>
          <w:p w14:paraId="22DABA8F" w14:textId="77777777" w:rsidR="00D75322" w:rsidRPr="00D75322" w:rsidRDefault="00D75322" w:rsidP="00D75322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532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14:paraId="694E07EE" w14:textId="4490CC19" w:rsidR="00D75322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75322">
        <w:rPr>
          <w:rFonts w:ascii="Times New Roman" w:eastAsia="Calibri" w:hAnsi="Times New Roman" w:cs="Times New Roman"/>
          <w:sz w:val="24"/>
          <w:szCs w:val="24"/>
        </w:rPr>
        <w:t>)</w:t>
      </w:r>
      <w:r w:rsidR="00D75322" w:rsidRPr="00D75322">
        <w:t xml:space="preserve"> </w:t>
      </w:r>
      <w:r w:rsidR="00D75322" w:rsidRPr="00D75322">
        <w:rPr>
          <w:rFonts w:ascii="Times New Roman" w:eastAsia="Calibri" w:hAnsi="Times New Roman" w:cs="Times New Roman"/>
          <w:sz w:val="24"/>
          <w:szCs w:val="24"/>
        </w:rPr>
        <w:t xml:space="preserve">позицию, касающуюся объемов финансового обеспечения Паспорта комплекса процессных мероприятий программы «Сохранение и развитие </w:t>
      </w:r>
      <w:r w:rsidR="003368FB">
        <w:rPr>
          <w:rFonts w:ascii="Times New Roman" w:eastAsia="Calibri" w:hAnsi="Times New Roman" w:cs="Times New Roman"/>
          <w:sz w:val="24"/>
          <w:szCs w:val="24"/>
        </w:rPr>
        <w:t>клубного</w:t>
      </w:r>
      <w:r w:rsidR="00D75322" w:rsidRPr="00D75322">
        <w:rPr>
          <w:rFonts w:ascii="Times New Roman" w:eastAsia="Calibri" w:hAnsi="Times New Roman" w:cs="Times New Roman"/>
          <w:sz w:val="24"/>
          <w:szCs w:val="24"/>
        </w:rPr>
        <w:t xml:space="preserve"> дела»,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82"/>
        <w:gridCol w:w="7496"/>
      </w:tblGrid>
      <w:tr w:rsidR="003368FB" w:rsidRPr="003368FB" w14:paraId="7D0FAF4F" w14:textId="77777777" w:rsidTr="003368FB">
        <w:trPr>
          <w:trHeight w:val="818"/>
        </w:trPr>
        <w:tc>
          <w:tcPr>
            <w:tcW w:w="1415" w:type="pct"/>
          </w:tcPr>
          <w:p w14:paraId="461C2850" w14:textId="77777777" w:rsidR="003368FB" w:rsidRPr="003368FB" w:rsidRDefault="003368FB" w:rsidP="003368F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3585" w:type="pct"/>
          </w:tcPr>
          <w:p w14:paraId="41436618" w14:textId="77777777" w:rsidR="003368FB" w:rsidRPr="003368FB" w:rsidRDefault="003368FB" w:rsidP="003368F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368FB">
              <w:rPr>
                <w:rFonts w:ascii="Times New Roman" w:eastAsia="Calibri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1371"/>
              <w:gridCol w:w="1371"/>
              <w:gridCol w:w="1371"/>
              <w:gridCol w:w="1481"/>
            </w:tblGrid>
            <w:tr w:rsidR="00F30EDA" w:rsidRPr="003368FB" w14:paraId="524E0BC8" w14:textId="7E6A2073" w:rsidTr="00F30EDA">
              <w:trPr>
                <w:trHeight w:val="448"/>
              </w:trPr>
              <w:tc>
                <w:tcPr>
                  <w:tcW w:w="1676" w:type="dxa"/>
                </w:tcPr>
                <w:p w14:paraId="51B0892C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371" w:type="dxa"/>
                </w:tcPr>
                <w:p w14:paraId="07A5A195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1371" w:type="dxa"/>
                </w:tcPr>
                <w:p w14:paraId="78347DB5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1371" w:type="dxa"/>
                </w:tcPr>
                <w:p w14:paraId="10C78BE2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2027</w:t>
                  </w:r>
                </w:p>
              </w:tc>
              <w:tc>
                <w:tcPr>
                  <w:tcW w:w="1481" w:type="dxa"/>
                </w:tcPr>
                <w:p w14:paraId="038108E5" w14:textId="776F2C9E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</w:tr>
            <w:tr w:rsidR="00F30EDA" w:rsidRPr="003368FB" w14:paraId="6A9EDCD0" w14:textId="6EC5E833" w:rsidTr="00F30EDA">
              <w:trPr>
                <w:trHeight w:val="458"/>
              </w:trPr>
              <w:tc>
                <w:tcPr>
                  <w:tcW w:w="1676" w:type="dxa"/>
                </w:tcPr>
                <w:p w14:paraId="1726D7B8" w14:textId="77777777" w:rsidR="00F30EDA" w:rsidRPr="003368FB" w:rsidRDefault="00F30EDA" w:rsidP="003368F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371" w:type="dxa"/>
                </w:tcPr>
                <w:p w14:paraId="358F2184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4F058BE9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22D54403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81" w:type="dxa"/>
                </w:tcPr>
                <w:p w14:paraId="71748901" w14:textId="7F0FA3AE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F30EDA" w:rsidRPr="003368FB" w14:paraId="2FFC053E" w14:textId="3060AB9C" w:rsidTr="00F30EDA">
              <w:trPr>
                <w:trHeight w:val="448"/>
              </w:trPr>
              <w:tc>
                <w:tcPr>
                  <w:tcW w:w="1676" w:type="dxa"/>
                </w:tcPr>
                <w:p w14:paraId="6B89FA77" w14:textId="77777777" w:rsidR="00F30EDA" w:rsidRPr="003368FB" w:rsidRDefault="00F30EDA" w:rsidP="003368F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371" w:type="dxa"/>
                </w:tcPr>
                <w:p w14:paraId="5A7D2E97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0F713305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14:paraId="04BF0A55" w14:textId="77777777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81" w:type="dxa"/>
                </w:tcPr>
                <w:p w14:paraId="37460A98" w14:textId="160734D6" w:rsidR="00F30EDA" w:rsidRPr="003368FB" w:rsidRDefault="00F30EDA" w:rsidP="003368FB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8D56A3" w:rsidRPr="003368FB" w14:paraId="1B0B0883" w14:textId="44A683CF" w:rsidTr="00DC21E6">
              <w:trPr>
                <w:trHeight w:val="458"/>
              </w:trPr>
              <w:tc>
                <w:tcPr>
                  <w:tcW w:w="1676" w:type="dxa"/>
                </w:tcPr>
                <w:p w14:paraId="7261F55C" w14:textId="77777777" w:rsidR="008D56A3" w:rsidRPr="003368FB" w:rsidRDefault="008D56A3" w:rsidP="008D56A3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371" w:type="dxa"/>
                  <w:vAlign w:val="center"/>
                </w:tcPr>
                <w:p w14:paraId="5846DC0B" w14:textId="680D313F" w:rsidR="008D56A3" w:rsidRPr="003368FB" w:rsidRDefault="008D26A8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287</w:t>
                  </w:r>
                  <w:r w:rsidR="008D56A3">
                    <w:rPr>
                      <w:rFonts w:ascii="Times New Roman" w:eastAsia="Times New Roman" w:hAnsi="Times New Roman" w:cs="Times New Roman"/>
                      <w:lang w:eastAsia="ru-RU"/>
                    </w:rPr>
                    <w:t>29753,60</w:t>
                  </w:r>
                </w:p>
              </w:tc>
              <w:tc>
                <w:tcPr>
                  <w:tcW w:w="1371" w:type="dxa"/>
                  <w:vAlign w:val="center"/>
                </w:tcPr>
                <w:p w14:paraId="31746E29" w14:textId="187212AE" w:rsidR="008D56A3" w:rsidRPr="003368FB" w:rsidRDefault="008D56A3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55BF6">
                    <w:rPr>
                      <w:rFonts w:ascii="Times New Roman" w:eastAsia="Times New Roman" w:hAnsi="Times New Roman" w:cs="Times New Roman"/>
                      <w:lang w:eastAsia="ru-RU"/>
                    </w:rPr>
                    <w:t>35000000,00</w:t>
                  </w:r>
                </w:p>
              </w:tc>
              <w:tc>
                <w:tcPr>
                  <w:tcW w:w="1371" w:type="dxa"/>
                  <w:vAlign w:val="center"/>
                </w:tcPr>
                <w:p w14:paraId="5AB2DE67" w14:textId="14834A30" w:rsidR="008D56A3" w:rsidRPr="003368FB" w:rsidRDefault="008D56A3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55BF6">
                    <w:rPr>
                      <w:rFonts w:ascii="Times New Roman" w:eastAsia="Times New Roman" w:hAnsi="Times New Roman" w:cs="Times New Roman"/>
                      <w:lang w:eastAsia="ru-RU"/>
                    </w:rPr>
                    <w:t>40000000,00</w:t>
                  </w:r>
                </w:p>
              </w:tc>
              <w:tc>
                <w:tcPr>
                  <w:tcW w:w="1481" w:type="dxa"/>
                  <w:vAlign w:val="center"/>
                </w:tcPr>
                <w:p w14:paraId="4FF922A2" w14:textId="32EF9BBE" w:rsidR="008D56A3" w:rsidRPr="003368FB" w:rsidRDefault="008D26A8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1037</w:t>
                  </w:r>
                  <w:r w:rsidR="008D56A3">
                    <w:rPr>
                      <w:rFonts w:ascii="Times New Roman" w:eastAsia="Times New Roman" w:hAnsi="Times New Roman" w:cs="Times New Roman"/>
                      <w:lang w:eastAsia="ru-RU"/>
                    </w:rPr>
                    <w:t>29753,60</w:t>
                  </w:r>
                </w:p>
              </w:tc>
            </w:tr>
            <w:tr w:rsidR="00F30EDA" w:rsidRPr="003368FB" w14:paraId="1DE4F9BF" w14:textId="0ECB97F9" w:rsidTr="008D56A3">
              <w:trPr>
                <w:trHeight w:val="448"/>
              </w:trPr>
              <w:tc>
                <w:tcPr>
                  <w:tcW w:w="1676" w:type="dxa"/>
                </w:tcPr>
                <w:p w14:paraId="11523D12" w14:textId="77777777" w:rsidR="00F30EDA" w:rsidRPr="003368FB" w:rsidRDefault="00F30EDA" w:rsidP="003368FB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371" w:type="dxa"/>
                  <w:vAlign w:val="center"/>
                </w:tcPr>
                <w:p w14:paraId="0B2B0C3A" w14:textId="77777777" w:rsidR="00F30EDA" w:rsidRPr="003368FB" w:rsidRDefault="00F30EDA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vAlign w:val="center"/>
                </w:tcPr>
                <w:p w14:paraId="0D80B4F0" w14:textId="77777777" w:rsidR="00F30EDA" w:rsidRPr="003368FB" w:rsidRDefault="00F30EDA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vAlign w:val="center"/>
                </w:tcPr>
                <w:p w14:paraId="1DAA0094" w14:textId="77777777" w:rsidR="00F30EDA" w:rsidRPr="003368FB" w:rsidRDefault="00F30EDA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81" w:type="dxa"/>
                  <w:vAlign w:val="center"/>
                </w:tcPr>
                <w:p w14:paraId="11280954" w14:textId="0B5FFB77" w:rsidR="00F30EDA" w:rsidRPr="003368FB" w:rsidRDefault="00F30EDA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8D56A3" w:rsidRPr="003368FB" w14:paraId="32E6E832" w14:textId="7F335C35" w:rsidTr="00DC21E6">
              <w:trPr>
                <w:trHeight w:val="448"/>
              </w:trPr>
              <w:tc>
                <w:tcPr>
                  <w:tcW w:w="1676" w:type="dxa"/>
                </w:tcPr>
                <w:p w14:paraId="744DCEE7" w14:textId="77777777" w:rsidR="008D56A3" w:rsidRPr="003368FB" w:rsidRDefault="008D56A3" w:rsidP="008D56A3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368FB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371" w:type="dxa"/>
                  <w:vAlign w:val="center"/>
                </w:tcPr>
                <w:p w14:paraId="0032841F" w14:textId="6BC71A66" w:rsidR="008D56A3" w:rsidRPr="003368FB" w:rsidRDefault="008D26A8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287</w:t>
                  </w:r>
                  <w:r w:rsidR="008D56A3">
                    <w:rPr>
                      <w:rFonts w:ascii="Times New Roman" w:eastAsia="Times New Roman" w:hAnsi="Times New Roman" w:cs="Times New Roman"/>
                      <w:lang w:eastAsia="ru-RU"/>
                    </w:rPr>
                    <w:t>29753,60</w:t>
                  </w:r>
                </w:p>
              </w:tc>
              <w:tc>
                <w:tcPr>
                  <w:tcW w:w="1371" w:type="dxa"/>
                  <w:vAlign w:val="center"/>
                </w:tcPr>
                <w:p w14:paraId="2D033DFA" w14:textId="66685571" w:rsidR="008D56A3" w:rsidRPr="003368FB" w:rsidRDefault="008D56A3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55BF6">
                    <w:rPr>
                      <w:rFonts w:ascii="Times New Roman" w:eastAsia="Times New Roman" w:hAnsi="Times New Roman" w:cs="Times New Roman"/>
                      <w:lang w:eastAsia="ru-RU"/>
                    </w:rPr>
                    <w:t>35000000,00</w:t>
                  </w:r>
                </w:p>
              </w:tc>
              <w:tc>
                <w:tcPr>
                  <w:tcW w:w="1371" w:type="dxa"/>
                  <w:vAlign w:val="center"/>
                </w:tcPr>
                <w:p w14:paraId="706D79CF" w14:textId="3AB29D9F" w:rsidR="008D56A3" w:rsidRPr="003368FB" w:rsidRDefault="008D56A3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55BF6">
                    <w:rPr>
                      <w:rFonts w:ascii="Times New Roman" w:eastAsia="Times New Roman" w:hAnsi="Times New Roman" w:cs="Times New Roman"/>
                      <w:lang w:eastAsia="ru-RU"/>
                    </w:rPr>
                    <w:t>40000000,00</w:t>
                  </w:r>
                </w:p>
              </w:tc>
              <w:tc>
                <w:tcPr>
                  <w:tcW w:w="1481" w:type="dxa"/>
                  <w:vAlign w:val="center"/>
                </w:tcPr>
                <w:p w14:paraId="74E47A11" w14:textId="37ED2698" w:rsidR="008D56A3" w:rsidRPr="003368FB" w:rsidRDefault="008D26A8" w:rsidP="008D56A3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1037</w:t>
                  </w:r>
                  <w:r w:rsidR="008D56A3">
                    <w:rPr>
                      <w:rFonts w:ascii="Times New Roman" w:eastAsia="Times New Roman" w:hAnsi="Times New Roman" w:cs="Times New Roman"/>
                      <w:lang w:eastAsia="ru-RU"/>
                    </w:rPr>
                    <w:t>29753,60</w:t>
                  </w:r>
                </w:p>
              </w:tc>
            </w:tr>
          </w:tbl>
          <w:p w14:paraId="5F669284" w14:textId="77777777" w:rsidR="003368FB" w:rsidRPr="003368FB" w:rsidRDefault="003368FB" w:rsidP="003368F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946A4CC" w14:textId="5478B169" w:rsidR="003368FB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368FB">
        <w:rPr>
          <w:rFonts w:ascii="Times New Roman" w:eastAsia="Calibri" w:hAnsi="Times New Roman" w:cs="Times New Roman"/>
          <w:sz w:val="24"/>
          <w:szCs w:val="24"/>
        </w:rPr>
        <w:t xml:space="preserve">) пункт 7 </w:t>
      </w:r>
      <w:r w:rsidR="003368FB" w:rsidRPr="00D75322">
        <w:rPr>
          <w:rFonts w:ascii="Times New Roman" w:eastAsia="Calibri" w:hAnsi="Times New Roman" w:cs="Times New Roman"/>
          <w:sz w:val="24"/>
          <w:szCs w:val="24"/>
        </w:rPr>
        <w:t xml:space="preserve">Паспорта комплекса процессных мероприятий программы «Сохранение и развитие </w:t>
      </w:r>
      <w:r w:rsidR="003368FB">
        <w:rPr>
          <w:rFonts w:ascii="Times New Roman" w:eastAsia="Calibri" w:hAnsi="Times New Roman" w:cs="Times New Roman"/>
          <w:sz w:val="24"/>
          <w:szCs w:val="24"/>
        </w:rPr>
        <w:t>клубного</w:t>
      </w:r>
      <w:r w:rsidR="003368FB" w:rsidRPr="00D75322">
        <w:rPr>
          <w:rFonts w:ascii="Times New Roman" w:eastAsia="Calibri" w:hAnsi="Times New Roman" w:cs="Times New Roman"/>
          <w:sz w:val="24"/>
          <w:szCs w:val="24"/>
        </w:rPr>
        <w:t xml:space="preserve"> дела»,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84"/>
        <w:gridCol w:w="1371"/>
        <w:gridCol w:w="1371"/>
        <w:gridCol w:w="1371"/>
        <w:gridCol w:w="1481"/>
      </w:tblGrid>
      <w:tr w:rsidR="003368FB" w:rsidRPr="003368FB" w14:paraId="291314C4" w14:textId="77777777" w:rsidTr="008D56A3">
        <w:tc>
          <w:tcPr>
            <w:tcW w:w="2279" w:type="pct"/>
            <w:vMerge w:val="restart"/>
          </w:tcPr>
          <w:p w14:paraId="192720D7" w14:textId="54200969" w:rsidR="003368FB" w:rsidRPr="003368FB" w:rsidRDefault="003368FB" w:rsidP="000D6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мероприятия /источник финансового обеспечения </w:t>
            </w:r>
          </w:p>
        </w:tc>
        <w:tc>
          <w:tcPr>
            <w:tcW w:w="2721" w:type="pct"/>
            <w:gridSpan w:val="4"/>
          </w:tcPr>
          <w:p w14:paraId="0D2394E0" w14:textId="77777777" w:rsidR="003368FB" w:rsidRPr="003368FB" w:rsidRDefault="003368FB" w:rsidP="003368FB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3368FB" w:rsidRPr="003368FB" w14:paraId="574BC7FC" w14:textId="77777777" w:rsidTr="008D56A3">
        <w:tc>
          <w:tcPr>
            <w:tcW w:w="2279" w:type="pct"/>
            <w:vMerge/>
          </w:tcPr>
          <w:p w14:paraId="5C10704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pct"/>
          </w:tcPr>
          <w:p w14:paraId="7DB136A6" w14:textId="1F16F4DB" w:rsidR="003368FB" w:rsidRPr="003368FB" w:rsidRDefault="003368FB" w:rsidP="000D60EE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667" w:type="pct"/>
          </w:tcPr>
          <w:p w14:paraId="128A881A" w14:textId="77777777" w:rsidR="003368FB" w:rsidRPr="003368FB" w:rsidRDefault="003368FB" w:rsidP="003368FB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667" w:type="pct"/>
          </w:tcPr>
          <w:p w14:paraId="6794026B" w14:textId="77777777" w:rsidR="003368FB" w:rsidRPr="003368FB" w:rsidRDefault="003368FB" w:rsidP="003368FB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720" w:type="pct"/>
          </w:tcPr>
          <w:p w14:paraId="342DACD2" w14:textId="77777777" w:rsidR="003368FB" w:rsidRPr="003368FB" w:rsidRDefault="003368FB" w:rsidP="003368FB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8D56A3" w:rsidRPr="003368FB" w14:paraId="3CD781D3" w14:textId="77777777" w:rsidTr="00DC21E6">
        <w:tc>
          <w:tcPr>
            <w:tcW w:w="2279" w:type="pct"/>
          </w:tcPr>
          <w:p w14:paraId="1143E445" w14:textId="77777777" w:rsidR="008D56A3" w:rsidRPr="003368FB" w:rsidRDefault="008D56A3" w:rsidP="003368FB">
            <w:pPr>
              <w:widowControl w:val="0"/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</w:t>
            </w:r>
            <w:r w:rsidRPr="003368FB">
              <w:rPr>
                <w:rFonts w:ascii="Times New Roman" w:eastAsia="Times New Roman" w:hAnsi="Times New Roman" w:cs="Times New Roman"/>
              </w:rPr>
              <w:t>Сохранение и развитие клубного дела</w:t>
            </w:r>
            <w:r w:rsidRPr="003368FB">
              <w:rPr>
                <w:rFonts w:ascii="Times New Roman" w:eastAsia="Times New Roman" w:hAnsi="Times New Roman" w:cs="Times New Roman"/>
                <w:color w:val="000000"/>
              </w:rPr>
              <w:t xml:space="preserve"> »</w:t>
            </w:r>
          </w:p>
          <w:p w14:paraId="7498D6BF" w14:textId="77777777" w:rsidR="008D56A3" w:rsidRPr="003368FB" w:rsidRDefault="008D56A3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 xml:space="preserve"> (всего), в том числе:</w:t>
            </w:r>
          </w:p>
        </w:tc>
        <w:tc>
          <w:tcPr>
            <w:tcW w:w="667" w:type="pct"/>
            <w:vAlign w:val="center"/>
          </w:tcPr>
          <w:p w14:paraId="2673599F" w14:textId="1B069AC8" w:rsidR="008D56A3" w:rsidRPr="008D56A3" w:rsidRDefault="008D26A8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287</w:t>
            </w:r>
            <w:r w:rsidR="008D56A3" w:rsidRPr="008D56A3">
              <w:rPr>
                <w:rFonts w:ascii="Times New Roman" w:eastAsia="Times New Roman" w:hAnsi="Times New Roman" w:cs="Times New Roman"/>
                <w:b/>
                <w:lang w:eastAsia="ru-RU"/>
              </w:rPr>
              <w:t>29753,60</w:t>
            </w:r>
          </w:p>
        </w:tc>
        <w:tc>
          <w:tcPr>
            <w:tcW w:w="667" w:type="pct"/>
            <w:vAlign w:val="center"/>
          </w:tcPr>
          <w:p w14:paraId="3241E288" w14:textId="7FF6176C" w:rsidR="008D56A3" w:rsidRPr="008D56A3" w:rsidRDefault="008D56A3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56A3">
              <w:rPr>
                <w:rFonts w:ascii="Times New Roman" w:eastAsia="Times New Roman" w:hAnsi="Times New Roman" w:cs="Times New Roman"/>
                <w:b/>
                <w:lang w:eastAsia="ru-RU"/>
              </w:rPr>
              <w:t>35000000,00</w:t>
            </w:r>
          </w:p>
        </w:tc>
        <w:tc>
          <w:tcPr>
            <w:tcW w:w="667" w:type="pct"/>
            <w:vAlign w:val="center"/>
          </w:tcPr>
          <w:p w14:paraId="249C56F8" w14:textId="188BCBF5" w:rsidR="008D56A3" w:rsidRPr="008D56A3" w:rsidRDefault="008D56A3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56A3">
              <w:rPr>
                <w:rFonts w:ascii="Times New Roman" w:eastAsia="Times New Roman" w:hAnsi="Times New Roman" w:cs="Times New Roman"/>
                <w:b/>
                <w:lang w:eastAsia="ru-RU"/>
              </w:rPr>
              <w:t>40000000,00</w:t>
            </w:r>
          </w:p>
        </w:tc>
        <w:tc>
          <w:tcPr>
            <w:tcW w:w="720" w:type="pct"/>
            <w:vAlign w:val="center"/>
          </w:tcPr>
          <w:p w14:paraId="1CC14096" w14:textId="2E9C9B28" w:rsidR="008D56A3" w:rsidRPr="008D56A3" w:rsidRDefault="008D26A8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1037</w:t>
            </w:r>
            <w:r w:rsidR="008D56A3" w:rsidRPr="008D56A3">
              <w:rPr>
                <w:rFonts w:ascii="Times New Roman" w:eastAsia="Times New Roman" w:hAnsi="Times New Roman" w:cs="Times New Roman"/>
                <w:b/>
                <w:lang w:eastAsia="ru-RU"/>
              </w:rPr>
              <w:t>29753,60</w:t>
            </w:r>
          </w:p>
        </w:tc>
      </w:tr>
      <w:tr w:rsidR="003368FB" w:rsidRPr="003368FB" w14:paraId="50894566" w14:textId="77777777" w:rsidTr="008D56A3">
        <w:tc>
          <w:tcPr>
            <w:tcW w:w="2279" w:type="pct"/>
          </w:tcPr>
          <w:p w14:paraId="329C527F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667" w:type="pct"/>
          </w:tcPr>
          <w:p w14:paraId="3215999F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01B3272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0F2CEF3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0DFA25D0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368FB" w:rsidRPr="003368FB" w14:paraId="61F3634A" w14:textId="77777777" w:rsidTr="008D56A3">
        <w:tc>
          <w:tcPr>
            <w:tcW w:w="2279" w:type="pct"/>
          </w:tcPr>
          <w:p w14:paraId="3D3833AB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667" w:type="pct"/>
          </w:tcPr>
          <w:p w14:paraId="30230A41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4B4D1F01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8AB3676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0B55498D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56A3" w:rsidRPr="003368FB" w14:paraId="3DD74E7F" w14:textId="77777777" w:rsidTr="008D56A3">
        <w:tc>
          <w:tcPr>
            <w:tcW w:w="2279" w:type="pct"/>
          </w:tcPr>
          <w:p w14:paraId="5134E925" w14:textId="77777777" w:rsidR="008D56A3" w:rsidRPr="003368FB" w:rsidRDefault="008D56A3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бюджеты муниципальных образований</w:t>
            </w:r>
          </w:p>
        </w:tc>
        <w:tc>
          <w:tcPr>
            <w:tcW w:w="667" w:type="pct"/>
            <w:vAlign w:val="center"/>
          </w:tcPr>
          <w:p w14:paraId="75E1136B" w14:textId="4C335EA2" w:rsidR="008D56A3" w:rsidRPr="003368FB" w:rsidRDefault="008D56A3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28829753,60</w:t>
            </w:r>
          </w:p>
        </w:tc>
        <w:tc>
          <w:tcPr>
            <w:tcW w:w="667" w:type="pct"/>
            <w:vAlign w:val="center"/>
          </w:tcPr>
          <w:p w14:paraId="56B2EE0D" w14:textId="5F29EE6F" w:rsidR="008D56A3" w:rsidRPr="003368FB" w:rsidRDefault="008D56A3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35000000,00</w:t>
            </w:r>
          </w:p>
        </w:tc>
        <w:tc>
          <w:tcPr>
            <w:tcW w:w="667" w:type="pct"/>
            <w:vAlign w:val="center"/>
          </w:tcPr>
          <w:p w14:paraId="29633E11" w14:textId="1656E9F7" w:rsidR="008D56A3" w:rsidRPr="003368FB" w:rsidRDefault="008D56A3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5BF6">
              <w:rPr>
                <w:rFonts w:ascii="Times New Roman" w:eastAsia="Times New Roman" w:hAnsi="Times New Roman" w:cs="Times New Roman"/>
                <w:lang w:eastAsia="ru-RU"/>
              </w:rPr>
              <w:t>40000000,00</w:t>
            </w:r>
          </w:p>
        </w:tc>
        <w:tc>
          <w:tcPr>
            <w:tcW w:w="720" w:type="pct"/>
            <w:vAlign w:val="center"/>
          </w:tcPr>
          <w:p w14:paraId="5F50E7BE" w14:textId="6822F3D7" w:rsidR="008D56A3" w:rsidRPr="003368FB" w:rsidRDefault="008D56A3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103829753,60</w:t>
            </w:r>
          </w:p>
        </w:tc>
      </w:tr>
      <w:tr w:rsidR="003368FB" w:rsidRPr="003368FB" w14:paraId="13EB451F" w14:textId="77777777" w:rsidTr="008D56A3">
        <w:tc>
          <w:tcPr>
            <w:tcW w:w="2279" w:type="pct"/>
          </w:tcPr>
          <w:p w14:paraId="07EB3C40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667" w:type="pct"/>
          </w:tcPr>
          <w:p w14:paraId="66731C1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90AA5E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88C7F0A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20F28BD6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26A8" w:rsidRPr="003368FB" w14:paraId="2F062914" w14:textId="77777777" w:rsidTr="00DC21E6">
        <w:tc>
          <w:tcPr>
            <w:tcW w:w="2279" w:type="pct"/>
          </w:tcPr>
          <w:p w14:paraId="43C76877" w14:textId="6C15E59F" w:rsidR="008D26A8" w:rsidRPr="003368FB" w:rsidRDefault="008D26A8" w:rsidP="008D26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8F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 </w:t>
            </w:r>
          </w:p>
          <w:p w14:paraId="53FF6B88" w14:textId="7777777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«Показ кинофильмов», всего, в том числе:</w:t>
            </w:r>
          </w:p>
        </w:tc>
        <w:tc>
          <w:tcPr>
            <w:tcW w:w="667" w:type="pct"/>
            <w:vAlign w:val="center"/>
          </w:tcPr>
          <w:p w14:paraId="08CD1321" w14:textId="6B6ED166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3102813,39</w:t>
            </w:r>
          </w:p>
        </w:tc>
        <w:tc>
          <w:tcPr>
            <w:tcW w:w="667" w:type="pct"/>
            <w:vAlign w:val="center"/>
          </w:tcPr>
          <w:p w14:paraId="3E63A0D8" w14:textId="3CDEFDA0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3780000,00</w:t>
            </w:r>
          </w:p>
        </w:tc>
        <w:tc>
          <w:tcPr>
            <w:tcW w:w="667" w:type="pct"/>
            <w:vAlign w:val="center"/>
          </w:tcPr>
          <w:p w14:paraId="0F1E5FBB" w14:textId="1D9CC316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4320000,00</w:t>
            </w:r>
          </w:p>
        </w:tc>
        <w:tc>
          <w:tcPr>
            <w:tcW w:w="720" w:type="pct"/>
            <w:vAlign w:val="center"/>
          </w:tcPr>
          <w:p w14:paraId="1B4B3392" w14:textId="4B0AD1CA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11202813,39</w:t>
            </w:r>
          </w:p>
        </w:tc>
      </w:tr>
      <w:tr w:rsidR="003368FB" w:rsidRPr="003368FB" w14:paraId="3B06D418" w14:textId="77777777" w:rsidTr="008D56A3">
        <w:tc>
          <w:tcPr>
            <w:tcW w:w="2279" w:type="pct"/>
          </w:tcPr>
          <w:p w14:paraId="1A62B138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667" w:type="pct"/>
          </w:tcPr>
          <w:p w14:paraId="573579B9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398B99E1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3B9B2741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4A3DAC46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368FB" w:rsidRPr="003368FB" w14:paraId="72296592" w14:textId="77777777" w:rsidTr="008D56A3">
        <w:tc>
          <w:tcPr>
            <w:tcW w:w="2279" w:type="pct"/>
          </w:tcPr>
          <w:p w14:paraId="10036E52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667" w:type="pct"/>
          </w:tcPr>
          <w:p w14:paraId="6EABEBD8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483B62D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BF0CE2A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4021F7BA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26A8" w:rsidRPr="003368FB" w14:paraId="74F517EA" w14:textId="77777777" w:rsidTr="00DC21E6">
        <w:tc>
          <w:tcPr>
            <w:tcW w:w="2279" w:type="pct"/>
          </w:tcPr>
          <w:p w14:paraId="392A8B6C" w14:textId="7777777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667" w:type="pct"/>
            <w:vAlign w:val="center"/>
          </w:tcPr>
          <w:p w14:paraId="303391F7" w14:textId="39441B2F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3102813,39</w:t>
            </w:r>
          </w:p>
        </w:tc>
        <w:tc>
          <w:tcPr>
            <w:tcW w:w="667" w:type="pct"/>
            <w:vAlign w:val="center"/>
          </w:tcPr>
          <w:p w14:paraId="45738181" w14:textId="4933E379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3780000,00</w:t>
            </w:r>
          </w:p>
        </w:tc>
        <w:tc>
          <w:tcPr>
            <w:tcW w:w="667" w:type="pct"/>
            <w:vAlign w:val="center"/>
          </w:tcPr>
          <w:p w14:paraId="7B3C045B" w14:textId="330B98E8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4320000,00</w:t>
            </w:r>
          </w:p>
        </w:tc>
        <w:tc>
          <w:tcPr>
            <w:tcW w:w="720" w:type="pct"/>
            <w:vAlign w:val="center"/>
          </w:tcPr>
          <w:p w14:paraId="488016BC" w14:textId="13B1E826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11202813,39</w:t>
            </w:r>
          </w:p>
        </w:tc>
      </w:tr>
      <w:tr w:rsidR="003368FB" w:rsidRPr="003368FB" w14:paraId="3345C720" w14:textId="77777777" w:rsidTr="008D56A3">
        <w:tc>
          <w:tcPr>
            <w:tcW w:w="2279" w:type="pct"/>
          </w:tcPr>
          <w:p w14:paraId="79A3623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667" w:type="pct"/>
          </w:tcPr>
          <w:p w14:paraId="0BFCD6A5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7DC31DA0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41549157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64588727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26A8" w:rsidRPr="003368FB" w14:paraId="58CD50F8" w14:textId="77777777" w:rsidTr="00DC21E6">
        <w:tc>
          <w:tcPr>
            <w:tcW w:w="2279" w:type="pct"/>
          </w:tcPr>
          <w:p w14:paraId="16F4D5F1" w14:textId="77777777" w:rsidR="008D26A8" w:rsidRPr="003368FB" w:rsidRDefault="008D26A8" w:rsidP="008D26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8FB">
              <w:rPr>
                <w:rFonts w:ascii="Times New Roman" w:eastAsia="Times New Roman" w:hAnsi="Times New Roman" w:cs="Times New Roman"/>
                <w:lang w:eastAsia="ru-RU"/>
              </w:rPr>
              <w:t>Мероприятие 2</w:t>
            </w:r>
          </w:p>
          <w:p w14:paraId="49C044AF" w14:textId="7777777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«Организация деятельности клубных формирований и формирований самодеятельного народного творчества», всего, в том числе:</w:t>
            </w:r>
          </w:p>
        </w:tc>
        <w:tc>
          <w:tcPr>
            <w:tcW w:w="667" w:type="pct"/>
            <w:vAlign w:val="center"/>
          </w:tcPr>
          <w:p w14:paraId="7017C803" w14:textId="75364110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6579113,57</w:t>
            </w:r>
          </w:p>
        </w:tc>
        <w:tc>
          <w:tcPr>
            <w:tcW w:w="667" w:type="pct"/>
            <w:vAlign w:val="center"/>
          </w:tcPr>
          <w:p w14:paraId="5B60FE25" w14:textId="4E7EF544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8015000,00</w:t>
            </w:r>
          </w:p>
        </w:tc>
        <w:tc>
          <w:tcPr>
            <w:tcW w:w="667" w:type="pct"/>
            <w:vAlign w:val="center"/>
          </w:tcPr>
          <w:p w14:paraId="3302B060" w14:textId="080128D9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9160000,00</w:t>
            </w:r>
          </w:p>
        </w:tc>
        <w:tc>
          <w:tcPr>
            <w:tcW w:w="720" w:type="pct"/>
            <w:vAlign w:val="center"/>
          </w:tcPr>
          <w:p w14:paraId="0935320A" w14:textId="2EF28998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23754113,57</w:t>
            </w:r>
          </w:p>
        </w:tc>
      </w:tr>
      <w:tr w:rsidR="003368FB" w:rsidRPr="003368FB" w14:paraId="7FF526D3" w14:textId="77777777" w:rsidTr="008D56A3">
        <w:tc>
          <w:tcPr>
            <w:tcW w:w="2279" w:type="pct"/>
          </w:tcPr>
          <w:p w14:paraId="57A821CB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667" w:type="pct"/>
          </w:tcPr>
          <w:p w14:paraId="68255192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7AB72C4C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02B4CC7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782D6128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368FB" w:rsidRPr="003368FB" w14:paraId="2A4A5A29" w14:textId="77777777" w:rsidTr="008D56A3">
        <w:tc>
          <w:tcPr>
            <w:tcW w:w="2279" w:type="pct"/>
          </w:tcPr>
          <w:p w14:paraId="7ADF710C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667" w:type="pct"/>
          </w:tcPr>
          <w:p w14:paraId="6900D810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06DBDA5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D1148F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4B2A213F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26A8" w:rsidRPr="003368FB" w14:paraId="3F498292" w14:textId="77777777" w:rsidTr="00DC21E6">
        <w:tc>
          <w:tcPr>
            <w:tcW w:w="2279" w:type="pct"/>
          </w:tcPr>
          <w:p w14:paraId="01719C6F" w14:textId="7777777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667" w:type="pct"/>
            <w:vAlign w:val="center"/>
          </w:tcPr>
          <w:p w14:paraId="7E8AF103" w14:textId="02103C6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6579113,57</w:t>
            </w:r>
          </w:p>
        </w:tc>
        <w:tc>
          <w:tcPr>
            <w:tcW w:w="667" w:type="pct"/>
            <w:vAlign w:val="center"/>
          </w:tcPr>
          <w:p w14:paraId="334D041E" w14:textId="7F6AA54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8015000,00</w:t>
            </w:r>
          </w:p>
        </w:tc>
        <w:tc>
          <w:tcPr>
            <w:tcW w:w="667" w:type="pct"/>
            <w:vAlign w:val="center"/>
          </w:tcPr>
          <w:p w14:paraId="2CA3B3DD" w14:textId="55F532E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9160000,00</w:t>
            </w:r>
          </w:p>
        </w:tc>
        <w:tc>
          <w:tcPr>
            <w:tcW w:w="720" w:type="pct"/>
            <w:vAlign w:val="center"/>
          </w:tcPr>
          <w:p w14:paraId="1F37EB45" w14:textId="5B2F623D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23754113,57</w:t>
            </w:r>
          </w:p>
        </w:tc>
      </w:tr>
      <w:tr w:rsidR="003368FB" w:rsidRPr="003368FB" w14:paraId="6C79F6EA" w14:textId="77777777" w:rsidTr="008D56A3">
        <w:tc>
          <w:tcPr>
            <w:tcW w:w="2279" w:type="pct"/>
          </w:tcPr>
          <w:p w14:paraId="0222DFFA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667" w:type="pct"/>
          </w:tcPr>
          <w:p w14:paraId="0EF7317F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3C32870B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79737A6C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5E2C81BC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26A8" w:rsidRPr="003368FB" w14:paraId="70C4DFAD" w14:textId="77777777" w:rsidTr="00DC21E6">
        <w:tc>
          <w:tcPr>
            <w:tcW w:w="2279" w:type="pct"/>
          </w:tcPr>
          <w:p w14:paraId="1E02653F" w14:textId="77777777" w:rsidR="008D26A8" w:rsidRPr="003368FB" w:rsidRDefault="008D26A8" w:rsidP="008D26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8FB">
              <w:rPr>
                <w:rFonts w:ascii="Times New Roman" w:eastAsia="Times New Roman" w:hAnsi="Times New Roman" w:cs="Times New Roman"/>
                <w:lang w:eastAsia="ru-RU"/>
              </w:rPr>
              <w:t>Мероприятие 3</w:t>
            </w:r>
          </w:p>
          <w:p w14:paraId="5CF2EDA3" w14:textId="7777777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Calibri" w:eastAsia="Calibri" w:hAnsi="Calibri" w:cs="Times New Roman"/>
              </w:rPr>
            </w:pPr>
            <w:r w:rsidRPr="003368FB">
              <w:rPr>
                <w:rFonts w:ascii="Calibri" w:eastAsia="Calibri" w:hAnsi="Calibri" w:cs="Times New Roman"/>
              </w:rPr>
              <w:lastRenderedPageBreak/>
              <w:t>«</w:t>
            </w:r>
            <w:r w:rsidRPr="003368FB">
              <w:rPr>
                <w:rFonts w:ascii="Times New Roman" w:eastAsia="Times New Roman" w:hAnsi="Times New Roman" w:cs="Times New Roman"/>
              </w:rPr>
              <w:t xml:space="preserve">Организация и проведение культурно-массовых мероприятий» </w:t>
            </w:r>
            <w:r w:rsidRPr="003368FB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667" w:type="pct"/>
            <w:vAlign w:val="center"/>
          </w:tcPr>
          <w:p w14:paraId="6E93788E" w14:textId="6EE92F94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16490878,57</w:t>
            </w:r>
          </w:p>
        </w:tc>
        <w:tc>
          <w:tcPr>
            <w:tcW w:w="667" w:type="pct"/>
            <w:vAlign w:val="center"/>
          </w:tcPr>
          <w:p w14:paraId="2A84C078" w14:textId="7B8A71C5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20090000,00</w:t>
            </w:r>
          </w:p>
        </w:tc>
        <w:tc>
          <w:tcPr>
            <w:tcW w:w="667" w:type="pct"/>
            <w:vAlign w:val="center"/>
          </w:tcPr>
          <w:p w14:paraId="41D89030" w14:textId="4AA33909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22960000,00</w:t>
            </w:r>
          </w:p>
        </w:tc>
        <w:tc>
          <w:tcPr>
            <w:tcW w:w="720" w:type="pct"/>
            <w:vAlign w:val="center"/>
          </w:tcPr>
          <w:p w14:paraId="2C205E0D" w14:textId="2DAC2479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59540878,57</w:t>
            </w:r>
          </w:p>
        </w:tc>
      </w:tr>
      <w:tr w:rsidR="003368FB" w:rsidRPr="003368FB" w14:paraId="5DC8401F" w14:textId="77777777" w:rsidTr="008D56A3">
        <w:tc>
          <w:tcPr>
            <w:tcW w:w="2279" w:type="pct"/>
          </w:tcPr>
          <w:p w14:paraId="4BC5F093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667" w:type="pct"/>
          </w:tcPr>
          <w:p w14:paraId="03AB13A5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51D450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EEF190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15A1084D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368FB" w:rsidRPr="003368FB" w14:paraId="34665777" w14:textId="77777777" w:rsidTr="008D56A3">
        <w:tc>
          <w:tcPr>
            <w:tcW w:w="2279" w:type="pct"/>
          </w:tcPr>
          <w:p w14:paraId="6650D068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667" w:type="pct"/>
          </w:tcPr>
          <w:p w14:paraId="45581C3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0405708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1F57A5F3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00861F2B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26A8" w:rsidRPr="003368FB" w14:paraId="7E800B82" w14:textId="77777777" w:rsidTr="00DC21E6">
        <w:tc>
          <w:tcPr>
            <w:tcW w:w="2279" w:type="pct"/>
          </w:tcPr>
          <w:p w14:paraId="55363577" w14:textId="7777777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667" w:type="pct"/>
            <w:vAlign w:val="center"/>
          </w:tcPr>
          <w:p w14:paraId="1BADF548" w14:textId="76829F39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16490878,57</w:t>
            </w:r>
          </w:p>
        </w:tc>
        <w:tc>
          <w:tcPr>
            <w:tcW w:w="667" w:type="pct"/>
            <w:vAlign w:val="center"/>
          </w:tcPr>
          <w:p w14:paraId="7BA77B42" w14:textId="40A77E72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20090000,00</w:t>
            </w:r>
          </w:p>
        </w:tc>
        <w:tc>
          <w:tcPr>
            <w:tcW w:w="667" w:type="pct"/>
            <w:vAlign w:val="center"/>
          </w:tcPr>
          <w:p w14:paraId="63308457" w14:textId="522F44D9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22960000,00</w:t>
            </w:r>
          </w:p>
        </w:tc>
        <w:tc>
          <w:tcPr>
            <w:tcW w:w="720" w:type="pct"/>
            <w:vAlign w:val="center"/>
          </w:tcPr>
          <w:p w14:paraId="5751F710" w14:textId="5F4D9D80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59540878,57</w:t>
            </w:r>
          </w:p>
        </w:tc>
      </w:tr>
      <w:tr w:rsidR="003368FB" w:rsidRPr="003368FB" w14:paraId="029AECAE" w14:textId="77777777" w:rsidTr="008D56A3">
        <w:tc>
          <w:tcPr>
            <w:tcW w:w="2279" w:type="pct"/>
          </w:tcPr>
          <w:p w14:paraId="11466D3F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667" w:type="pct"/>
          </w:tcPr>
          <w:p w14:paraId="55D9B678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1C39F65C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76ACD5F3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5F98C3C3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26A8" w:rsidRPr="003368FB" w14:paraId="6F097CC2" w14:textId="77777777" w:rsidTr="00DC21E6">
        <w:tc>
          <w:tcPr>
            <w:tcW w:w="2279" w:type="pct"/>
          </w:tcPr>
          <w:p w14:paraId="0C7684B7" w14:textId="77777777" w:rsidR="008D26A8" w:rsidRPr="003368FB" w:rsidRDefault="008D26A8" w:rsidP="008D26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8FB">
              <w:rPr>
                <w:rFonts w:ascii="Times New Roman" w:eastAsia="Times New Roman" w:hAnsi="Times New Roman" w:cs="Times New Roman"/>
                <w:lang w:eastAsia="ru-RU"/>
              </w:rPr>
              <w:t>Мероприятие 4</w:t>
            </w:r>
          </w:p>
          <w:p w14:paraId="39CE081F" w14:textId="7777777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«Производство и распространение телепрограмм», всего, в том числе:</w:t>
            </w:r>
          </w:p>
        </w:tc>
        <w:tc>
          <w:tcPr>
            <w:tcW w:w="667" w:type="pct"/>
            <w:vAlign w:val="center"/>
          </w:tcPr>
          <w:p w14:paraId="301A5B1B" w14:textId="1A1373E7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2556948,07</w:t>
            </w:r>
          </w:p>
        </w:tc>
        <w:tc>
          <w:tcPr>
            <w:tcW w:w="667" w:type="pct"/>
            <w:vAlign w:val="center"/>
          </w:tcPr>
          <w:p w14:paraId="7E25DACB" w14:textId="23B829C7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3115000,00</w:t>
            </w:r>
          </w:p>
        </w:tc>
        <w:tc>
          <w:tcPr>
            <w:tcW w:w="667" w:type="pct"/>
            <w:vAlign w:val="center"/>
          </w:tcPr>
          <w:p w14:paraId="0D47A299" w14:textId="6711A15E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3560000,00</w:t>
            </w:r>
          </w:p>
        </w:tc>
        <w:tc>
          <w:tcPr>
            <w:tcW w:w="720" w:type="pct"/>
            <w:vAlign w:val="center"/>
          </w:tcPr>
          <w:p w14:paraId="10357D02" w14:textId="068850CA" w:rsidR="008D26A8" w:rsidRPr="008D26A8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6A8">
              <w:rPr>
                <w:rFonts w:ascii="Times New Roman" w:eastAsia="Times New Roman" w:hAnsi="Times New Roman" w:cs="Times New Roman"/>
                <w:b/>
                <w:lang w:eastAsia="ru-RU"/>
              </w:rPr>
              <w:t>9231948,07</w:t>
            </w:r>
          </w:p>
        </w:tc>
      </w:tr>
      <w:tr w:rsidR="003368FB" w:rsidRPr="003368FB" w14:paraId="44054E02" w14:textId="77777777" w:rsidTr="008D56A3">
        <w:tc>
          <w:tcPr>
            <w:tcW w:w="2279" w:type="pct"/>
          </w:tcPr>
          <w:p w14:paraId="5A03FFCF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667" w:type="pct"/>
          </w:tcPr>
          <w:p w14:paraId="6679803D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E398E68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1191B59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1B3B10EE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368FB" w:rsidRPr="003368FB" w14:paraId="6A08C6CA" w14:textId="77777777" w:rsidTr="008D56A3">
        <w:tc>
          <w:tcPr>
            <w:tcW w:w="2279" w:type="pct"/>
          </w:tcPr>
          <w:p w14:paraId="1A8E6A83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667" w:type="pct"/>
          </w:tcPr>
          <w:p w14:paraId="6498D783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690B812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08F27192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57FB9826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8D26A8" w:rsidRPr="003368FB" w14:paraId="7B110A0C" w14:textId="77777777" w:rsidTr="00DC21E6">
        <w:tc>
          <w:tcPr>
            <w:tcW w:w="2279" w:type="pct"/>
          </w:tcPr>
          <w:p w14:paraId="6DBF1D2E" w14:textId="7777777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667" w:type="pct"/>
            <w:vAlign w:val="center"/>
          </w:tcPr>
          <w:p w14:paraId="57CF59D5" w14:textId="0801D62B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2556948,07</w:t>
            </w:r>
          </w:p>
        </w:tc>
        <w:tc>
          <w:tcPr>
            <w:tcW w:w="667" w:type="pct"/>
            <w:vAlign w:val="center"/>
          </w:tcPr>
          <w:p w14:paraId="48B61E6A" w14:textId="194ACCBA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3115000,00</w:t>
            </w:r>
          </w:p>
        </w:tc>
        <w:tc>
          <w:tcPr>
            <w:tcW w:w="667" w:type="pct"/>
            <w:vAlign w:val="center"/>
          </w:tcPr>
          <w:p w14:paraId="0DB9A0C7" w14:textId="4A0AAD77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3560000,00</w:t>
            </w:r>
          </w:p>
        </w:tc>
        <w:tc>
          <w:tcPr>
            <w:tcW w:w="720" w:type="pct"/>
            <w:vAlign w:val="center"/>
          </w:tcPr>
          <w:p w14:paraId="2559A4B9" w14:textId="1CDC2E99" w:rsidR="008D26A8" w:rsidRPr="003368FB" w:rsidRDefault="008D26A8" w:rsidP="008D26A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9231948,07</w:t>
            </w:r>
          </w:p>
        </w:tc>
      </w:tr>
      <w:tr w:rsidR="003368FB" w:rsidRPr="003368FB" w14:paraId="6FB7F402" w14:textId="77777777" w:rsidTr="008D56A3">
        <w:tc>
          <w:tcPr>
            <w:tcW w:w="2279" w:type="pct"/>
          </w:tcPr>
          <w:p w14:paraId="57BB5B14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667" w:type="pct"/>
          </w:tcPr>
          <w:p w14:paraId="49A1FDAF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68E003C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70ABD995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pct"/>
          </w:tcPr>
          <w:p w14:paraId="0BC71687" w14:textId="77777777" w:rsidR="003368FB" w:rsidRPr="003368FB" w:rsidRDefault="003368FB" w:rsidP="003368FB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8F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14:paraId="7A5A6BC1" w14:textId="2E9E8C2C" w:rsidR="003368FB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0D60E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D60EE" w:rsidRPr="000D60EE">
        <w:rPr>
          <w:rFonts w:ascii="Times New Roman" w:eastAsia="Calibri" w:hAnsi="Times New Roman" w:cs="Times New Roman"/>
          <w:sz w:val="24"/>
          <w:szCs w:val="24"/>
        </w:rPr>
        <w:t>позицию, касающуюся объемов финансового обеспечения Паспорта комплекса процессных мероприятий программы «Сохранение и развитие музейного дела, популяризация и государственная охрана объектов культурного наследия»,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4"/>
        <w:gridCol w:w="7684"/>
      </w:tblGrid>
      <w:tr w:rsidR="000D60EE" w:rsidRPr="000D60EE" w14:paraId="7BB55426" w14:textId="77777777" w:rsidTr="000D60EE">
        <w:trPr>
          <w:trHeight w:val="818"/>
        </w:trPr>
        <w:tc>
          <w:tcPr>
            <w:tcW w:w="1262" w:type="pct"/>
          </w:tcPr>
          <w:p w14:paraId="4A42DCC7" w14:textId="77777777" w:rsidR="000D60EE" w:rsidRPr="000D60EE" w:rsidRDefault="000D60EE" w:rsidP="000D60E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3738" w:type="pct"/>
          </w:tcPr>
          <w:p w14:paraId="021C936A" w14:textId="77777777" w:rsidR="000D60EE" w:rsidRPr="000D60EE" w:rsidRDefault="000D60EE" w:rsidP="000D60EE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D60EE">
              <w:rPr>
                <w:rFonts w:ascii="Times New Roman" w:eastAsia="Calibri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1451"/>
              <w:gridCol w:w="1261"/>
              <w:gridCol w:w="1418"/>
              <w:gridCol w:w="1417"/>
            </w:tblGrid>
            <w:tr w:rsidR="004C6122" w:rsidRPr="000D60EE" w14:paraId="684C6816" w14:textId="2DB9A75F" w:rsidTr="00AB3297">
              <w:trPr>
                <w:trHeight w:val="448"/>
              </w:trPr>
              <w:tc>
                <w:tcPr>
                  <w:tcW w:w="1762" w:type="dxa"/>
                </w:tcPr>
                <w:p w14:paraId="1D500A2C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451" w:type="dxa"/>
                </w:tcPr>
                <w:p w14:paraId="63D51E7E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1261" w:type="dxa"/>
                </w:tcPr>
                <w:p w14:paraId="01FFA883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1418" w:type="dxa"/>
                </w:tcPr>
                <w:p w14:paraId="47F049CF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2027</w:t>
                  </w:r>
                </w:p>
              </w:tc>
              <w:tc>
                <w:tcPr>
                  <w:tcW w:w="1417" w:type="dxa"/>
                </w:tcPr>
                <w:p w14:paraId="432C2729" w14:textId="31EFC6DA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</w:tr>
            <w:tr w:rsidR="004C6122" w:rsidRPr="000D60EE" w14:paraId="26C5B1D8" w14:textId="07F13AA2" w:rsidTr="00AB3297">
              <w:trPr>
                <w:trHeight w:val="458"/>
              </w:trPr>
              <w:tc>
                <w:tcPr>
                  <w:tcW w:w="1762" w:type="dxa"/>
                </w:tcPr>
                <w:p w14:paraId="5641F553" w14:textId="77777777" w:rsidR="004C6122" w:rsidRPr="000D60EE" w:rsidRDefault="004C6122" w:rsidP="000D60EE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451" w:type="dxa"/>
                </w:tcPr>
                <w:p w14:paraId="6A9AE72D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61" w:type="dxa"/>
                </w:tcPr>
                <w:p w14:paraId="53A39D09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46CC4D7E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14:paraId="312AAF20" w14:textId="56AC6925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4C6122" w:rsidRPr="000D60EE" w14:paraId="3F7275F0" w14:textId="0CEE5A6F" w:rsidTr="00AB3297">
              <w:trPr>
                <w:trHeight w:val="448"/>
              </w:trPr>
              <w:tc>
                <w:tcPr>
                  <w:tcW w:w="1762" w:type="dxa"/>
                </w:tcPr>
                <w:p w14:paraId="0944617F" w14:textId="77777777" w:rsidR="004C6122" w:rsidRPr="000D60EE" w:rsidRDefault="004C6122" w:rsidP="000D60EE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51" w:type="dxa"/>
                </w:tcPr>
                <w:p w14:paraId="4C83D32A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61" w:type="dxa"/>
                </w:tcPr>
                <w:p w14:paraId="7848CD38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1BF5CAD1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14:paraId="3E3A7936" w14:textId="2F4A8304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AB3297" w:rsidRPr="000D60EE" w14:paraId="643F8645" w14:textId="17B4365E" w:rsidTr="00AB3297">
              <w:trPr>
                <w:trHeight w:val="458"/>
              </w:trPr>
              <w:tc>
                <w:tcPr>
                  <w:tcW w:w="1762" w:type="dxa"/>
                </w:tcPr>
                <w:p w14:paraId="25235301" w14:textId="77777777" w:rsidR="00AB3297" w:rsidRPr="000D60EE" w:rsidRDefault="00AB3297" w:rsidP="00AB329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51" w:type="dxa"/>
                  <w:vAlign w:val="center"/>
                </w:tcPr>
                <w:p w14:paraId="01EB7FF4" w14:textId="2ECF06C2" w:rsidR="00AB3297" w:rsidRPr="000D60EE" w:rsidRDefault="00AB3297" w:rsidP="00AB329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25732516,16</w:t>
                  </w:r>
                </w:p>
              </w:tc>
              <w:tc>
                <w:tcPr>
                  <w:tcW w:w="1261" w:type="dxa"/>
                  <w:vAlign w:val="center"/>
                </w:tcPr>
                <w:p w14:paraId="4298605F" w14:textId="43AEAE99" w:rsidR="00AB3297" w:rsidRPr="000D60EE" w:rsidRDefault="00AB3297" w:rsidP="00AB329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B62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4390000,00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6AB60736" w14:textId="3484DB6C" w:rsidR="00AB3297" w:rsidRPr="000D60EE" w:rsidRDefault="00AB3297" w:rsidP="00AB329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B62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4450000,00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D3F16D8" w14:textId="7AB1A56B" w:rsidR="00AB3297" w:rsidRPr="000D60EE" w:rsidRDefault="00AB3297" w:rsidP="00AB329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34572516,16</w:t>
                  </w:r>
                </w:p>
              </w:tc>
            </w:tr>
            <w:tr w:rsidR="004C6122" w:rsidRPr="000D60EE" w14:paraId="59D2FDCB" w14:textId="627F1ADC" w:rsidTr="00AB3297">
              <w:trPr>
                <w:trHeight w:val="448"/>
              </w:trPr>
              <w:tc>
                <w:tcPr>
                  <w:tcW w:w="1762" w:type="dxa"/>
                </w:tcPr>
                <w:p w14:paraId="740EF53B" w14:textId="77777777" w:rsidR="004C6122" w:rsidRPr="000D60EE" w:rsidRDefault="004C6122" w:rsidP="000D60EE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451" w:type="dxa"/>
                </w:tcPr>
                <w:p w14:paraId="25221C73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61" w:type="dxa"/>
                </w:tcPr>
                <w:p w14:paraId="28AA32A2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246535F0" w14:textId="77777777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14:paraId="68061F0E" w14:textId="4A7C2803" w:rsidR="004C6122" w:rsidRPr="000D60EE" w:rsidRDefault="004C6122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AB3297" w:rsidRPr="000D60EE" w14:paraId="6E62A501" w14:textId="5E5BAD43" w:rsidTr="00DC21E6">
              <w:trPr>
                <w:trHeight w:val="448"/>
              </w:trPr>
              <w:tc>
                <w:tcPr>
                  <w:tcW w:w="1762" w:type="dxa"/>
                </w:tcPr>
                <w:p w14:paraId="0E5F4B23" w14:textId="77777777" w:rsidR="00AB3297" w:rsidRPr="000D60EE" w:rsidRDefault="00AB3297" w:rsidP="00AB3297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51" w:type="dxa"/>
                  <w:vAlign w:val="center"/>
                </w:tcPr>
                <w:p w14:paraId="32AA76FE" w14:textId="743C7F06" w:rsidR="00AB3297" w:rsidRPr="00AB3297" w:rsidRDefault="00AB3297" w:rsidP="00AB329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B3297">
                    <w:rPr>
                      <w:rFonts w:ascii="Times New Roman" w:eastAsia="Times New Roman" w:hAnsi="Times New Roman" w:cs="Times New Roman"/>
                      <w:lang w:eastAsia="ru-RU"/>
                    </w:rPr>
                    <w:t>25732516,16</w:t>
                  </w:r>
                </w:p>
              </w:tc>
              <w:tc>
                <w:tcPr>
                  <w:tcW w:w="1261" w:type="dxa"/>
                  <w:vAlign w:val="center"/>
                </w:tcPr>
                <w:p w14:paraId="50A3B1EF" w14:textId="2A5022BA" w:rsidR="00AB3297" w:rsidRPr="00AB3297" w:rsidRDefault="00AB3297" w:rsidP="00AB329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B3297">
                    <w:rPr>
                      <w:rFonts w:ascii="Times New Roman" w:eastAsia="Times New Roman" w:hAnsi="Times New Roman" w:cs="Times New Roman"/>
                      <w:lang w:eastAsia="ru-RU"/>
                    </w:rPr>
                    <w:t>4390000,00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32EDF87D" w14:textId="4442D63D" w:rsidR="00AB3297" w:rsidRPr="00AB3297" w:rsidRDefault="00AB3297" w:rsidP="00AB329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B3297">
                    <w:rPr>
                      <w:rFonts w:ascii="Times New Roman" w:eastAsia="Times New Roman" w:hAnsi="Times New Roman" w:cs="Times New Roman"/>
                      <w:lang w:eastAsia="ru-RU"/>
                    </w:rPr>
                    <w:t>4450000,00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2440C8" w14:textId="5130326B" w:rsidR="00AB3297" w:rsidRPr="00AB3297" w:rsidRDefault="00AB3297" w:rsidP="00AB3297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B3297">
                    <w:rPr>
                      <w:rFonts w:ascii="Times New Roman" w:eastAsia="Times New Roman" w:hAnsi="Times New Roman" w:cs="Times New Roman"/>
                      <w:lang w:eastAsia="ru-RU"/>
                    </w:rPr>
                    <w:t>34572516,16</w:t>
                  </w:r>
                </w:p>
              </w:tc>
            </w:tr>
          </w:tbl>
          <w:p w14:paraId="59611025" w14:textId="77777777" w:rsidR="000D60EE" w:rsidRPr="000D60EE" w:rsidRDefault="000D60EE" w:rsidP="000D60E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0A8A64" w14:textId="6E171DA0" w:rsidR="000D60EE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0D60EE">
        <w:rPr>
          <w:rFonts w:ascii="Times New Roman" w:eastAsia="Calibri" w:hAnsi="Times New Roman" w:cs="Times New Roman"/>
          <w:sz w:val="24"/>
          <w:szCs w:val="24"/>
        </w:rPr>
        <w:t>)</w:t>
      </w:r>
      <w:r w:rsidR="000D60EE" w:rsidRPr="000D60EE">
        <w:t xml:space="preserve"> </w:t>
      </w:r>
      <w:r w:rsidR="000D60EE" w:rsidRPr="000D60EE">
        <w:rPr>
          <w:rFonts w:ascii="Times New Roman" w:eastAsia="Calibri" w:hAnsi="Times New Roman" w:cs="Times New Roman"/>
          <w:sz w:val="24"/>
          <w:szCs w:val="24"/>
        </w:rPr>
        <w:t>пункт 7 Паспорта комплекса процессных мероприятий программы «Сохранение и развитие музейного дела, популяризация и государственная охрана объектов культурного наследия»,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20"/>
        <w:gridCol w:w="1646"/>
        <w:gridCol w:w="1261"/>
        <w:gridCol w:w="1261"/>
        <w:gridCol w:w="1490"/>
      </w:tblGrid>
      <w:tr w:rsidR="000D60EE" w:rsidRPr="000D60EE" w14:paraId="45296527" w14:textId="77777777" w:rsidTr="00AB3297">
        <w:tc>
          <w:tcPr>
            <w:tcW w:w="2248" w:type="pct"/>
            <w:vMerge w:val="restart"/>
          </w:tcPr>
          <w:p w14:paraId="7CF8675B" w14:textId="69E4384F" w:rsidR="000D60EE" w:rsidRPr="000D60EE" w:rsidRDefault="000D60EE" w:rsidP="000D6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мероприятия /источник финансового обеспечения </w:t>
            </w:r>
          </w:p>
        </w:tc>
        <w:tc>
          <w:tcPr>
            <w:tcW w:w="2752" w:type="pct"/>
            <w:gridSpan w:val="4"/>
          </w:tcPr>
          <w:p w14:paraId="60A215C1" w14:textId="77777777" w:rsidR="000D60EE" w:rsidRPr="000D60EE" w:rsidRDefault="000D60EE" w:rsidP="000D60EE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0D60EE" w:rsidRPr="000D60EE" w14:paraId="7356525D" w14:textId="77777777" w:rsidTr="00AB3297">
        <w:tc>
          <w:tcPr>
            <w:tcW w:w="2248" w:type="pct"/>
            <w:vMerge/>
          </w:tcPr>
          <w:p w14:paraId="601A736A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pct"/>
          </w:tcPr>
          <w:p w14:paraId="71CA9913" w14:textId="73512442" w:rsidR="000D60EE" w:rsidRPr="000D60EE" w:rsidRDefault="000D60EE" w:rsidP="000D60EE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613" w:type="pct"/>
          </w:tcPr>
          <w:p w14:paraId="045F5981" w14:textId="77777777" w:rsidR="000D60EE" w:rsidRPr="000D60EE" w:rsidRDefault="000D60EE" w:rsidP="000D60EE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613" w:type="pct"/>
          </w:tcPr>
          <w:p w14:paraId="58F9570B" w14:textId="77777777" w:rsidR="000D60EE" w:rsidRPr="000D60EE" w:rsidRDefault="000D60EE" w:rsidP="000D60EE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725" w:type="pct"/>
          </w:tcPr>
          <w:p w14:paraId="708D2F23" w14:textId="77777777" w:rsidR="000D60EE" w:rsidRPr="000D60EE" w:rsidRDefault="000D60EE" w:rsidP="000D60EE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AB3297" w:rsidRPr="000D60EE" w14:paraId="11A57B49" w14:textId="77777777" w:rsidTr="00AB3297">
        <w:tc>
          <w:tcPr>
            <w:tcW w:w="2248" w:type="pct"/>
          </w:tcPr>
          <w:p w14:paraId="51A2B557" w14:textId="77777777" w:rsidR="00AB3297" w:rsidRPr="000D60EE" w:rsidRDefault="00AB3297" w:rsidP="00AB3297">
            <w:pPr>
              <w:widowControl w:val="0"/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</w:t>
            </w:r>
            <w:r w:rsidRPr="000D60EE">
              <w:rPr>
                <w:rFonts w:ascii="Times New Roman" w:eastAsia="Times New Roman" w:hAnsi="Times New Roman" w:cs="Times New Roman"/>
              </w:rPr>
              <w:t>Сохранение и развитие музейного дела, популяризация и государственная охрана объектов культурного наследия</w:t>
            </w: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6A13B8AC" w14:textId="7777777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 xml:space="preserve"> (всего), в том числе:</w:t>
            </w:r>
          </w:p>
        </w:tc>
        <w:tc>
          <w:tcPr>
            <w:tcW w:w="801" w:type="pct"/>
            <w:vAlign w:val="center"/>
          </w:tcPr>
          <w:p w14:paraId="11A0982C" w14:textId="5A3BC1B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25732516,16</w:t>
            </w:r>
          </w:p>
        </w:tc>
        <w:tc>
          <w:tcPr>
            <w:tcW w:w="613" w:type="pct"/>
            <w:vAlign w:val="center"/>
          </w:tcPr>
          <w:p w14:paraId="58FA82DC" w14:textId="694989AA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6228">
              <w:rPr>
                <w:rFonts w:ascii="Times New Roman" w:eastAsia="Times New Roman" w:hAnsi="Times New Roman" w:cs="Times New Roman"/>
                <w:b/>
                <w:lang w:eastAsia="ru-RU"/>
              </w:rPr>
              <w:t>4390000,00</w:t>
            </w:r>
          </w:p>
        </w:tc>
        <w:tc>
          <w:tcPr>
            <w:tcW w:w="613" w:type="pct"/>
            <w:vAlign w:val="center"/>
          </w:tcPr>
          <w:p w14:paraId="1D7B1893" w14:textId="583189FD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6228">
              <w:rPr>
                <w:rFonts w:ascii="Times New Roman" w:eastAsia="Times New Roman" w:hAnsi="Times New Roman" w:cs="Times New Roman"/>
                <w:b/>
                <w:lang w:eastAsia="ru-RU"/>
              </w:rPr>
              <w:t>4450000,00</w:t>
            </w:r>
          </w:p>
        </w:tc>
        <w:tc>
          <w:tcPr>
            <w:tcW w:w="725" w:type="pct"/>
            <w:vAlign w:val="center"/>
          </w:tcPr>
          <w:p w14:paraId="166A9366" w14:textId="0FD4E58F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34572516,16</w:t>
            </w:r>
          </w:p>
        </w:tc>
      </w:tr>
      <w:tr w:rsidR="000D60EE" w:rsidRPr="000D60EE" w14:paraId="4432317D" w14:textId="77777777" w:rsidTr="00AB3297">
        <w:tc>
          <w:tcPr>
            <w:tcW w:w="2248" w:type="pct"/>
          </w:tcPr>
          <w:p w14:paraId="14776116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01" w:type="pct"/>
          </w:tcPr>
          <w:p w14:paraId="42D439FF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62C1BD88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3D90F8B3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7DA1D340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D60EE" w:rsidRPr="000D60EE" w14:paraId="6D840CBD" w14:textId="77777777" w:rsidTr="00AB3297">
        <w:tc>
          <w:tcPr>
            <w:tcW w:w="2248" w:type="pct"/>
          </w:tcPr>
          <w:p w14:paraId="54A17056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01" w:type="pct"/>
          </w:tcPr>
          <w:p w14:paraId="505F6A9C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7789B491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78E10CF8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6CBB6E51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B3297" w:rsidRPr="000D60EE" w14:paraId="6F93A8E1" w14:textId="77777777" w:rsidTr="00AB3297">
        <w:tc>
          <w:tcPr>
            <w:tcW w:w="2248" w:type="pct"/>
          </w:tcPr>
          <w:p w14:paraId="7DE99D7A" w14:textId="7777777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бюджеты муниципальных образований</w:t>
            </w:r>
          </w:p>
        </w:tc>
        <w:tc>
          <w:tcPr>
            <w:tcW w:w="801" w:type="pct"/>
            <w:vAlign w:val="center"/>
          </w:tcPr>
          <w:p w14:paraId="064B440A" w14:textId="009DB036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lang w:eastAsia="ru-RU"/>
              </w:rPr>
              <w:t>25732516,16</w:t>
            </w:r>
          </w:p>
        </w:tc>
        <w:tc>
          <w:tcPr>
            <w:tcW w:w="613" w:type="pct"/>
            <w:vAlign w:val="center"/>
          </w:tcPr>
          <w:p w14:paraId="107DEAB5" w14:textId="3FFDA831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lang w:eastAsia="ru-RU"/>
              </w:rPr>
              <w:t>4390000,00</w:t>
            </w:r>
          </w:p>
        </w:tc>
        <w:tc>
          <w:tcPr>
            <w:tcW w:w="613" w:type="pct"/>
            <w:vAlign w:val="center"/>
          </w:tcPr>
          <w:p w14:paraId="49A1E8A3" w14:textId="4BF21A40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lang w:eastAsia="ru-RU"/>
              </w:rPr>
              <w:t>4450000,00</w:t>
            </w:r>
          </w:p>
        </w:tc>
        <w:tc>
          <w:tcPr>
            <w:tcW w:w="725" w:type="pct"/>
            <w:vAlign w:val="center"/>
          </w:tcPr>
          <w:p w14:paraId="6366889C" w14:textId="0B348745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lang w:eastAsia="ru-RU"/>
              </w:rPr>
              <w:t>34572516,16</w:t>
            </w:r>
          </w:p>
        </w:tc>
      </w:tr>
      <w:tr w:rsidR="000D60EE" w:rsidRPr="000D60EE" w14:paraId="3BDBFB89" w14:textId="77777777" w:rsidTr="00AB3297">
        <w:tc>
          <w:tcPr>
            <w:tcW w:w="2248" w:type="pct"/>
          </w:tcPr>
          <w:p w14:paraId="0EC2A246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801" w:type="pct"/>
          </w:tcPr>
          <w:p w14:paraId="5BD80582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09584145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19CC9CE8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59AC2388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B3297" w:rsidRPr="000D60EE" w14:paraId="6F166E28" w14:textId="77777777" w:rsidTr="00DC21E6">
        <w:tc>
          <w:tcPr>
            <w:tcW w:w="2248" w:type="pct"/>
          </w:tcPr>
          <w:p w14:paraId="014D9C87" w14:textId="0AE8F7F5" w:rsidR="00AB3297" w:rsidRPr="000D60EE" w:rsidRDefault="00AB3297" w:rsidP="00AB3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  <w:p w14:paraId="197A8DC9" w14:textId="7777777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0D60EE">
              <w:rPr>
                <w:rFonts w:ascii="Times New Roman" w:eastAsia="Calibri" w:hAnsi="Times New Roman" w:cs="Times New Roman"/>
              </w:rPr>
              <w:t>«Публичный показ музейных предметов, музейных коллекций</w:t>
            </w:r>
            <w:r w:rsidRPr="000D60EE">
              <w:rPr>
                <w:rFonts w:ascii="Times New Roman" w:eastAsia="Times New Roman" w:hAnsi="Times New Roman" w:cs="Times New Roman"/>
              </w:rPr>
              <w:t xml:space="preserve">» </w:t>
            </w:r>
            <w:r w:rsidRPr="000D60EE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801" w:type="pct"/>
            <w:vAlign w:val="center"/>
          </w:tcPr>
          <w:p w14:paraId="0D9E07FA" w14:textId="7FBF113E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9006380,66</w:t>
            </w:r>
          </w:p>
        </w:tc>
        <w:tc>
          <w:tcPr>
            <w:tcW w:w="613" w:type="pct"/>
            <w:vAlign w:val="center"/>
          </w:tcPr>
          <w:p w14:paraId="02A4CA64" w14:textId="4C6A50C5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1536500,00</w:t>
            </w:r>
          </w:p>
        </w:tc>
        <w:tc>
          <w:tcPr>
            <w:tcW w:w="613" w:type="pct"/>
            <w:vAlign w:val="center"/>
          </w:tcPr>
          <w:p w14:paraId="06F521E1" w14:textId="6EB0EB22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1557500,00</w:t>
            </w:r>
          </w:p>
        </w:tc>
        <w:tc>
          <w:tcPr>
            <w:tcW w:w="725" w:type="pct"/>
            <w:vAlign w:val="center"/>
          </w:tcPr>
          <w:p w14:paraId="052171C6" w14:textId="7AC93E79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12100380,66</w:t>
            </w:r>
          </w:p>
        </w:tc>
      </w:tr>
      <w:tr w:rsidR="000D60EE" w:rsidRPr="000D60EE" w14:paraId="56ED67DB" w14:textId="77777777" w:rsidTr="00AB3297">
        <w:tc>
          <w:tcPr>
            <w:tcW w:w="2248" w:type="pct"/>
          </w:tcPr>
          <w:p w14:paraId="4A8CD46E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01" w:type="pct"/>
          </w:tcPr>
          <w:p w14:paraId="17BE5DD9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7D231828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4662BDED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551D0FA1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D60EE" w:rsidRPr="000D60EE" w14:paraId="35902A40" w14:textId="77777777" w:rsidTr="00AB3297">
        <w:tc>
          <w:tcPr>
            <w:tcW w:w="2248" w:type="pct"/>
          </w:tcPr>
          <w:p w14:paraId="6CB62AA0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01" w:type="pct"/>
          </w:tcPr>
          <w:p w14:paraId="238E35D0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21B31F71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6FC9F256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3162C79A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B3297" w:rsidRPr="000D60EE" w14:paraId="7F0B961C" w14:textId="77777777" w:rsidTr="00AB3297">
        <w:tc>
          <w:tcPr>
            <w:tcW w:w="2248" w:type="pct"/>
          </w:tcPr>
          <w:p w14:paraId="76B1A1C7" w14:textId="7777777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801" w:type="pct"/>
            <w:vAlign w:val="center"/>
          </w:tcPr>
          <w:p w14:paraId="179848E8" w14:textId="3F3890AE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9006380,66</w:t>
            </w:r>
          </w:p>
        </w:tc>
        <w:tc>
          <w:tcPr>
            <w:tcW w:w="613" w:type="pct"/>
            <w:vAlign w:val="center"/>
          </w:tcPr>
          <w:p w14:paraId="48319844" w14:textId="15564AAE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1536500,00</w:t>
            </w:r>
          </w:p>
        </w:tc>
        <w:tc>
          <w:tcPr>
            <w:tcW w:w="613" w:type="pct"/>
            <w:vAlign w:val="center"/>
          </w:tcPr>
          <w:p w14:paraId="31AB3415" w14:textId="693C08FB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1557500,00</w:t>
            </w:r>
          </w:p>
        </w:tc>
        <w:tc>
          <w:tcPr>
            <w:tcW w:w="725" w:type="pct"/>
            <w:vAlign w:val="center"/>
          </w:tcPr>
          <w:p w14:paraId="0FF9D922" w14:textId="6786D34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12100380,66</w:t>
            </w:r>
          </w:p>
        </w:tc>
      </w:tr>
      <w:tr w:rsidR="000D60EE" w:rsidRPr="000D60EE" w14:paraId="4E1BCE6F" w14:textId="77777777" w:rsidTr="00AB3297">
        <w:tc>
          <w:tcPr>
            <w:tcW w:w="2248" w:type="pct"/>
          </w:tcPr>
          <w:p w14:paraId="7A8AA92E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801" w:type="pct"/>
          </w:tcPr>
          <w:p w14:paraId="3489310A" w14:textId="5D6F11EF" w:rsidR="000D60EE" w:rsidRPr="000D60EE" w:rsidRDefault="00AB3297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0E2B12B2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2578E3C6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29C6E3BF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B3297" w:rsidRPr="000D60EE" w14:paraId="0BBF23D9" w14:textId="77777777" w:rsidTr="00DC21E6">
        <w:tc>
          <w:tcPr>
            <w:tcW w:w="2248" w:type="pct"/>
          </w:tcPr>
          <w:p w14:paraId="1BCB4D12" w14:textId="77777777" w:rsidR="00AB3297" w:rsidRPr="000D60EE" w:rsidRDefault="00AB3297" w:rsidP="00AB3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Мероприятие 2</w:t>
            </w:r>
          </w:p>
          <w:p w14:paraId="61586FB9" w14:textId="7777777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«Организация и проведение культурно-массовых мероприятий музеем» всего, в том числе:</w:t>
            </w:r>
          </w:p>
        </w:tc>
        <w:tc>
          <w:tcPr>
            <w:tcW w:w="801" w:type="pct"/>
            <w:vAlign w:val="center"/>
          </w:tcPr>
          <w:p w14:paraId="18C2F14A" w14:textId="26F71FDE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9006380,66</w:t>
            </w:r>
          </w:p>
        </w:tc>
        <w:tc>
          <w:tcPr>
            <w:tcW w:w="613" w:type="pct"/>
            <w:vAlign w:val="center"/>
          </w:tcPr>
          <w:p w14:paraId="09AF58A3" w14:textId="7E196BC3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1536500,00</w:t>
            </w:r>
          </w:p>
        </w:tc>
        <w:tc>
          <w:tcPr>
            <w:tcW w:w="613" w:type="pct"/>
            <w:vAlign w:val="center"/>
          </w:tcPr>
          <w:p w14:paraId="26E813E6" w14:textId="5548985A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1557500,00</w:t>
            </w:r>
          </w:p>
        </w:tc>
        <w:tc>
          <w:tcPr>
            <w:tcW w:w="725" w:type="pct"/>
            <w:vAlign w:val="center"/>
          </w:tcPr>
          <w:p w14:paraId="30501840" w14:textId="521B5609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12100380,66</w:t>
            </w:r>
          </w:p>
        </w:tc>
      </w:tr>
      <w:tr w:rsidR="000D60EE" w:rsidRPr="000D60EE" w14:paraId="282A108D" w14:textId="77777777" w:rsidTr="00AB3297">
        <w:tc>
          <w:tcPr>
            <w:tcW w:w="2248" w:type="pct"/>
          </w:tcPr>
          <w:p w14:paraId="3ECEF215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01" w:type="pct"/>
          </w:tcPr>
          <w:p w14:paraId="2429D697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741A12DA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275237A6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182D97ED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D60EE" w:rsidRPr="000D60EE" w14:paraId="1CCDA4D7" w14:textId="77777777" w:rsidTr="00AB3297">
        <w:tc>
          <w:tcPr>
            <w:tcW w:w="2248" w:type="pct"/>
          </w:tcPr>
          <w:p w14:paraId="70C9C690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801" w:type="pct"/>
          </w:tcPr>
          <w:p w14:paraId="07D37E3F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579EFB25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0915A67E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1EA0E067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B3297" w:rsidRPr="000D60EE" w14:paraId="2D365078" w14:textId="77777777" w:rsidTr="00AB3297">
        <w:tc>
          <w:tcPr>
            <w:tcW w:w="2248" w:type="pct"/>
          </w:tcPr>
          <w:p w14:paraId="18398248" w14:textId="7777777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801" w:type="pct"/>
            <w:vAlign w:val="center"/>
          </w:tcPr>
          <w:p w14:paraId="7147C424" w14:textId="770C855D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9006380,66</w:t>
            </w:r>
          </w:p>
        </w:tc>
        <w:tc>
          <w:tcPr>
            <w:tcW w:w="613" w:type="pct"/>
            <w:vAlign w:val="center"/>
          </w:tcPr>
          <w:p w14:paraId="693C9DEC" w14:textId="6621B42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1536500,00</w:t>
            </w:r>
          </w:p>
        </w:tc>
        <w:tc>
          <w:tcPr>
            <w:tcW w:w="613" w:type="pct"/>
            <w:vAlign w:val="center"/>
          </w:tcPr>
          <w:p w14:paraId="558368E2" w14:textId="1B04BE32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1557500,00</w:t>
            </w:r>
          </w:p>
        </w:tc>
        <w:tc>
          <w:tcPr>
            <w:tcW w:w="725" w:type="pct"/>
            <w:vAlign w:val="center"/>
          </w:tcPr>
          <w:p w14:paraId="2D5B9380" w14:textId="6B94EB2B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12100380,66</w:t>
            </w:r>
          </w:p>
        </w:tc>
      </w:tr>
      <w:tr w:rsidR="000D60EE" w:rsidRPr="000D60EE" w14:paraId="6768581A" w14:textId="77777777" w:rsidTr="00AB3297">
        <w:tc>
          <w:tcPr>
            <w:tcW w:w="2248" w:type="pct"/>
          </w:tcPr>
          <w:p w14:paraId="17B9E390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801" w:type="pct"/>
          </w:tcPr>
          <w:p w14:paraId="515BC83A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491D4CC2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041699B4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72133F17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B3297" w:rsidRPr="000D60EE" w14:paraId="061CDE76" w14:textId="77777777" w:rsidTr="00DC21E6">
        <w:tc>
          <w:tcPr>
            <w:tcW w:w="2248" w:type="pct"/>
          </w:tcPr>
          <w:p w14:paraId="2908DC4D" w14:textId="77777777" w:rsidR="00AB3297" w:rsidRPr="000D60EE" w:rsidRDefault="00AB3297" w:rsidP="00AB3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EE">
              <w:rPr>
                <w:rFonts w:ascii="Times New Roman" w:eastAsia="Times New Roman" w:hAnsi="Times New Roman" w:cs="Times New Roman"/>
                <w:lang w:eastAsia="ru-RU"/>
              </w:rPr>
              <w:t>Мероприятие 3</w:t>
            </w:r>
          </w:p>
          <w:p w14:paraId="53F83D4E" w14:textId="7777777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«Формирование, учёт, изучение, обеспечение физического сохранения и безопасности музейных предметов, музейных коллекций» всего, в том числе:</w:t>
            </w:r>
          </w:p>
        </w:tc>
        <w:tc>
          <w:tcPr>
            <w:tcW w:w="801" w:type="pct"/>
            <w:vAlign w:val="center"/>
          </w:tcPr>
          <w:p w14:paraId="7554B02D" w14:textId="1EB2FB61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7719754,84</w:t>
            </w:r>
          </w:p>
        </w:tc>
        <w:tc>
          <w:tcPr>
            <w:tcW w:w="613" w:type="pct"/>
            <w:vAlign w:val="center"/>
          </w:tcPr>
          <w:p w14:paraId="4CF79C31" w14:textId="02CDD184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1317000,00</w:t>
            </w:r>
          </w:p>
        </w:tc>
        <w:tc>
          <w:tcPr>
            <w:tcW w:w="613" w:type="pct"/>
            <w:vAlign w:val="center"/>
          </w:tcPr>
          <w:p w14:paraId="522FE8BA" w14:textId="5FE9806D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1335000,00</w:t>
            </w:r>
          </w:p>
        </w:tc>
        <w:tc>
          <w:tcPr>
            <w:tcW w:w="725" w:type="pct"/>
            <w:vAlign w:val="center"/>
          </w:tcPr>
          <w:p w14:paraId="13001B1D" w14:textId="7B5C0F4C" w:rsidR="00AB3297" w:rsidRPr="00AB3297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3297">
              <w:rPr>
                <w:rFonts w:ascii="Times New Roman" w:eastAsia="Times New Roman" w:hAnsi="Times New Roman" w:cs="Times New Roman"/>
                <w:b/>
                <w:lang w:eastAsia="ru-RU"/>
              </w:rPr>
              <w:t>10371754,84</w:t>
            </w:r>
          </w:p>
        </w:tc>
      </w:tr>
      <w:tr w:rsidR="000D60EE" w:rsidRPr="000D60EE" w14:paraId="00E062A6" w14:textId="77777777" w:rsidTr="00AB3297">
        <w:tc>
          <w:tcPr>
            <w:tcW w:w="2248" w:type="pct"/>
          </w:tcPr>
          <w:p w14:paraId="1C8F0DD1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01" w:type="pct"/>
          </w:tcPr>
          <w:p w14:paraId="3711C033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3F0743FD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14C80420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5852F07A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D60EE" w:rsidRPr="000D60EE" w14:paraId="1FF3AB84" w14:textId="77777777" w:rsidTr="00AB3297">
        <w:tc>
          <w:tcPr>
            <w:tcW w:w="2248" w:type="pct"/>
          </w:tcPr>
          <w:p w14:paraId="3B35241E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801" w:type="pct"/>
          </w:tcPr>
          <w:p w14:paraId="00B75404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141ED67A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7E16C28F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4A32F527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B3297" w:rsidRPr="000D60EE" w14:paraId="500013FF" w14:textId="77777777" w:rsidTr="00DC21E6">
        <w:tc>
          <w:tcPr>
            <w:tcW w:w="2248" w:type="pct"/>
          </w:tcPr>
          <w:p w14:paraId="6207B254" w14:textId="7777777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801" w:type="pct"/>
            <w:vAlign w:val="center"/>
          </w:tcPr>
          <w:p w14:paraId="5C513660" w14:textId="7A7F8E73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7719754,84</w:t>
            </w:r>
          </w:p>
        </w:tc>
        <w:tc>
          <w:tcPr>
            <w:tcW w:w="613" w:type="pct"/>
            <w:vAlign w:val="center"/>
          </w:tcPr>
          <w:p w14:paraId="329FF65D" w14:textId="3D0F05F7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1317000,00</w:t>
            </w:r>
          </w:p>
        </w:tc>
        <w:tc>
          <w:tcPr>
            <w:tcW w:w="613" w:type="pct"/>
            <w:vAlign w:val="center"/>
          </w:tcPr>
          <w:p w14:paraId="3DBB206E" w14:textId="235F21AC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21B2">
              <w:rPr>
                <w:rFonts w:ascii="Times New Roman" w:eastAsia="Times New Roman" w:hAnsi="Times New Roman" w:cs="Times New Roman"/>
                <w:lang w:eastAsia="ru-RU"/>
              </w:rPr>
              <w:t>1335000,00</w:t>
            </w:r>
          </w:p>
        </w:tc>
        <w:tc>
          <w:tcPr>
            <w:tcW w:w="725" w:type="pct"/>
            <w:vAlign w:val="center"/>
          </w:tcPr>
          <w:p w14:paraId="4ED80336" w14:textId="52543D51" w:rsidR="00AB3297" w:rsidRPr="000D60EE" w:rsidRDefault="00AB3297" w:rsidP="00AB3297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10371754,84</w:t>
            </w:r>
          </w:p>
        </w:tc>
      </w:tr>
      <w:tr w:rsidR="000D60EE" w:rsidRPr="000D60EE" w14:paraId="2DF78376" w14:textId="77777777" w:rsidTr="00AB3297">
        <w:tc>
          <w:tcPr>
            <w:tcW w:w="2248" w:type="pct"/>
          </w:tcPr>
          <w:p w14:paraId="2E0BEE43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0EE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801" w:type="pct"/>
          </w:tcPr>
          <w:p w14:paraId="1AC044E7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5D200D1C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13" w:type="pct"/>
          </w:tcPr>
          <w:p w14:paraId="31A3D80B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25" w:type="pct"/>
          </w:tcPr>
          <w:p w14:paraId="75A3F4E9" w14:textId="77777777" w:rsidR="000D60EE" w:rsidRPr="000D60EE" w:rsidRDefault="000D60EE" w:rsidP="000D60EE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14:paraId="68DE16A4" w14:textId="28D3A807" w:rsidR="000D60EE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0D60EE">
        <w:rPr>
          <w:rFonts w:ascii="Times New Roman" w:eastAsia="Calibri" w:hAnsi="Times New Roman" w:cs="Times New Roman"/>
          <w:sz w:val="24"/>
          <w:szCs w:val="24"/>
        </w:rPr>
        <w:t>)</w:t>
      </w:r>
      <w:r w:rsidR="000D60EE" w:rsidRPr="000D60EE">
        <w:t xml:space="preserve"> </w:t>
      </w:r>
      <w:r w:rsidR="000D60EE" w:rsidRPr="000D60EE">
        <w:rPr>
          <w:rFonts w:ascii="Times New Roman" w:eastAsia="Calibri" w:hAnsi="Times New Roman" w:cs="Times New Roman"/>
          <w:sz w:val="24"/>
          <w:szCs w:val="24"/>
        </w:rPr>
        <w:t>позицию, касающуюся объемов финансового обеспечения Паспорта комплекса процессных мероприятий программы «Сохранение и развитие дополнительного образования детей в области музыкального и изобразительного искусства»,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8042"/>
      </w:tblGrid>
      <w:tr w:rsidR="000D60EE" w:rsidRPr="000D60EE" w14:paraId="776C5217" w14:textId="77777777" w:rsidTr="000D60EE">
        <w:trPr>
          <w:trHeight w:val="818"/>
        </w:trPr>
        <w:tc>
          <w:tcPr>
            <w:tcW w:w="1088" w:type="pct"/>
          </w:tcPr>
          <w:p w14:paraId="5AEC36C0" w14:textId="77777777" w:rsidR="000D60EE" w:rsidRPr="000D60EE" w:rsidRDefault="000D60EE" w:rsidP="000D60E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D60EE">
              <w:rPr>
                <w:rFonts w:ascii="Times New Roman" w:eastAsia="Times New Roman" w:hAnsi="Times New Roman" w:cs="Times New Roman"/>
                <w:color w:val="000000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3912" w:type="pct"/>
          </w:tcPr>
          <w:p w14:paraId="32FD43BC" w14:textId="77777777" w:rsidR="000D60EE" w:rsidRPr="000D60EE" w:rsidRDefault="000D60EE" w:rsidP="000D60EE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D60EE">
              <w:rPr>
                <w:rFonts w:ascii="Times New Roman" w:eastAsia="Calibri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71"/>
              <w:gridCol w:w="1517"/>
              <w:gridCol w:w="1559"/>
              <w:gridCol w:w="1417"/>
              <w:gridCol w:w="1418"/>
            </w:tblGrid>
            <w:tr w:rsidR="0000304F" w:rsidRPr="000D60EE" w14:paraId="28B148A9" w14:textId="05C4B468" w:rsidTr="0000304F">
              <w:trPr>
                <w:trHeight w:val="448"/>
              </w:trPr>
              <w:tc>
                <w:tcPr>
                  <w:tcW w:w="1771" w:type="dxa"/>
                </w:tcPr>
                <w:p w14:paraId="391C50EC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517" w:type="dxa"/>
                </w:tcPr>
                <w:p w14:paraId="1324182E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6AC0543B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1417" w:type="dxa"/>
                </w:tcPr>
                <w:p w14:paraId="6F6C4C20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2027</w:t>
                  </w:r>
                </w:p>
              </w:tc>
              <w:tc>
                <w:tcPr>
                  <w:tcW w:w="1418" w:type="dxa"/>
                </w:tcPr>
                <w:p w14:paraId="2A8916BB" w14:textId="08F57A1D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</w:tr>
            <w:tr w:rsidR="0000304F" w:rsidRPr="000D60EE" w14:paraId="71546E99" w14:textId="332C92CA" w:rsidTr="0000304F">
              <w:trPr>
                <w:trHeight w:val="458"/>
              </w:trPr>
              <w:tc>
                <w:tcPr>
                  <w:tcW w:w="1771" w:type="dxa"/>
                </w:tcPr>
                <w:p w14:paraId="343D3790" w14:textId="77777777" w:rsidR="0000304F" w:rsidRPr="000D60EE" w:rsidRDefault="0000304F" w:rsidP="000D60EE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517" w:type="dxa"/>
                </w:tcPr>
                <w:p w14:paraId="50C1F848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3C5EB57A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14:paraId="1864E290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0C5D24DE" w14:textId="4C5A70AB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00304F" w:rsidRPr="000D60EE" w14:paraId="4FF3E6C1" w14:textId="60D52766" w:rsidTr="0000304F">
              <w:trPr>
                <w:trHeight w:val="448"/>
              </w:trPr>
              <w:tc>
                <w:tcPr>
                  <w:tcW w:w="1771" w:type="dxa"/>
                </w:tcPr>
                <w:p w14:paraId="4F23DDF0" w14:textId="77777777" w:rsidR="0000304F" w:rsidRPr="000D60EE" w:rsidRDefault="0000304F" w:rsidP="000D60EE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17" w:type="dxa"/>
                </w:tcPr>
                <w:p w14:paraId="3EB36717" w14:textId="72663DD2" w:rsidR="0000304F" w:rsidRPr="000D60EE" w:rsidRDefault="00F05841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0386B09B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2828200,00</w:t>
                  </w:r>
                </w:p>
              </w:tc>
              <w:tc>
                <w:tcPr>
                  <w:tcW w:w="1417" w:type="dxa"/>
                </w:tcPr>
                <w:p w14:paraId="6131D637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2301F106" w14:textId="643272D9" w:rsidR="0000304F" w:rsidRPr="000D60EE" w:rsidRDefault="00F05841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2828200,00</w:t>
                  </w:r>
                </w:p>
              </w:tc>
            </w:tr>
            <w:tr w:rsidR="00F05841" w:rsidRPr="000D60EE" w14:paraId="2EC92CA9" w14:textId="22E1761A" w:rsidTr="007D2A70">
              <w:trPr>
                <w:trHeight w:val="458"/>
              </w:trPr>
              <w:tc>
                <w:tcPr>
                  <w:tcW w:w="1771" w:type="dxa"/>
                </w:tcPr>
                <w:p w14:paraId="5AE84DBB" w14:textId="77777777" w:rsidR="00F05841" w:rsidRPr="000D60EE" w:rsidRDefault="00F05841" w:rsidP="00F05841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17" w:type="dxa"/>
                  <w:vAlign w:val="center"/>
                </w:tcPr>
                <w:p w14:paraId="62714686" w14:textId="157ECE36" w:rsidR="00F05841" w:rsidRPr="000D60EE" w:rsidRDefault="00F05841" w:rsidP="00F05841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5C50">
                    <w:rPr>
                      <w:rFonts w:ascii="Times New Roman" w:eastAsia="Times New Roman" w:hAnsi="Times New Roman" w:cs="Times New Roman"/>
                      <w:lang w:eastAsia="ru-RU"/>
                    </w:rPr>
                    <w:t>11949723,74</w:t>
                  </w:r>
                </w:p>
              </w:tc>
              <w:tc>
                <w:tcPr>
                  <w:tcW w:w="1559" w:type="dxa"/>
                  <w:vAlign w:val="center"/>
                </w:tcPr>
                <w:p w14:paraId="2EAB7E8A" w14:textId="38C4C320" w:rsidR="00F05841" w:rsidRPr="000D60EE" w:rsidRDefault="00F05841" w:rsidP="00F05841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5C50">
                    <w:rPr>
                      <w:rFonts w:ascii="Times New Roman" w:eastAsia="Times New Roman" w:hAnsi="Times New Roman" w:cs="Times New Roman"/>
                      <w:lang w:eastAsia="ru-RU"/>
                    </w:rPr>
                    <w:t>13200000,00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223147" w14:textId="5F4677C2" w:rsidR="00F05841" w:rsidRPr="000D60EE" w:rsidRDefault="00F05841" w:rsidP="00F05841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5C50">
                    <w:rPr>
                      <w:rFonts w:ascii="Times New Roman" w:eastAsia="Times New Roman" w:hAnsi="Times New Roman" w:cs="Times New Roman"/>
                      <w:lang w:eastAsia="ru-RU"/>
                    </w:rPr>
                    <w:t>13500000,00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EEC44F2" w14:textId="53053801" w:rsidR="00F05841" w:rsidRPr="000D60EE" w:rsidRDefault="00F05841" w:rsidP="00F05841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5C50">
                    <w:rPr>
                      <w:rFonts w:ascii="Times New Roman" w:eastAsia="Times New Roman" w:hAnsi="Times New Roman" w:cs="Times New Roman"/>
                      <w:lang w:eastAsia="ru-RU"/>
                    </w:rPr>
                    <w:t>38649723,74</w:t>
                  </w:r>
                </w:p>
              </w:tc>
            </w:tr>
            <w:tr w:rsidR="0000304F" w:rsidRPr="000D60EE" w14:paraId="5B29047C" w14:textId="4B82E406" w:rsidTr="0000304F">
              <w:trPr>
                <w:trHeight w:val="448"/>
              </w:trPr>
              <w:tc>
                <w:tcPr>
                  <w:tcW w:w="1771" w:type="dxa"/>
                </w:tcPr>
                <w:p w14:paraId="76C32E40" w14:textId="77777777" w:rsidR="0000304F" w:rsidRPr="000D60EE" w:rsidRDefault="0000304F" w:rsidP="000D60EE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517" w:type="dxa"/>
                </w:tcPr>
                <w:p w14:paraId="76B2EFBB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49A3C73A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14:paraId="2B1EE44C" w14:textId="77777777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4564090C" w14:textId="43166C26" w:rsidR="0000304F" w:rsidRPr="000D60EE" w:rsidRDefault="0000304F" w:rsidP="000D60EE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Calibri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F05841" w:rsidRPr="000D60EE" w14:paraId="6702BBA5" w14:textId="7F6C2F17" w:rsidTr="00F05841">
              <w:trPr>
                <w:trHeight w:val="448"/>
              </w:trPr>
              <w:tc>
                <w:tcPr>
                  <w:tcW w:w="1771" w:type="dxa"/>
                </w:tcPr>
                <w:p w14:paraId="4F9DF0D2" w14:textId="77777777" w:rsidR="00F05841" w:rsidRPr="000D60EE" w:rsidRDefault="00F05841" w:rsidP="00F05841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D60EE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517" w:type="dxa"/>
                </w:tcPr>
                <w:p w14:paraId="3ED337C5" w14:textId="48457FAF" w:rsidR="00F05841" w:rsidRPr="00F05841" w:rsidRDefault="00F05841" w:rsidP="00F058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5841">
                    <w:rPr>
                      <w:rFonts w:ascii="Times New Roman" w:eastAsia="Times New Roman" w:hAnsi="Times New Roman" w:cs="Times New Roman"/>
                      <w:lang w:eastAsia="ru-RU"/>
                    </w:rPr>
                    <w:t>11949723,74</w:t>
                  </w:r>
                </w:p>
              </w:tc>
              <w:tc>
                <w:tcPr>
                  <w:tcW w:w="1559" w:type="dxa"/>
                </w:tcPr>
                <w:p w14:paraId="480F47D3" w14:textId="4AD4CD14" w:rsidR="00F05841" w:rsidRPr="00F05841" w:rsidRDefault="00F05841" w:rsidP="00F05841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5841">
                    <w:rPr>
                      <w:rFonts w:ascii="Times New Roman" w:eastAsia="Times New Roman" w:hAnsi="Times New Roman" w:cs="Times New Roman"/>
                      <w:lang w:eastAsia="ru-RU"/>
                    </w:rPr>
                    <w:t>16028200,00</w:t>
                  </w:r>
                </w:p>
              </w:tc>
              <w:tc>
                <w:tcPr>
                  <w:tcW w:w="1417" w:type="dxa"/>
                </w:tcPr>
                <w:p w14:paraId="0D433988" w14:textId="1B6AD0FB" w:rsidR="00F05841" w:rsidRPr="00F05841" w:rsidRDefault="00F05841" w:rsidP="00F05841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5841">
                    <w:rPr>
                      <w:rFonts w:ascii="Times New Roman" w:eastAsia="Times New Roman" w:hAnsi="Times New Roman" w:cs="Times New Roman"/>
                      <w:lang w:eastAsia="ru-RU"/>
                    </w:rPr>
                    <w:t>13500000,00</w:t>
                  </w:r>
                </w:p>
              </w:tc>
              <w:tc>
                <w:tcPr>
                  <w:tcW w:w="1418" w:type="dxa"/>
                </w:tcPr>
                <w:p w14:paraId="29F2CCED" w14:textId="086F716A" w:rsidR="00F05841" w:rsidRPr="00F05841" w:rsidRDefault="00F05841" w:rsidP="00F05841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05841">
                    <w:rPr>
                      <w:rFonts w:ascii="Times New Roman" w:eastAsia="Times New Roman" w:hAnsi="Times New Roman" w:cs="Times New Roman"/>
                      <w:lang w:eastAsia="ru-RU"/>
                    </w:rPr>
                    <w:t>41477923,74</w:t>
                  </w:r>
                </w:p>
              </w:tc>
            </w:tr>
          </w:tbl>
          <w:p w14:paraId="6EE58D58" w14:textId="77777777" w:rsidR="000D60EE" w:rsidRPr="000D60EE" w:rsidRDefault="000D60EE" w:rsidP="000D60EE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2F9CFDC" w14:textId="02619FCB" w:rsidR="000D60EE" w:rsidRDefault="00F30EDA" w:rsidP="00D01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0D60EE">
        <w:rPr>
          <w:rFonts w:ascii="Times New Roman" w:eastAsia="Calibri" w:hAnsi="Times New Roman" w:cs="Times New Roman"/>
          <w:sz w:val="24"/>
          <w:szCs w:val="24"/>
        </w:rPr>
        <w:t>)</w:t>
      </w:r>
      <w:r w:rsidR="000D60EE" w:rsidRPr="000D60EE">
        <w:t xml:space="preserve"> </w:t>
      </w:r>
      <w:r w:rsidR="000D60EE" w:rsidRPr="000D60EE">
        <w:rPr>
          <w:rFonts w:ascii="Times New Roman" w:eastAsia="Calibri" w:hAnsi="Times New Roman" w:cs="Times New Roman"/>
          <w:sz w:val="24"/>
          <w:szCs w:val="24"/>
        </w:rPr>
        <w:t>пункт 7 Паспорта комплекса процессных мероприятий программы «Сохранение и развитие дополнительного образования детей в области музыкального и изобразительного искусства»,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94"/>
        <w:gridCol w:w="1371"/>
        <w:gridCol w:w="1371"/>
        <w:gridCol w:w="1371"/>
        <w:gridCol w:w="1371"/>
      </w:tblGrid>
      <w:tr w:rsidR="00C258C8" w:rsidRPr="00C258C8" w14:paraId="214B8B07" w14:textId="77777777" w:rsidTr="00F05841">
        <w:tc>
          <w:tcPr>
            <w:tcW w:w="2332" w:type="pct"/>
            <w:vMerge w:val="restart"/>
          </w:tcPr>
          <w:p w14:paraId="29638D5E" w14:textId="6EEB788B" w:rsidR="00C258C8" w:rsidRPr="00C258C8" w:rsidRDefault="00C258C8" w:rsidP="00C25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мероприятия /источник финансового обеспечения </w:t>
            </w:r>
          </w:p>
        </w:tc>
        <w:tc>
          <w:tcPr>
            <w:tcW w:w="2668" w:type="pct"/>
            <w:gridSpan w:val="4"/>
          </w:tcPr>
          <w:p w14:paraId="6B331222" w14:textId="77777777" w:rsidR="00C258C8" w:rsidRPr="00C258C8" w:rsidRDefault="00C258C8" w:rsidP="00C258C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C258C8" w:rsidRPr="00C258C8" w14:paraId="4D01DA85" w14:textId="77777777" w:rsidTr="00F05841">
        <w:tc>
          <w:tcPr>
            <w:tcW w:w="2332" w:type="pct"/>
            <w:vMerge/>
          </w:tcPr>
          <w:p w14:paraId="6A215BF0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pct"/>
          </w:tcPr>
          <w:p w14:paraId="1CD10292" w14:textId="5A7C53AC" w:rsidR="00C258C8" w:rsidRPr="00C258C8" w:rsidRDefault="00C258C8" w:rsidP="00C258C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667" w:type="pct"/>
          </w:tcPr>
          <w:p w14:paraId="195C6299" w14:textId="77777777" w:rsidR="00C258C8" w:rsidRPr="00C258C8" w:rsidRDefault="00C258C8" w:rsidP="00C258C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667" w:type="pct"/>
          </w:tcPr>
          <w:p w14:paraId="083F4CF8" w14:textId="77777777" w:rsidR="00C258C8" w:rsidRPr="00C258C8" w:rsidRDefault="00C258C8" w:rsidP="00C258C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667" w:type="pct"/>
          </w:tcPr>
          <w:p w14:paraId="7F788135" w14:textId="77777777" w:rsidR="00C258C8" w:rsidRPr="00C258C8" w:rsidRDefault="00C258C8" w:rsidP="00C258C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F05841" w:rsidRPr="00C258C8" w14:paraId="6627F89F" w14:textId="77777777" w:rsidTr="00F05841">
        <w:tc>
          <w:tcPr>
            <w:tcW w:w="2332" w:type="pct"/>
          </w:tcPr>
          <w:p w14:paraId="5B28FB5A" w14:textId="77777777" w:rsidR="00F05841" w:rsidRPr="00C258C8" w:rsidRDefault="00F05841" w:rsidP="00C258C8">
            <w:pPr>
              <w:widowControl w:val="0"/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</w:t>
            </w:r>
            <w:r w:rsidRPr="00C258C8">
              <w:rPr>
                <w:rFonts w:ascii="Times New Roman" w:eastAsia="Times New Roman" w:hAnsi="Times New Roman" w:cs="Times New Roman"/>
              </w:rPr>
              <w:t>Сохранение и развитие дополнительного образования детей в области музыкального и изобразительного  искусства</w:t>
            </w: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4E3FA022" w14:textId="77777777" w:rsidR="00F05841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 xml:space="preserve"> (всего), в том числе:</w:t>
            </w:r>
          </w:p>
        </w:tc>
        <w:tc>
          <w:tcPr>
            <w:tcW w:w="667" w:type="pct"/>
            <w:vAlign w:val="center"/>
          </w:tcPr>
          <w:p w14:paraId="79EF1C87" w14:textId="610EBA77" w:rsidR="00F05841" w:rsidRPr="00F05841" w:rsidRDefault="00F05841" w:rsidP="00F05841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11949723,74</w:t>
            </w:r>
          </w:p>
        </w:tc>
        <w:tc>
          <w:tcPr>
            <w:tcW w:w="667" w:type="pct"/>
            <w:vAlign w:val="center"/>
          </w:tcPr>
          <w:p w14:paraId="652661A0" w14:textId="61C86AE4" w:rsidR="00F05841" w:rsidRPr="00F05841" w:rsidRDefault="00F05841" w:rsidP="00F05841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16028200,00</w:t>
            </w:r>
          </w:p>
        </w:tc>
        <w:tc>
          <w:tcPr>
            <w:tcW w:w="667" w:type="pct"/>
            <w:vAlign w:val="center"/>
          </w:tcPr>
          <w:p w14:paraId="0C7C1743" w14:textId="4D72261D" w:rsidR="00F05841" w:rsidRPr="00F05841" w:rsidRDefault="00F05841" w:rsidP="00F05841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13500000,00</w:t>
            </w:r>
          </w:p>
        </w:tc>
        <w:tc>
          <w:tcPr>
            <w:tcW w:w="667" w:type="pct"/>
            <w:vAlign w:val="center"/>
          </w:tcPr>
          <w:p w14:paraId="0F951A8B" w14:textId="6CE72F5F" w:rsidR="00F05841" w:rsidRPr="00F05841" w:rsidRDefault="00F05841" w:rsidP="00F05841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41477923,74</w:t>
            </w:r>
          </w:p>
        </w:tc>
      </w:tr>
      <w:tr w:rsidR="00C258C8" w:rsidRPr="00C258C8" w14:paraId="43BC3EC8" w14:textId="77777777" w:rsidTr="00F05841">
        <w:tc>
          <w:tcPr>
            <w:tcW w:w="2332" w:type="pct"/>
          </w:tcPr>
          <w:p w14:paraId="2679D975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667" w:type="pct"/>
          </w:tcPr>
          <w:p w14:paraId="2B983459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091D01D1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38DB6D58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4FE8835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58C8" w:rsidRPr="00C258C8" w14:paraId="5ED77D8E" w14:textId="77777777" w:rsidTr="00F05841">
        <w:tc>
          <w:tcPr>
            <w:tcW w:w="2332" w:type="pct"/>
          </w:tcPr>
          <w:p w14:paraId="27C15D38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667" w:type="pct"/>
          </w:tcPr>
          <w:p w14:paraId="4021E9A9" w14:textId="3D65C5A9" w:rsidR="00C258C8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7" w:type="pct"/>
          </w:tcPr>
          <w:p w14:paraId="700DDAB3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2828200,00</w:t>
            </w:r>
          </w:p>
        </w:tc>
        <w:tc>
          <w:tcPr>
            <w:tcW w:w="667" w:type="pct"/>
          </w:tcPr>
          <w:p w14:paraId="5E8BEADA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7" w:type="pct"/>
          </w:tcPr>
          <w:p w14:paraId="38BDA7B4" w14:textId="75CF8BE5" w:rsidR="00C258C8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2828200,00</w:t>
            </w:r>
          </w:p>
        </w:tc>
      </w:tr>
      <w:tr w:rsidR="00F05841" w:rsidRPr="00C258C8" w14:paraId="4A5A8AB1" w14:textId="77777777" w:rsidTr="003413CD">
        <w:tc>
          <w:tcPr>
            <w:tcW w:w="2332" w:type="pct"/>
          </w:tcPr>
          <w:p w14:paraId="0BF89046" w14:textId="77777777" w:rsidR="00F05841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бюджеты муниципальных образований</w:t>
            </w:r>
          </w:p>
        </w:tc>
        <w:tc>
          <w:tcPr>
            <w:tcW w:w="667" w:type="pct"/>
            <w:vAlign w:val="center"/>
          </w:tcPr>
          <w:p w14:paraId="59C37F2E" w14:textId="70A4B6B5" w:rsidR="00F05841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11949723,74</w:t>
            </w:r>
          </w:p>
        </w:tc>
        <w:tc>
          <w:tcPr>
            <w:tcW w:w="667" w:type="pct"/>
            <w:vAlign w:val="center"/>
          </w:tcPr>
          <w:p w14:paraId="3BF2F8EE" w14:textId="409A2E00" w:rsidR="00F05841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13200000,00</w:t>
            </w:r>
          </w:p>
        </w:tc>
        <w:tc>
          <w:tcPr>
            <w:tcW w:w="667" w:type="pct"/>
            <w:vAlign w:val="center"/>
          </w:tcPr>
          <w:p w14:paraId="7344878B" w14:textId="33491CDA" w:rsidR="00F05841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13500000,00</w:t>
            </w:r>
          </w:p>
        </w:tc>
        <w:tc>
          <w:tcPr>
            <w:tcW w:w="667" w:type="pct"/>
            <w:vAlign w:val="center"/>
          </w:tcPr>
          <w:p w14:paraId="2710CB78" w14:textId="5C4C1041" w:rsidR="00F05841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38649723,74</w:t>
            </w:r>
          </w:p>
        </w:tc>
      </w:tr>
      <w:tr w:rsidR="00C258C8" w:rsidRPr="00C258C8" w14:paraId="1A24AEF7" w14:textId="77777777" w:rsidTr="00F05841">
        <w:tc>
          <w:tcPr>
            <w:tcW w:w="2332" w:type="pct"/>
          </w:tcPr>
          <w:p w14:paraId="0E8788D0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667" w:type="pct"/>
          </w:tcPr>
          <w:p w14:paraId="0098453F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CA51F68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15B2C85B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06BCF58C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05841" w:rsidRPr="00C258C8" w14:paraId="274C8CA1" w14:textId="77777777" w:rsidTr="00164D8C">
        <w:tc>
          <w:tcPr>
            <w:tcW w:w="2332" w:type="pct"/>
          </w:tcPr>
          <w:p w14:paraId="0C58E890" w14:textId="6EA2CBF7" w:rsidR="00F05841" w:rsidRPr="00C258C8" w:rsidRDefault="00F05841" w:rsidP="00F05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C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 </w:t>
            </w:r>
          </w:p>
          <w:p w14:paraId="49DEA3F2" w14:textId="77777777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«</w:t>
            </w: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Реализация дополнительных общеразвивающих программ</w:t>
            </w:r>
            <w:r w:rsidRPr="00C258C8">
              <w:rPr>
                <w:rFonts w:ascii="Times New Roman" w:eastAsia="Times New Roman" w:hAnsi="Times New Roman" w:cs="Times New Roman"/>
              </w:rPr>
              <w:t>», всего, в том числе*:</w:t>
            </w:r>
          </w:p>
        </w:tc>
        <w:tc>
          <w:tcPr>
            <w:tcW w:w="667" w:type="pct"/>
            <w:vAlign w:val="center"/>
          </w:tcPr>
          <w:p w14:paraId="7D444743" w14:textId="395CB1AB" w:rsidR="00F05841" w:rsidRPr="00F05841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6094359,11</w:t>
            </w:r>
          </w:p>
        </w:tc>
        <w:tc>
          <w:tcPr>
            <w:tcW w:w="667" w:type="pct"/>
            <w:vAlign w:val="center"/>
          </w:tcPr>
          <w:p w14:paraId="3F6ED910" w14:textId="33931430" w:rsidR="00F05841" w:rsidRPr="00F05841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8174382,00</w:t>
            </w:r>
          </w:p>
        </w:tc>
        <w:tc>
          <w:tcPr>
            <w:tcW w:w="667" w:type="pct"/>
            <w:vAlign w:val="center"/>
          </w:tcPr>
          <w:p w14:paraId="1A8A213E" w14:textId="6C7F3A1B" w:rsidR="00F05841" w:rsidRPr="00F05841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6885000,00</w:t>
            </w:r>
          </w:p>
        </w:tc>
        <w:tc>
          <w:tcPr>
            <w:tcW w:w="667" w:type="pct"/>
            <w:vAlign w:val="center"/>
          </w:tcPr>
          <w:p w14:paraId="402A069D" w14:textId="5C1C067E" w:rsidR="00F05841" w:rsidRPr="00F05841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21153741,11</w:t>
            </w:r>
          </w:p>
        </w:tc>
      </w:tr>
      <w:tr w:rsidR="00C258C8" w:rsidRPr="00C258C8" w14:paraId="0454777E" w14:textId="77777777" w:rsidTr="00F05841">
        <w:tc>
          <w:tcPr>
            <w:tcW w:w="2332" w:type="pct"/>
          </w:tcPr>
          <w:p w14:paraId="3EBBBCED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667" w:type="pct"/>
          </w:tcPr>
          <w:p w14:paraId="434BB207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49F99FE4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0877D682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786CE32F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58C8" w:rsidRPr="00C258C8" w14:paraId="118A9DD9" w14:textId="77777777" w:rsidTr="00F05841">
        <w:tc>
          <w:tcPr>
            <w:tcW w:w="2332" w:type="pct"/>
          </w:tcPr>
          <w:p w14:paraId="3778C22A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667" w:type="pct"/>
          </w:tcPr>
          <w:p w14:paraId="2EBD913D" w14:textId="5D53D2A8" w:rsidR="00C258C8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7" w:type="pct"/>
          </w:tcPr>
          <w:p w14:paraId="39798BAE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1442382,00</w:t>
            </w:r>
          </w:p>
        </w:tc>
        <w:tc>
          <w:tcPr>
            <w:tcW w:w="667" w:type="pct"/>
          </w:tcPr>
          <w:p w14:paraId="06F066BC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7" w:type="pct"/>
          </w:tcPr>
          <w:p w14:paraId="4FA1E993" w14:textId="731B53EC" w:rsidR="00C258C8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1442382,00</w:t>
            </w:r>
          </w:p>
        </w:tc>
      </w:tr>
      <w:tr w:rsidR="00F05841" w:rsidRPr="00C258C8" w14:paraId="767175D6" w14:textId="77777777" w:rsidTr="00EF1170">
        <w:tc>
          <w:tcPr>
            <w:tcW w:w="2332" w:type="pct"/>
          </w:tcPr>
          <w:p w14:paraId="0DD64176" w14:textId="77777777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667" w:type="pct"/>
            <w:vAlign w:val="center"/>
          </w:tcPr>
          <w:p w14:paraId="6F9A051C" w14:textId="0CC03CFB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6094359,11</w:t>
            </w:r>
          </w:p>
        </w:tc>
        <w:tc>
          <w:tcPr>
            <w:tcW w:w="667" w:type="pct"/>
            <w:vAlign w:val="center"/>
          </w:tcPr>
          <w:p w14:paraId="02C2FAB0" w14:textId="25F0236F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6732000,00</w:t>
            </w:r>
          </w:p>
        </w:tc>
        <w:tc>
          <w:tcPr>
            <w:tcW w:w="667" w:type="pct"/>
            <w:vAlign w:val="center"/>
          </w:tcPr>
          <w:p w14:paraId="0D17DAA1" w14:textId="0138561D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6885000,00</w:t>
            </w:r>
          </w:p>
        </w:tc>
        <w:tc>
          <w:tcPr>
            <w:tcW w:w="667" w:type="pct"/>
            <w:vAlign w:val="center"/>
          </w:tcPr>
          <w:p w14:paraId="672AF7CE" w14:textId="2CD77CC0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5C50">
              <w:rPr>
                <w:rFonts w:ascii="Times New Roman" w:eastAsia="Times New Roman" w:hAnsi="Times New Roman" w:cs="Times New Roman"/>
                <w:lang w:eastAsia="ru-RU"/>
              </w:rPr>
              <w:t>19711359,11</w:t>
            </w:r>
          </w:p>
        </w:tc>
      </w:tr>
      <w:tr w:rsidR="00C258C8" w:rsidRPr="00C258C8" w14:paraId="1082DF16" w14:textId="77777777" w:rsidTr="00F05841">
        <w:tc>
          <w:tcPr>
            <w:tcW w:w="2332" w:type="pct"/>
          </w:tcPr>
          <w:p w14:paraId="79C285C1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667" w:type="pct"/>
          </w:tcPr>
          <w:p w14:paraId="3692366C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223EAA13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590F5066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3B8C4D6B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05841" w:rsidRPr="00C258C8" w14:paraId="493AC2E0" w14:textId="77777777" w:rsidTr="00A13C4A">
        <w:tc>
          <w:tcPr>
            <w:tcW w:w="2332" w:type="pct"/>
          </w:tcPr>
          <w:p w14:paraId="07B500F9" w14:textId="77777777" w:rsidR="00F05841" w:rsidRPr="00C258C8" w:rsidRDefault="00F05841" w:rsidP="00F05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8C8">
              <w:rPr>
                <w:rFonts w:ascii="Times New Roman" w:eastAsia="Times New Roman" w:hAnsi="Times New Roman" w:cs="Times New Roman"/>
                <w:lang w:eastAsia="ru-RU"/>
              </w:rPr>
              <w:t>Мероприятие 2</w:t>
            </w:r>
          </w:p>
          <w:p w14:paraId="45F309DA" w14:textId="77777777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«</w:t>
            </w: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Реализация дополнительных предпрофессиональных программ в области искусств</w:t>
            </w:r>
            <w:r w:rsidRPr="00C258C8">
              <w:rPr>
                <w:rFonts w:ascii="Times New Roman" w:eastAsia="Times New Roman" w:hAnsi="Times New Roman" w:cs="Times New Roman"/>
              </w:rPr>
              <w:t>», всего, в том числе*:</w:t>
            </w:r>
          </w:p>
        </w:tc>
        <w:tc>
          <w:tcPr>
            <w:tcW w:w="667" w:type="pct"/>
            <w:vAlign w:val="center"/>
          </w:tcPr>
          <w:p w14:paraId="17CDCF48" w14:textId="019F56C4" w:rsidR="00F05841" w:rsidRPr="00F05841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5855364,63</w:t>
            </w:r>
          </w:p>
        </w:tc>
        <w:tc>
          <w:tcPr>
            <w:tcW w:w="667" w:type="pct"/>
            <w:vAlign w:val="center"/>
          </w:tcPr>
          <w:p w14:paraId="4D95C3E3" w14:textId="4CED1B47" w:rsidR="00F05841" w:rsidRPr="00F05841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7853818,00</w:t>
            </w:r>
          </w:p>
        </w:tc>
        <w:tc>
          <w:tcPr>
            <w:tcW w:w="667" w:type="pct"/>
            <w:vAlign w:val="center"/>
          </w:tcPr>
          <w:p w14:paraId="0588C74A" w14:textId="076E935D" w:rsidR="00F05841" w:rsidRPr="00F05841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6615000,00</w:t>
            </w:r>
          </w:p>
        </w:tc>
        <w:tc>
          <w:tcPr>
            <w:tcW w:w="667" w:type="pct"/>
            <w:vAlign w:val="center"/>
          </w:tcPr>
          <w:p w14:paraId="6B5223F8" w14:textId="0D6E1C98" w:rsidR="00F05841" w:rsidRPr="00F05841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05841">
              <w:rPr>
                <w:rFonts w:ascii="Times New Roman" w:eastAsia="Times New Roman" w:hAnsi="Times New Roman" w:cs="Times New Roman"/>
                <w:b/>
                <w:lang w:eastAsia="ru-RU"/>
              </w:rPr>
              <w:t>20324182,63</w:t>
            </w:r>
          </w:p>
        </w:tc>
      </w:tr>
      <w:tr w:rsidR="00C258C8" w:rsidRPr="00C258C8" w14:paraId="49E0B6C1" w14:textId="77777777" w:rsidTr="00F05841">
        <w:tc>
          <w:tcPr>
            <w:tcW w:w="2332" w:type="pct"/>
          </w:tcPr>
          <w:p w14:paraId="6E52E6DC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667" w:type="pct"/>
          </w:tcPr>
          <w:p w14:paraId="7D6F7DCE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393A39A7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09C29237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086FF398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258C8" w:rsidRPr="00C258C8" w14:paraId="47CDDBF3" w14:textId="77777777" w:rsidTr="00F05841">
        <w:tc>
          <w:tcPr>
            <w:tcW w:w="2332" w:type="pct"/>
          </w:tcPr>
          <w:p w14:paraId="4CCFEE38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667" w:type="pct"/>
          </w:tcPr>
          <w:p w14:paraId="5FF2A798" w14:textId="742A3923" w:rsidR="00C258C8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7" w:type="pct"/>
          </w:tcPr>
          <w:p w14:paraId="7B145678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1385818,00</w:t>
            </w:r>
          </w:p>
        </w:tc>
        <w:tc>
          <w:tcPr>
            <w:tcW w:w="667" w:type="pct"/>
          </w:tcPr>
          <w:p w14:paraId="56463B25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67" w:type="pct"/>
          </w:tcPr>
          <w:p w14:paraId="5F57D687" w14:textId="0C158928" w:rsidR="00C258C8" w:rsidRPr="00C258C8" w:rsidRDefault="00F05841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1385818,00</w:t>
            </w:r>
          </w:p>
        </w:tc>
      </w:tr>
      <w:tr w:rsidR="00F05841" w:rsidRPr="00C258C8" w14:paraId="3E7D1E82" w14:textId="77777777" w:rsidTr="00056DDF">
        <w:tc>
          <w:tcPr>
            <w:tcW w:w="2332" w:type="pct"/>
          </w:tcPr>
          <w:p w14:paraId="3F7BCA20" w14:textId="77777777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667" w:type="pct"/>
            <w:vAlign w:val="center"/>
          </w:tcPr>
          <w:p w14:paraId="0B060718" w14:textId="32A33893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5855364,63</w:t>
            </w:r>
          </w:p>
        </w:tc>
        <w:tc>
          <w:tcPr>
            <w:tcW w:w="667" w:type="pct"/>
            <w:vAlign w:val="center"/>
          </w:tcPr>
          <w:p w14:paraId="014AD28E" w14:textId="2C370D43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6468000,00</w:t>
            </w:r>
          </w:p>
        </w:tc>
        <w:tc>
          <w:tcPr>
            <w:tcW w:w="667" w:type="pct"/>
            <w:vAlign w:val="center"/>
          </w:tcPr>
          <w:p w14:paraId="2E7C32DB" w14:textId="6306CDCF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6615000,00</w:t>
            </w:r>
          </w:p>
        </w:tc>
        <w:tc>
          <w:tcPr>
            <w:tcW w:w="667" w:type="pct"/>
            <w:vAlign w:val="center"/>
          </w:tcPr>
          <w:p w14:paraId="6DB7C7E9" w14:textId="38F5C4B5" w:rsidR="00F05841" w:rsidRPr="00C258C8" w:rsidRDefault="00F05841" w:rsidP="00F05841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8BC">
              <w:rPr>
                <w:rFonts w:ascii="Times New Roman" w:eastAsia="Times New Roman" w:hAnsi="Times New Roman" w:cs="Times New Roman"/>
                <w:lang w:eastAsia="ru-RU"/>
              </w:rPr>
              <w:t>18938364,63</w:t>
            </w:r>
          </w:p>
        </w:tc>
      </w:tr>
      <w:tr w:rsidR="00C258C8" w:rsidRPr="00C258C8" w14:paraId="47FDEBC7" w14:textId="77777777" w:rsidTr="00F05841">
        <w:tc>
          <w:tcPr>
            <w:tcW w:w="2332" w:type="pct"/>
          </w:tcPr>
          <w:p w14:paraId="61082FD3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667" w:type="pct"/>
          </w:tcPr>
          <w:p w14:paraId="121FA040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62536E9F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35C7AC85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667" w:type="pct"/>
          </w:tcPr>
          <w:p w14:paraId="48322D3A" w14:textId="77777777" w:rsidR="00C258C8" w:rsidRPr="00C258C8" w:rsidRDefault="00C258C8" w:rsidP="00C258C8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8C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14:paraId="25615B4F" w14:textId="6FA23610" w:rsidR="00E17EDE" w:rsidRDefault="00F00A56" w:rsidP="00E17ED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36499" w:rsidRPr="0043649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7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EDE" w:rsidRPr="008C7FC4">
        <w:rPr>
          <w:rFonts w:ascii="Times New Roman" w:eastAsia="Calibri" w:hAnsi="Times New Roman" w:cs="Times New Roman"/>
          <w:sz w:val="24"/>
          <w:szCs w:val="24"/>
        </w:rPr>
        <w:t xml:space="preserve">Контроль за </w:t>
      </w:r>
      <w:r w:rsidR="00E17EDE">
        <w:rPr>
          <w:rFonts w:ascii="Times New Roman" w:eastAsia="Calibri" w:hAnsi="Times New Roman" w:cs="Times New Roman"/>
          <w:sz w:val="24"/>
          <w:szCs w:val="24"/>
        </w:rPr>
        <w:t>выполнением</w:t>
      </w:r>
      <w:r w:rsidR="00E17EDE" w:rsidRPr="008C7FC4">
        <w:rPr>
          <w:rFonts w:ascii="Times New Roman" w:eastAsia="Calibri" w:hAnsi="Times New Roman" w:cs="Times New Roman"/>
          <w:sz w:val="24"/>
          <w:szCs w:val="24"/>
        </w:rPr>
        <w:t xml:space="preserve"> настоящего постановления возложить на заместителя главы</w:t>
      </w:r>
      <w:r w:rsidR="00E17ED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E17EDE" w:rsidRPr="008C7FC4">
        <w:rPr>
          <w:rFonts w:ascii="Times New Roman" w:eastAsia="Calibri" w:hAnsi="Times New Roman" w:cs="Times New Roman"/>
          <w:sz w:val="24"/>
          <w:szCs w:val="24"/>
        </w:rPr>
        <w:t xml:space="preserve"> по социальным вопросам Акишеву </w:t>
      </w:r>
      <w:r w:rsidR="00F30EDA">
        <w:rPr>
          <w:rFonts w:ascii="Times New Roman" w:eastAsia="Calibri" w:hAnsi="Times New Roman" w:cs="Times New Roman"/>
          <w:sz w:val="24"/>
          <w:szCs w:val="24"/>
        </w:rPr>
        <w:t>М.А.</w:t>
      </w:r>
    </w:p>
    <w:p w14:paraId="629BF2F3" w14:textId="38A2C7CB" w:rsidR="00436499" w:rsidRPr="008C7FC4" w:rsidRDefault="00E17EDE" w:rsidP="00E17E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36499" w:rsidRPr="0043649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Настоящее постановление подлежит официальному опубликованию </w:t>
      </w:r>
      <w:r w:rsidR="00436499"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</w:t>
      </w:r>
      <w:r w:rsidR="004245F5"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="00436499"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>айте Нязепетровского муниципального района</w:t>
      </w:r>
      <w:r w:rsidR="004245F5"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Челябинской области</w:t>
      </w:r>
      <w:r w:rsidR="00436499"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36499" w:rsidRPr="008C7FC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="00436499" w:rsidRPr="008C7FC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436499" w:rsidRPr="008C7FC4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436499" w:rsidRPr="008C7FC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nzpr</w:t>
        </w:r>
        <w:r w:rsidR="00436499" w:rsidRPr="008C7FC4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436499" w:rsidRPr="008C7FC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436499" w:rsidRPr="008C7FC4">
        <w:rPr>
          <w:rFonts w:ascii="Times New Roman" w:eastAsia="Times New Roman" w:hAnsi="Times New Roman" w:cs="Times New Roman"/>
          <w:sz w:val="24"/>
          <w:szCs w:val="24"/>
        </w:rPr>
        <w:t>, регистрация в качестве сетевого издания: Эл № ФС77-81111 от 17 мая 2021 г</w:t>
      </w:r>
      <w:r w:rsidR="00D857AF" w:rsidRPr="008C7F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499" w:rsidRPr="008C7F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6499" w:rsidRPr="008C7FC4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68BC9FF9" w14:textId="41DBE086" w:rsidR="00436499" w:rsidRPr="008C7FC4" w:rsidRDefault="00E17ED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          </w:t>
      </w:r>
    </w:p>
    <w:p w14:paraId="275200DB" w14:textId="77777777" w:rsidR="00436499" w:rsidRP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78C88" w14:textId="77777777" w:rsidR="00436499" w:rsidRP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D6EF03" w14:textId="77777777" w:rsidR="00436499" w:rsidRP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z w:val="24"/>
          <w:szCs w:val="24"/>
        </w:rPr>
        <w:t xml:space="preserve">Глава Нязепетровского </w:t>
      </w:r>
    </w:p>
    <w:p w14:paraId="1E9C0302" w14:textId="7E324F7C" w:rsidR="00436499" w:rsidRDefault="00436499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499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643AD2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436499">
        <w:rPr>
          <w:rFonts w:ascii="Times New Roman" w:eastAsia="Calibri" w:hAnsi="Times New Roman" w:cs="Times New Roman"/>
          <w:sz w:val="24"/>
          <w:szCs w:val="24"/>
        </w:rPr>
        <w:tab/>
      </w:r>
      <w:r w:rsidRPr="00436499">
        <w:rPr>
          <w:rFonts w:ascii="Times New Roman" w:eastAsia="Calibri" w:hAnsi="Times New Roman" w:cs="Times New Roman"/>
          <w:sz w:val="24"/>
          <w:szCs w:val="24"/>
        </w:rPr>
        <w:tab/>
      </w:r>
      <w:r w:rsidRPr="0043649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С.А. Кравцов</w:t>
      </w:r>
    </w:p>
    <w:p w14:paraId="17DD9AB9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56607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A7E493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8A090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3480E3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176BA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74BDDA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A4067A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9253A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5F0AC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EBEB7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C75038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D30BC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238592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C813D3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AD3AC7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4B5D0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FDE61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305B5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2EBBC3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5D47F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5EFDF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9FE86C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449BA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AD6440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EBB282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2BF519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6B20D" w14:textId="77777777" w:rsidR="00C54A7E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95AD7" w14:textId="77777777" w:rsidR="00C54A7E" w:rsidRPr="00436499" w:rsidRDefault="00C54A7E" w:rsidP="00436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B4A09A" w14:textId="77777777" w:rsidR="00436499" w:rsidRDefault="00436499" w:rsidP="00D17184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0"/>
      <w:bookmarkEnd w:id="1"/>
      <w:bookmarkEnd w:id="2"/>
    </w:p>
    <w:sectPr w:rsidR="00436499" w:rsidSect="00C54A7E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7632" w14:textId="77777777" w:rsidR="005857B6" w:rsidRDefault="005857B6" w:rsidP="00C96E4F">
      <w:pPr>
        <w:spacing w:after="0" w:line="240" w:lineRule="auto"/>
      </w:pPr>
      <w:r>
        <w:separator/>
      </w:r>
    </w:p>
  </w:endnote>
  <w:endnote w:type="continuationSeparator" w:id="0">
    <w:p w14:paraId="628100B6" w14:textId="77777777" w:rsidR="005857B6" w:rsidRDefault="005857B6" w:rsidP="00C9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4D0A2" w14:textId="77777777" w:rsidR="005857B6" w:rsidRDefault="005857B6" w:rsidP="00C96E4F">
      <w:pPr>
        <w:spacing w:after="0" w:line="240" w:lineRule="auto"/>
      </w:pPr>
      <w:r>
        <w:separator/>
      </w:r>
    </w:p>
  </w:footnote>
  <w:footnote w:type="continuationSeparator" w:id="0">
    <w:p w14:paraId="01D68725" w14:textId="77777777" w:rsidR="005857B6" w:rsidRDefault="005857B6" w:rsidP="00C9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B1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A1A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136EF"/>
    <w:multiLevelType w:val="hybridMultilevel"/>
    <w:tmpl w:val="1144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42CF"/>
    <w:multiLevelType w:val="hybridMultilevel"/>
    <w:tmpl w:val="6792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224"/>
    <w:multiLevelType w:val="multilevel"/>
    <w:tmpl w:val="3022F0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8372E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F5202"/>
    <w:multiLevelType w:val="hybridMultilevel"/>
    <w:tmpl w:val="B0A408C2"/>
    <w:lvl w:ilvl="0" w:tplc="589CE04A">
      <w:start w:val="1"/>
      <w:numFmt w:val="decimal"/>
      <w:lvlText w:val="%1.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F87C88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7265"/>
    <w:multiLevelType w:val="hybridMultilevel"/>
    <w:tmpl w:val="1C7AD460"/>
    <w:lvl w:ilvl="0" w:tplc="CD109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04AA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0788"/>
    <w:multiLevelType w:val="hybridMultilevel"/>
    <w:tmpl w:val="4538CA18"/>
    <w:lvl w:ilvl="0" w:tplc="ECC01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298"/>
    <w:multiLevelType w:val="hybridMultilevel"/>
    <w:tmpl w:val="8036FD90"/>
    <w:lvl w:ilvl="0" w:tplc="1602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825280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A3AF2"/>
    <w:multiLevelType w:val="hybridMultilevel"/>
    <w:tmpl w:val="A1305E1E"/>
    <w:lvl w:ilvl="0" w:tplc="D188E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696939"/>
    <w:multiLevelType w:val="hybridMultilevel"/>
    <w:tmpl w:val="DFE28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706D01"/>
    <w:multiLevelType w:val="hybridMultilevel"/>
    <w:tmpl w:val="14FC7F3C"/>
    <w:lvl w:ilvl="0" w:tplc="8F286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D46A07"/>
    <w:multiLevelType w:val="hybridMultilevel"/>
    <w:tmpl w:val="FCCA99E2"/>
    <w:lvl w:ilvl="0" w:tplc="C5F0012A">
      <w:start w:val="19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4816E0"/>
    <w:multiLevelType w:val="hybridMultilevel"/>
    <w:tmpl w:val="AF6426BC"/>
    <w:lvl w:ilvl="0" w:tplc="F55C9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CF645B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C20D0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80395"/>
    <w:multiLevelType w:val="hybridMultilevel"/>
    <w:tmpl w:val="C6CC2C6A"/>
    <w:lvl w:ilvl="0" w:tplc="0794FD9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8C4A18"/>
    <w:multiLevelType w:val="hybridMultilevel"/>
    <w:tmpl w:val="1020E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415E0"/>
    <w:multiLevelType w:val="hybridMultilevel"/>
    <w:tmpl w:val="92DA62EA"/>
    <w:lvl w:ilvl="0" w:tplc="4DD0B08C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9016CF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42E74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782204"/>
    <w:multiLevelType w:val="hybridMultilevel"/>
    <w:tmpl w:val="3E187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8023E0"/>
    <w:multiLevelType w:val="hybridMultilevel"/>
    <w:tmpl w:val="1EDC2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0F07F7"/>
    <w:multiLevelType w:val="hybridMultilevel"/>
    <w:tmpl w:val="10D410A8"/>
    <w:lvl w:ilvl="0" w:tplc="C728D4C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3B50A0"/>
    <w:multiLevelType w:val="multilevel"/>
    <w:tmpl w:val="892A8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12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C55CF"/>
    <w:multiLevelType w:val="hybridMultilevel"/>
    <w:tmpl w:val="8BDE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C13C0"/>
    <w:multiLevelType w:val="hybridMultilevel"/>
    <w:tmpl w:val="925EB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06F39"/>
    <w:multiLevelType w:val="hybridMultilevel"/>
    <w:tmpl w:val="D430EF98"/>
    <w:lvl w:ilvl="0" w:tplc="91F858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9D794A"/>
    <w:multiLevelType w:val="hybridMultilevel"/>
    <w:tmpl w:val="B9744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9"/>
  </w:num>
  <w:num w:numId="3">
    <w:abstractNumId w:val="31"/>
  </w:num>
  <w:num w:numId="4">
    <w:abstractNumId w:val="0"/>
  </w:num>
  <w:num w:numId="5">
    <w:abstractNumId w:val="27"/>
  </w:num>
  <w:num w:numId="6">
    <w:abstractNumId w:val="34"/>
  </w:num>
  <w:num w:numId="7">
    <w:abstractNumId w:val="7"/>
  </w:num>
  <w:num w:numId="8">
    <w:abstractNumId w:val="3"/>
  </w:num>
  <w:num w:numId="9">
    <w:abstractNumId w:val="4"/>
  </w:num>
  <w:num w:numId="10">
    <w:abstractNumId w:val="32"/>
  </w:num>
  <w:num w:numId="11">
    <w:abstractNumId w:val="9"/>
  </w:num>
  <w:num w:numId="12">
    <w:abstractNumId w:val="16"/>
  </w:num>
  <w:num w:numId="13">
    <w:abstractNumId w:val="33"/>
  </w:num>
  <w:num w:numId="14">
    <w:abstractNumId w:val="6"/>
  </w:num>
  <w:num w:numId="15">
    <w:abstractNumId w:val="25"/>
  </w:num>
  <w:num w:numId="16">
    <w:abstractNumId w:val="28"/>
  </w:num>
  <w:num w:numId="17">
    <w:abstractNumId w:val="17"/>
  </w:num>
  <w:num w:numId="18">
    <w:abstractNumId w:val="14"/>
  </w:num>
  <w:num w:numId="19">
    <w:abstractNumId w:val="2"/>
  </w:num>
  <w:num w:numId="20">
    <w:abstractNumId w:val="23"/>
  </w:num>
  <w:num w:numId="21">
    <w:abstractNumId w:val="15"/>
  </w:num>
  <w:num w:numId="22">
    <w:abstractNumId w:val="21"/>
  </w:num>
  <w:num w:numId="23">
    <w:abstractNumId w:val="12"/>
  </w:num>
  <w:num w:numId="24">
    <w:abstractNumId w:val="26"/>
  </w:num>
  <w:num w:numId="25">
    <w:abstractNumId w:val="1"/>
  </w:num>
  <w:num w:numId="26">
    <w:abstractNumId w:val="30"/>
  </w:num>
  <w:num w:numId="27">
    <w:abstractNumId w:val="18"/>
  </w:num>
  <w:num w:numId="28">
    <w:abstractNumId w:val="22"/>
  </w:num>
  <w:num w:numId="29">
    <w:abstractNumId w:val="8"/>
  </w:num>
  <w:num w:numId="30">
    <w:abstractNumId w:val="19"/>
  </w:num>
  <w:num w:numId="31">
    <w:abstractNumId w:val="10"/>
  </w:num>
  <w:num w:numId="32">
    <w:abstractNumId w:val="20"/>
  </w:num>
  <w:num w:numId="33">
    <w:abstractNumId w:val="13"/>
  </w:num>
  <w:num w:numId="34">
    <w:abstractNumId w:val="2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68F"/>
    <w:rsid w:val="0000304F"/>
    <w:rsid w:val="000038BC"/>
    <w:rsid w:val="00005A49"/>
    <w:rsid w:val="0002623E"/>
    <w:rsid w:val="00034456"/>
    <w:rsid w:val="00042096"/>
    <w:rsid w:val="000458B6"/>
    <w:rsid w:val="000511D1"/>
    <w:rsid w:val="00055BF6"/>
    <w:rsid w:val="00060526"/>
    <w:rsid w:val="00063EBB"/>
    <w:rsid w:val="00071F0F"/>
    <w:rsid w:val="00077C5C"/>
    <w:rsid w:val="00081A89"/>
    <w:rsid w:val="0009255E"/>
    <w:rsid w:val="00092933"/>
    <w:rsid w:val="000A2B4C"/>
    <w:rsid w:val="000B1202"/>
    <w:rsid w:val="000B37CA"/>
    <w:rsid w:val="000C1179"/>
    <w:rsid w:val="000D0740"/>
    <w:rsid w:val="000D60EE"/>
    <w:rsid w:val="000F53B0"/>
    <w:rsid w:val="000F77D2"/>
    <w:rsid w:val="001034FE"/>
    <w:rsid w:val="001061E5"/>
    <w:rsid w:val="00120390"/>
    <w:rsid w:val="00123693"/>
    <w:rsid w:val="00130AFE"/>
    <w:rsid w:val="0014547F"/>
    <w:rsid w:val="001524EE"/>
    <w:rsid w:val="00157225"/>
    <w:rsid w:val="001743E9"/>
    <w:rsid w:val="00175021"/>
    <w:rsid w:val="00175DDB"/>
    <w:rsid w:val="00183F6C"/>
    <w:rsid w:val="00191016"/>
    <w:rsid w:val="001938AE"/>
    <w:rsid w:val="001964EB"/>
    <w:rsid w:val="001A2066"/>
    <w:rsid w:val="001A467F"/>
    <w:rsid w:val="001A52A6"/>
    <w:rsid w:val="001A59A7"/>
    <w:rsid w:val="001B1DEF"/>
    <w:rsid w:val="001B64CA"/>
    <w:rsid w:val="001C7C27"/>
    <w:rsid w:val="001D24D0"/>
    <w:rsid w:val="001E2F51"/>
    <w:rsid w:val="00210E52"/>
    <w:rsid w:val="002121B2"/>
    <w:rsid w:val="00213210"/>
    <w:rsid w:val="0021576B"/>
    <w:rsid w:val="00220C62"/>
    <w:rsid w:val="00227C11"/>
    <w:rsid w:val="002368BE"/>
    <w:rsid w:val="00247F9F"/>
    <w:rsid w:val="00251C6C"/>
    <w:rsid w:val="002729EB"/>
    <w:rsid w:val="00280114"/>
    <w:rsid w:val="00281DB0"/>
    <w:rsid w:val="0029662B"/>
    <w:rsid w:val="0029714D"/>
    <w:rsid w:val="002A368F"/>
    <w:rsid w:val="002D3014"/>
    <w:rsid w:val="002D4F4E"/>
    <w:rsid w:val="002F60F8"/>
    <w:rsid w:val="0033415D"/>
    <w:rsid w:val="003368FB"/>
    <w:rsid w:val="003525FA"/>
    <w:rsid w:val="003665F0"/>
    <w:rsid w:val="00372A47"/>
    <w:rsid w:val="00381289"/>
    <w:rsid w:val="00384B05"/>
    <w:rsid w:val="003936B9"/>
    <w:rsid w:val="003971F9"/>
    <w:rsid w:val="003A299E"/>
    <w:rsid w:val="003A5E7B"/>
    <w:rsid w:val="003B0E86"/>
    <w:rsid w:val="003B2EAA"/>
    <w:rsid w:val="003B6228"/>
    <w:rsid w:val="003C152A"/>
    <w:rsid w:val="003C27CB"/>
    <w:rsid w:val="003C6B85"/>
    <w:rsid w:val="003D0B27"/>
    <w:rsid w:val="003E4289"/>
    <w:rsid w:val="003F37AC"/>
    <w:rsid w:val="0040402A"/>
    <w:rsid w:val="00405DBC"/>
    <w:rsid w:val="00406F5D"/>
    <w:rsid w:val="00411267"/>
    <w:rsid w:val="0042042D"/>
    <w:rsid w:val="004245F5"/>
    <w:rsid w:val="00430079"/>
    <w:rsid w:val="0043507D"/>
    <w:rsid w:val="00436499"/>
    <w:rsid w:val="004500DF"/>
    <w:rsid w:val="0045250C"/>
    <w:rsid w:val="00457F94"/>
    <w:rsid w:val="00463C9D"/>
    <w:rsid w:val="0047489B"/>
    <w:rsid w:val="004840DF"/>
    <w:rsid w:val="00487A38"/>
    <w:rsid w:val="004C1486"/>
    <w:rsid w:val="004C31DA"/>
    <w:rsid w:val="004C6122"/>
    <w:rsid w:val="004C62EA"/>
    <w:rsid w:val="004E3D86"/>
    <w:rsid w:val="004E5178"/>
    <w:rsid w:val="004F1C64"/>
    <w:rsid w:val="00511B1D"/>
    <w:rsid w:val="005147F1"/>
    <w:rsid w:val="00526F2B"/>
    <w:rsid w:val="00544016"/>
    <w:rsid w:val="005515E0"/>
    <w:rsid w:val="00575E8E"/>
    <w:rsid w:val="00576E88"/>
    <w:rsid w:val="00584C27"/>
    <w:rsid w:val="005857B6"/>
    <w:rsid w:val="00590BCD"/>
    <w:rsid w:val="00597908"/>
    <w:rsid w:val="005A40E9"/>
    <w:rsid w:val="005D04C3"/>
    <w:rsid w:val="005D1046"/>
    <w:rsid w:val="005D3633"/>
    <w:rsid w:val="005D5A11"/>
    <w:rsid w:val="005E29EE"/>
    <w:rsid w:val="005E5C90"/>
    <w:rsid w:val="005F1F64"/>
    <w:rsid w:val="006048CB"/>
    <w:rsid w:val="00615606"/>
    <w:rsid w:val="00621115"/>
    <w:rsid w:val="00635338"/>
    <w:rsid w:val="00636259"/>
    <w:rsid w:val="00636A91"/>
    <w:rsid w:val="00641DB2"/>
    <w:rsid w:val="0064206F"/>
    <w:rsid w:val="00643AD2"/>
    <w:rsid w:val="00665F40"/>
    <w:rsid w:val="0066781A"/>
    <w:rsid w:val="006B2E1E"/>
    <w:rsid w:val="006C0222"/>
    <w:rsid w:val="006C1A68"/>
    <w:rsid w:val="006D67F8"/>
    <w:rsid w:val="006D6955"/>
    <w:rsid w:val="006D6CF6"/>
    <w:rsid w:val="006D7DC2"/>
    <w:rsid w:val="006F10FA"/>
    <w:rsid w:val="00702D2D"/>
    <w:rsid w:val="0070387D"/>
    <w:rsid w:val="00705625"/>
    <w:rsid w:val="0070712E"/>
    <w:rsid w:val="00710732"/>
    <w:rsid w:val="00737737"/>
    <w:rsid w:val="00744151"/>
    <w:rsid w:val="007479C2"/>
    <w:rsid w:val="0075581B"/>
    <w:rsid w:val="007617F4"/>
    <w:rsid w:val="0077133B"/>
    <w:rsid w:val="00775ECF"/>
    <w:rsid w:val="007B1D98"/>
    <w:rsid w:val="007C1C51"/>
    <w:rsid w:val="007C44BD"/>
    <w:rsid w:val="007C7E6C"/>
    <w:rsid w:val="007E39B7"/>
    <w:rsid w:val="007E6811"/>
    <w:rsid w:val="007F3661"/>
    <w:rsid w:val="007F36E9"/>
    <w:rsid w:val="00813E0C"/>
    <w:rsid w:val="00823070"/>
    <w:rsid w:val="0082478D"/>
    <w:rsid w:val="0082560C"/>
    <w:rsid w:val="008271B8"/>
    <w:rsid w:val="00835500"/>
    <w:rsid w:val="00842019"/>
    <w:rsid w:val="00844A4C"/>
    <w:rsid w:val="00862EC9"/>
    <w:rsid w:val="00894F17"/>
    <w:rsid w:val="008A707A"/>
    <w:rsid w:val="008B1E23"/>
    <w:rsid w:val="008C6955"/>
    <w:rsid w:val="008C7FC4"/>
    <w:rsid w:val="008D0508"/>
    <w:rsid w:val="008D26A8"/>
    <w:rsid w:val="008D56A3"/>
    <w:rsid w:val="008E387E"/>
    <w:rsid w:val="008E5086"/>
    <w:rsid w:val="008F7686"/>
    <w:rsid w:val="00923771"/>
    <w:rsid w:val="00925EDA"/>
    <w:rsid w:val="009268A3"/>
    <w:rsid w:val="0093275D"/>
    <w:rsid w:val="00942CBF"/>
    <w:rsid w:val="0094436E"/>
    <w:rsid w:val="009450FD"/>
    <w:rsid w:val="009464D9"/>
    <w:rsid w:val="00954BB7"/>
    <w:rsid w:val="0095555A"/>
    <w:rsid w:val="009623F3"/>
    <w:rsid w:val="00967F56"/>
    <w:rsid w:val="00970097"/>
    <w:rsid w:val="00982BAC"/>
    <w:rsid w:val="00982BE3"/>
    <w:rsid w:val="009A6287"/>
    <w:rsid w:val="009A68F4"/>
    <w:rsid w:val="009A7038"/>
    <w:rsid w:val="009B6587"/>
    <w:rsid w:val="009C04D8"/>
    <w:rsid w:val="009D1156"/>
    <w:rsid w:val="009D160A"/>
    <w:rsid w:val="009D417E"/>
    <w:rsid w:val="009F68BE"/>
    <w:rsid w:val="00A06781"/>
    <w:rsid w:val="00A07548"/>
    <w:rsid w:val="00A1169D"/>
    <w:rsid w:val="00A215E0"/>
    <w:rsid w:val="00A32874"/>
    <w:rsid w:val="00A5586C"/>
    <w:rsid w:val="00A6105C"/>
    <w:rsid w:val="00A66ABF"/>
    <w:rsid w:val="00A752AD"/>
    <w:rsid w:val="00AB3297"/>
    <w:rsid w:val="00AB4F2D"/>
    <w:rsid w:val="00AB6879"/>
    <w:rsid w:val="00AD562A"/>
    <w:rsid w:val="00AE0F89"/>
    <w:rsid w:val="00B00852"/>
    <w:rsid w:val="00B01949"/>
    <w:rsid w:val="00B04708"/>
    <w:rsid w:val="00B1356D"/>
    <w:rsid w:val="00B14777"/>
    <w:rsid w:val="00B17D3F"/>
    <w:rsid w:val="00B20EB1"/>
    <w:rsid w:val="00B27944"/>
    <w:rsid w:val="00B34A1B"/>
    <w:rsid w:val="00B62CB4"/>
    <w:rsid w:val="00B633F9"/>
    <w:rsid w:val="00B66035"/>
    <w:rsid w:val="00B72298"/>
    <w:rsid w:val="00B7619D"/>
    <w:rsid w:val="00B77EE8"/>
    <w:rsid w:val="00B91ADC"/>
    <w:rsid w:val="00B95B00"/>
    <w:rsid w:val="00BA75B9"/>
    <w:rsid w:val="00BB0FAA"/>
    <w:rsid w:val="00BB2DE6"/>
    <w:rsid w:val="00BD0120"/>
    <w:rsid w:val="00BD5145"/>
    <w:rsid w:val="00BD6E64"/>
    <w:rsid w:val="00BE295F"/>
    <w:rsid w:val="00C06C5D"/>
    <w:rsid w:val="00C06E46"/>
    <w:rsid w:val="00C258C8"/>
    <w:rsid w:val="00C32D19"/>
    <w:rsid w:val="00C44872"/>
    <w:rsid w:val="00C54A7E"/>
    <w:rsid w:val="00C55683"/>
    <w:rsid w:val="00C6169B"/>
    <w:rsid w:val="00C630E0"/>
    <w:rsid w:val="00C6418F"/>
    <w:rsid w:val="00C64FA4"/>
    <w:rsid w:val="00C72C99"/>
    <w:rsid w:val="00C744BE"/>
    <w:rsid w:val="00C92406"/>
    <w:rsid w:val="00C93EF5"/>
    <w:rsid w:val="00C96379"/>
    <w:rsid w:val="00C96E4F"/>
    <w:rsid w:val="00CA1F18"/>
    <w:rsid w:val="00CA2027"/>
    <w:rsid w:val="00CA5AD3"/>
    <w:rsid w:val="00CC12A0"/>
    <w:rsid w:val="00CE2326"/>
    <w:rsid w:val="00D01986"/>
    <w:rsid w:val="00D0433F"/>
    <w:rsid w:val="00D16ADF"/>
    <w:rsid w:val="00D17184"/>
    <w:rsid w:val="00D2329A"/>
    <w:rsid w:val="00D32490"/>
    <w:rsid w:val="00D34031"/>
    <w:rsid w:val="00D3672D"/>
    <w:rsid w:val="00D4028D"/>
    <w:rsid w:val="00D4549B"/>
    <w:rsid w:val="00D545FE"/>
    <w:rsid w:val="00D726C5"/>
    <w:rsid w:val="00D75322"/>
    <w:rsid w:val="00D857AF"/>
    <w:rsid w:val="00D91902"/>
    <w:rsid w:val="00D96E5E"/>
    <w:rsid w:val="00DA57DD"/>
    <w:rsid w:val="00DA6F5A"/>
    <w:rsid w:val="00DB0126"/>
    <w:rsid w:val="00DB7492"/>
    <w:rsid w:val="00DB76FE"/>
    <w:rsid w:val="00DC21E6"/>
    <w:rsid w:val="00DC4F13"/>
    <w:rsid w:val="00DD1549"/>
    <w:rsid w:val="00DD4596"/>
    <w:rsid w:val="00DF6397"/>
    <w:rsid w:val="00E05C0A"/>
    <w:rsid w:val="00E17EDE"/>
    <w:rsid w:val="00E20C98"/>
    <w:rsid w:val="00E41A11"/>
    <w:rsid w:val="00E455D8"/>
    <w:rsid w:val="00E46DC2"/>
    <w:rsid w:val="00E546B4"/>
    <w:rsid w:val="00E548CD"/>
    <w:rsid w:val="00E56F81"/>
    <w:rsid w:val="00E85C50"/>
    <w:rsid w:val="00E91D8C"/>
    <w:rsid w:val="00E929B8"/>
    <w:rsid w:val="00EB37C0"/>
    <w:rsid w:val="00EC0636"/>
    <w:rsid w:val="00EF4D37"/>
    <w:rsid w:val="00F00A56"/>
    <w:rsid w:val="00F05841"/>
    <w:rsid w:val="00F15444"/>
    <w:rsid w:val="00F15F67"/>
    <w:rsid w:val="00F2004C"/>
    <w:rsid w:val="00F30EDA"/>
    <w:rsid w:val="00F42AFD"/>
    <w:rsid w:val="00F457FA"/>
    <w:rsid w:val="00F524A6"/>
    <w:rsid w:val="00F617D1"/>
    <w:rsid w:val="00F61E99"/>
    <w:rsid w:val="00F917FA"/>
    <w:rsid w:val="00F92120"/>
    <w:rsid w:val="00F9543D"/>
    <w:rsid w:val="00FB1D87"/>
    <w:rsid w:val="00FB1F9C"/>
    <w:rsid w:val="00FB3E13"/>
    <w:rsid w:val="00FB4632"/>
    <w:rsid w:val="00FC7B72"/>
    <w:rsid w:val="00FD67BD"/>
    <w:rsid w:val="00FE5BE2"/>
    <w:rsid w:val="00FE7E1E"/>
    <w:rsid w:val="00FF3A10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9157"/>
  <w15:docId w15:val="{A1B0C2A5-AC1A-48E1-BD16-8DB2F63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49B"/>
  </w:style>
  <w:style w:type="paragraph" w:styleId="1">
    <w:name w:val="heading 1"/>
    <w:basedOn w:val="a"/>
    <w:next w:val="a"/>
    <w:link w:val="10"/>
    <w:uiPriority w:val="99"/>
    <w:qFormat/>
    <w:rsid w:val="0021321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132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321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13210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4"/>
    <w:link w:val="a5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4"/>
    <w:uiPriority w:val="99"/>
    <w:rsid w:val="00213210"/>
  </w:style>
  <w:style w:type="paragraph" w:customStyle="1" w:styleId="15">
    <w:name w:val="Нижний колонтитул1"/>
    <w:basedOn w:val="a"/>
    <w:next w:val="a6"/>
    <w:link w:val="a7"/>
    <w:uiPriority w:val="99"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5"/>
    <w:uiPriority w:val="99"/>
    <w:rsid w:val="00213210"/>
  </w:style>
  <w:style w:type="table" w:customStyle="1" w:styleId="110">
    <w:name w:val="Сетка таблицы11"/>
    <w:basedOn w:val="a1"/>
    <w:next w:val="a3"/>
    <w:uiPriority w:val="99"/>
    <w:rsid w:val="0021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6"/>
    <w:rsid w:val="00213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8"/>
    <w:rsid w:val="0021321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9">
    <w:name w:val="Гипертекстовая ссылка"/>
    <w:basedOn w:val="a0"/>
    <w:uiPriority w:val="99"/>
    <w:rsid w:val="00213210"/>
    <w:rPr>
      <w:color w:val="106BBE"/>
    </w:rPr>
  </w:style>
  <w:style w:type="character" w:customStyle="1" w:styleId="aa">
    <w:name w:val="Цветовое выделение"/>
    <w:uiPriority w:val="99"/>
    <w:rsid w:val="00213210"/>
    <w:rPr>
      <w:b/>
      <w:bCs/>
      <w:color w:val="26282F"/>
    </w:rPr>
  </w:style>
  <w:style w:type="paragraph" w:customStyle="1" w:styleId="ab">
    <w:name w:val="Сноска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13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Абзац списка1"/>
    <w:basedOn w:val="a"/>
    <w:next w:val="ae"/>
    <w:uiPriority w:val="99"/>
    <w:qFormat/>
    <w:rsid w:val="00213210"/>
    <w:pPr>
      <w:ind w:left="720"/>
      <w:contextualSpacing/>
    </w:pPr>
  </w:style>
  <w:style w:type="character" w:customStyle="1" w:styleId="highlightsearch">
    <w:name w:val="highlightsearch"/>
    <w:basedOn w:val="a0"/>
    <w:rsid w:val="00213210"/>
  </w:style>
  <w:style w:type="character" w:customStyle="1" w:styleId="18">
    <w:name w:val="Неразрешенное упоминание1"/>
    <w:basedOn w:val="a0"/>
    <w:uiPriority w:val="99"/>
    <w:semiHidden/>
    <w:unhideWhenUsed/>
    <w:rsid w:val="00213210"/>
    <w:rPr>
      <w:color w:val="605E5C"/>
      <w:shd w:val="clear" w:color="auto" w:fill="E1DFDD"/>
    </w:rPr>
  </w:style>
  <w:style w:type="character" w:customStyle="1" w:styleId="19">
    <w:name w:val="Основной текст Знак1"/>
    <w:basedOn w:val="a0"/>
    <w:link w:val="af"/>
    <w:uiPriority w:val="99"/>
    <w:rsid w:val="00213210"/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213210"/>
    <w:rPr>
      <w:rFonts w:ascii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next w:val="af"/>
    <w:uiPriority w:val="99"/>
    <w:rsid w:val="0021321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Основной текст Знак"/>
    <w:basedOn w:val="a0"/>
    <w:uiPriority w:val="99"/>
    <w:semiHidden/>
    <w:rsid w:val="00213210"/>
  </w:style>
  <w:style w:type="paragraph" w:customStyle="1" w:styleId="20">
    <w:name w:val="Основной текст (2)"/>
    <w:basedOn w:val="a"/>
    <w:link w:val="2"/>
    <w:uiPriority w:val="99"/>
    <w:rsid w:val="00213210"/>
    <w:pPr>
      <w:spacing w:after="0" w:line="209" w:lineRule="auto"/>
      <w:ind w:left="1510"/>
    </w:pPr>
    <w:rPr>
      <w:rFonts w:ascii="Times New Roman" w:hAnsi="Times New Roman" w:cs="Times New Roman"/>
      <w:sz w:val="18"/>
      <w:szCs w:val="18"/>
    </w:rPr>
  </w:style>
  <w:style w:type="character" w:customStyle="1" w:styleId="111">
    <w:name w:val="Заголовок 1 Знак1"/>
    <w:basedOn w:val="a0"/>
    <w:uiPriority w:val="9"/>
    <w:rsid w:val="0021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1">
    <w:name w:val="Hyperlink"/>
    <w:basedOn w:val="a0"/>
    <w:uiPriority w:val="99"/>
    <w:semiHidden/>
    <w:unhideWhenUsed/>
    <w:rsid w:val="00213210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2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a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4"/>
    <w:uiPriority w:val="99"/>
    <w:semiHidden/>
    <w:rsid w:val="00213210"/>
  </w:style>
  <w:style w:type="paragraph" w:styleId="a6">
    <w:name w:val="footer"/>
    <w:basedOn w:val="a"/>
    <w:link w:val="1b"/>
    <w:uiPriority w:val="99"/>
    <w:semiHidden/>
    <w:unhideWhenUsed/>
    <w:rsid w:val="0021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6"/>
    <w:uiPriority w:val="99"/>
    <w:semiHidden/>
    <w:rsid w:val="00213210"/>
  </w:style>
  <w:style w:type="paragraph" w:styleId="ae">
    <w:name w:val="List Paragraph"/>
    <w:basedOn w:val="a"/>
    <w:uiPriority w:val="99"/>
    <w:qFormat/>
    <w:rsid w:val="00213210"/>
    <w:pPr>
      <w:ind w:left="720"/>
      <w:contextualSpacing/>
    </w:pPr>
  </w:style>
  <w:style w:type="paragraph" w:styleId="af">
    <w:name w:val="Body Text"/>
    <w:basedOn w:val="a"/>
    <w:link w:val="19"/>
    <w:uiPriority w:val="99"/>
    <w:semiHidden/>
    <w:unhideWhenUsed/>
    <w:rsid w:val="00213210"/>
    <w:pPr>
      <w:spacing w:after="120"/>
    </w:pPr>
    <w:rPr>
      <w:rFonts w:ascii="Times New Roman" w:hAnsi="Times New Roman" w:cs="Times New Roman"/>
    </w:rPr>
  </w:style>
  <w:style w:type="character" w:customStyle="1" w:styleId="22">
    <w:name w:val="Основной текст Знак2"/>
    <w:basedOn w:val="a0"/>
    <w:uiPriority w:val="99"/>
    <w:semiHidden/>
    <w:rsid w:val="00213210"/>
  </w:style>
  <w:style w:type="paragraph" w:customStyle="1" w:styleId="s1">
    <w:name w:val="s_1"/>
    <w:basedOn w:val="a"/>
    <w:rsid w:val="00D0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96E4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96E4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96E4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18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3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p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FD70-C163-4080-BA0D-DEC65956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</cp:lastModifiedBy>
  <cp:revision>42</cp:revision>
  <cp:lastPrinted>2025-06-26T05:16:00Z</cp:lastPrinted>
  <dcterms:created xsi:type="dcterms:W3CDTF">2025-01-15T07:04:00Z</dcterms:created>
  <dcterms:modified xsi:type="dcterms:W3CDTF">2025-07-03T11:42:00Z</dcterms:modified>
</cp:coreProperties>
</file>