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D4D" w:rsidRPr="00C120BF" w:rsidRDefault="00397D4D" w:rsidP="00397D4D">
      <w:pPr>
        <w:keepNext/>
        <w:keepLines/>
        <w:suppressLineNumbers/>
        <w:suppressAutoHyphens/>
        <w:jc w:val="right"/>
        <w:rPr>
          <w:rFonts w:cs="Times New Roman"/>
          <w:b/>
          <w:bCs/>
          <w:iCs/>
          <w:szCs w:val="24"/>
        </w:rPr>
      </w:pPr>
    </w:p>
    <w:p w:rsidR="00397D4D" w:rsidRDefault="00397D4D" w:rsidP="00397D4D">
      <w:pPr>
        <w:keepNext/>
        <w:keepLines/>
        <w:suppressLineNumbers/>
        <w:suppressAutoHyphens/>
        <w:jc w:val="right"/>
        <w:rPr>
          <w:rFonts w:cs="Times New Roman"/>
          <w:b/>
          <w:bCs/>
          <w:iCs/>
          <w:szCs w:val="24"/>
        </w:rPr>
      </w:pPr>
    </w:p>
    <w:p w:rsidR="00397D4D" w:rsidRDefault="00397D4D" w:rsidP="00397D4D">
      <w:pPr>
        <w:keepNext/>
        <w:keepLines/>
        <w:suppressLineNumbers/>
        <w:suppressAutoHyphens/>
        <w:jc w:val="right"/>
        <w:rPr>
          <w:rFonts w:cs="Times New Roman"/>
          <w:b/>
          <w:bCs/>
          <w:iCs/>
          <w:szCs w:val="24"/>
        </w:rPr>
      </w:pPr>
    </w:p>
    <w:p w:rsidR="00397D4D" w:rsidRDefault="00397D4D" w:rsidP="00397D4D">
      <w:pPr>
        <w:pStyle w:val="5"/>
        <w:numPr>
          <w:ilvl w:val="0"/>
          <w:numId w:val="0"/>
        </w:numPr>
        <w:spacing w:before="0" w:after="0" w:line="360" w:lineRule="auto"/>
        <w:ind w:firstLine="709"/>
        <w:jc w:val="center"/>
        <w:rPr>
          <w:rFonts w:cs="Times New Roman"/>
          <w:i w:val="0"/>
          <w:sz w:val="24"/>
          <w:szCs w:val="24"/>
        </w:rPr>
      </w:pPr>
    </w:p>
    <w:p w:rsidR="00397D4D" w:rsidRDefault="00397D4D" w:rsidP="00397D4D">
      <w:pPr>
        <w:pStyle w:val="5"/>
        <w:numPr>
          <w:ilvl w:val="0"/>
          <w:numId w:val="0"/>
        </w:numPr>
        <w:spacing w:before="0" w:after="0" w:line="360" w:lineRule="auto"/>
        <w:jc w:val="center"/>
        <w:rPr>
          <w:rFonts w:cs="Times New Roman"/>
          <w:i w:val="0"/>
          <w:sz w:val="24"/>
          <w:szCs w:val="24"/>
        </w:rPr>
      </w:pPr>
      <w:r w:rsidRPr="001A17D5">
        <w:rPr>
          <w:rFonts w:cs="Times New Roman"/>
          <w:i w:val="0"/>
          <w:sz w:val="24"/>
          <w:szCs w:val="24"/>
        </w:rPr>
        <w:t>ДОКУМЕНТАЦИЯ</w:t>
      </w:r>
    </w:p>
    <w:p w:rsidR="00397D4D" w:rsidRPr="00702595" w:rsidRDefault="00397D4D" w:rsidP="00397D4D">
      <w:pPr>
        <w:ind w:firstLine="0"/>
        <w:jc w:val="center"/>
      </w:pPr>
      <w:r>
        <w:t>(информационное сообщение)</w:t>
      </w:r>
    </w:p>
    <w:p w:rsidR="00397D4D" w:rsidRDefault="00397D4D" w:rsidP="00397D4D">
      <w:pPr>
        <w:pStyle w:val="5"/>
        <w:numPr>
          <w:ilvl w:val="0"/>
          <w:numId w:val="0"/>
        </w:numPr>
        <w:spacing w:line="360" w:lineRule="auto"/>
        <w:jc w:val="center"/>
        <w:rPr>
          <w:i w:val="0"/>
        </w:rPr>
      </w:pPr>
      <w:r w:rsidRPr="00397D4D">
        <w:rPr>
          <w:i w:val="0"/>
        </w:rPr>
        <w:t xml:space="preserve">о проведении открытого по составу участников конкурса в электронной форме по продаже имущества (объекта культурного наследия регионального значения в неудовлетворительном состоянии), находящегося в муниципальной собственности </w:t>
      </w:r>
      <w:proofErr w:type="spellStart"/>
      <w:r w:rsidR="001864FC">
        <w:rPr>
          <w:i w:val="0"/>
        </w:rPr>
        <w:t>Нязепетровского</w:t>
      </w:r>
      <w:proofErr w:type="spellEnd"/>
      <w:r w:rsidR="001864FC">
        <w:rPr>
          <w:i w:val="0"/>
        </w:rPr>
        <w:t xml:space="preserve"> муниципального округа</w:t>
      </w:r>
      <w:r w:rsidRPr="00397D4D">
        <w:rPr>
          <w:i w:val="0"/>
        </w:rPr>
        <w:t xml:space="preserve">, расположенного по адресу: </w:t>
      </w:r>
      <w:r w:rsidR="0030066A" w:rsidRPr="0030066A">
        <w:rPr>
          <w:i w:val="0"/>
        </w:rPr>
        <w:t xml:space="preserve">Российская Федерация, Челябинская область, </w:t>
      </w:r>
      <w:proofErr w:type="spellStart"/>
      <w:r w:rsidR="001864FC">
        <w:rPr>
          <w:i w:val="0"/>
        </w:rPr>
        <w:t>Нязепетровский</w:t>
      </w:r>
      <w:proofErr w:type="spellEnd"/>
      <w:r w:rsidR="001864FC">
        <w:rPr>
          <w:i w:val="0"/>
        </w:rPr>
        <w:t xml:space="preserve"> муниципальный округ</w:t>
      </w:r>
      <w:r w:rsidR="0030066A" w:rsidRPr="0030066A">
        <w:rPr>
          <w:i w:val="0"/>
        </w:rPr>
        <w:t xml:space="preserve">, город </w:t>
      </w:r>
      <w:r w:rsidR="001864FC">
        <w:rPr>
          <w:i w:val="0"/>
        </w:rPr>
        <w:t>Нязепетровск</w:t>
      </w:r>
      <w:r w:rsidR="0030066A" w:rsidRPr="0030066A">
        <w:rPr>
          <w:i w:val="0"/>
        </w:rPr>
        <w:t>, ул</w:t>
      </w:r>
      <w:r w:rsidR="0030066A">
        <w:rPr>
          <w:i w:val="0"/>
        </w:rPr>
        <w:t>.</w:t>
      </w:r>
      <w:r w:rsidR="0030066A" w:rsidRPr="0030066A">
        <w:rPr>
          <w:i w:val="0"/>
        </w:rPr>
        <w:t xml:space="preserve"> </w:t>
      </w:r>
      <w:proofErr w:type="spellStart"/>
      <w:r w:rsidR="001864FC">
        <w:rPr>
          <w:i w:val="0"/>
        </w:rPr>
        <w:t>Бархатовой</w:t>
      </w:r>
      <w:proofErr w:type="spellEnd"/>
      <w:r w:rsidR="0030066A" w:rsidRPr="0030066A">
        <w:rPr>
          <w:i w:val="0"/>
        </w:rPr>
        <w:t xml:space="preserve">, дом </w:t>
      </w:r>
      <w:r w:rsidR="001864FC">
        <w:rPr>
          <w:i w:val="0"/>
        </w:rPr>
        <w:t>7</w:t>
      </w:r>
      <w:r w:rsidRPr="0030066A">
        <w:rPr>
          <w:i w:val="0"/>
        </w:rPr>
        <w:t>.</w:t>
      </w:r>
    </w:p>
    <w:p w:rsidR="00DA0567" w:rsidRPr="00DA0567" w:rsidRDefault="00DA0567" w:rsidP="00DA0567"/>
    <w:p w:rsidR="00397D4D" w:rsidRDefault="00397D4D" w:rsidP="00397D4D">
      <w:pPr>
        <w:jc w:val="center"/>
        <w:rPr>
          <w:rFonts w:cs="Times New Roman"/>
          <w:color w:val="0000FF"/>
          <w:szCs w:val="24"/>
        </w:rPr>
      </w:pPr>
    </w:p>
    <w:p w:rsidR="00397D4D" w:rsidRPr="001A17D5" w:rsidRDefault="00397D4D" w:rsidP="00397D4D">
      <w:pPr>
        <w:jc w:val="center"/>
        <w:rPr>
          <w:rFonts w:cs="Times New Roman"/>
          <w:color w:val="0000FF"/>
          <w:szCs w:val="24"/>
        </w:rPr>
      </w:pPr>
    </w:p>
    <w:p w:rsidR="00397D4D" w:rsidRPr="001A17D5" w:rsidRDefault="00397D4D" w:rsidP="00397D4D">
      <w:pPr>
        <w:jc w:val="center"/>
        <w:rPr>
          <w:rFonts w:cs="Times New Roman"/>
          <w:color w:val="0000FF"/>
          <w:szCs w:val="24"/>
        </w:rPr>
      </w:pPr>
    </w:p>
    <w:p w:rsidR="00397D4D" w:rsidRPr="001A17D5" w:rsidRDefault="00397D4D" w:rsidP="00397D4D">
      <w:pPr>
        <w:jc w:val="center"/>
        <w:rPr>
          <w:rFonts w:cs="Times New Roman"/>
          <w:color w:val="0000FF"/>
          <w:szCs w:val="24"/>
        </w:rPr>
      </w:pPr>
    </w:p>
    <w:p w:rsidR="00397D4D" w:rsidRPr="001A17D5" w:rsidRDefault="00397D4D" w:rsidP="00397D4D">
      <w:pPr>
        <w:keepNext/>
        <w:keepLines/>
        <w:suppressLineNumbers/>
        <w:suppressAutoHyphens/>
        <w:rPr>
          <w:rFonts w:cs="Times New Roman"/>
          <w:b/>
          <w:color w:val="0000FF"/>
          <w:szCs w:val="24"/>
          <w:u w:val="single"/>
        </w:rPr>
      </w:pPr>
    </w:p>
    <w:p w:rsidR="00397D4D" w:rsidRPr="001A17D5" w:rsidRDefault="00397D4D" w:rsidP="00397D4D">
      <w:pPr>
        <w:keepNext/>
        <w:keepLines/>
        <w:suppressLineNumbers/>
        <w:suppressAutoHyphens/>
        <w:ind w:firstLine="0"/>
        <w:jc w:val="center"/>
        <w:rPr>
          <w:rFonts w:cs="Times New Roman"/>
          <w:b/>
          <w:szCs w:val="24"/>
        </w:rPr>
      </w:pPr>
      <w:r w:rsidRPr="001A17D5">
        <w:rPr>
          <w:rFonts w:cs="Times New Roman"/>
          <w:b/>
          <w:szCs w:val="24"/>
          <w:u w:val="single"/>
        </w:rPr>
        <w:t xml:space="preserve">Организатор </w:t>
      </w:r>
      <w:r w:rsidR="0030066A">
        <w:rPr>
          <w:rFonts w:cs="Times New Roman"/>
          <w:b/>
          <w:szCs w:val="24"/>
          <w:u w:val="single"/>
        </w:rPr>
        <w:t>кон</w:t>
      </w:r>
      <w:r w:rsidR="00710879">
        <w:rPr>
          <w:rFonts w:cs="Times New Roman"/>
          <w:b/>
          <w:szCs w:val="24"/>
          <w:u w:val="single"/>
        </w:rPr>
        <w:t>к</w:t>
      </w:r>
      <w:r w:rsidR="0030066A">
        <w:rPr>
          <w:rFonts w:cs="Times New Roman"/>
          <w:b/>
          <w:szCs w:val="24"/>
          <w:u w:val="single"/>
        </w:rPr>
        <w:t>урса</w:t>
      </w:r>
      <w:r w:rsidRPr="001A17D5">
        <w:rPr>
          <w:rFonts w:cs="Times New Roman"/>
          <w:b/>
          <w:szCs w:val="24"/>
          <w:u w:val="single"/>
        </w:rPr>
        <w:t>:</w:t>
      </w:r>
    </w:p>
    <w:p w:rsidR="00397D4D" w:rsidRDefault="00397D4D" w:rsidP="00397D4D">
      <w:pPr>
        <w:keepNext/>
        <w:keepLines/>
        <w:suppressLineNumbers/>
        <w:suppressAutoHyphens/>
        <w:ind w:firstLine="0"/>
        <w:jc w:val="center"/>
        <w:rPr>
          <w:rFonts w:cs="Times New Roman"/>
          <w:b/>
          <w:szCs w:val="24"/>
        </w:rPr>
      </w:pPr>
      <w:r>
        <w:rPr>
          <w:rFonts w:cs="Times New Roman"/>
          <w:b/>
          <w:szCs w:val="24"/>
        </w:rPr>
        <w:t xml:space="preserve">Комитет по управлению </w:t>
      </w:r>
      <w:r w:rsidR="00DA0567">
        <w:rPr>
          <w:rFonts w:cs="Times New Roman"/>
          <w:b/>
          <w:szCs w:val="24"/>
        </w:rPr>
        <w:t xml:space="preserve">муниципальным </w:t>
      </w:r>
      <w:r>
        <w:rPr>
          <w:rFonts w:cs="Times New Roman"/>
          <w:b/>
          <w:szCs w:val="24"/>
        </w:rPr>
        <w:t xml:space="preserve">имуществом </w:t>
      </w:r>
      <w:r w:rsidR="00DA0567">
        <w:rPr>
          <w:rFonts w:cs="Times New Roman"/>
          <w:b/>
          <w:szCs w:val="24"/>
        </w:rPr>
        <w:t xml:space="preserve">администрации </w:t>
      </w:r>
      <w:proofErr w:type="spellStart"/>
      <w:r w:rsidR="00DA0567">
        <w:rPr>
          <w:rFonts w:cs="Times New Roman"/>
          <w:b/>
          <w:szCs w:val="24"/>
        </w:rPr>
        <w:t>Нязепетровского</w:t>
      </w:r>
      <w:proofErr w:type="spellEnd"/>
      <w:r w:rsidR="00DA0567">
        <w:rPr>
          <w:rFonts w:cs="Times New Roman"/>
          <w:b/>
          <w:szCs w:val="24"/>
        </w:rPr>
        <w:t xml:space="preserve"> муниципального о</w:t>
      </w:r>
      <w:r>
        <w:rPr>
          <w:rFonts w:cs="Times New Roman"/>
          <w:b/>
          <w:szCs w:val="24"/>
        </w:rPr>
        <w:t>круга,</w:t>
      </w:r>
    </w:p>
    <w:p w:rsidR="00397D4D" w:rsidRPr="00DD5FC7" w:rsidRDefault="00DA0567" w:rsidP="00397D4D">
      <w:pPr>
        <w:keepNext/>
        <w:keepLines/>
        <w:suppressLineNumbers/>
        <w:suppressAutoHyphens/>
        <w:ind w:firstLine="0"/>
        <w:jc w:val="center"/>
        <w:rPr>
          <w:rFonts w:cs="Times New Roman"/>
          <w:b/>
          <w:szCs w:val="24"/>
          <w:highlight w:val="yellow"/>
        </w:rPr>
      </w:pPr>
      <w:r>
        <w:rPr>
          <w:rFonts w:cs="Times New Roman"/>
          <w:b/>
          <w:szCs w:val="24"/>
        </w:rPr>
        <w:t xml:space="preserve">Собственник объекта - Муниципальное образование </w:t>
      </w:r>
      <w:r w:rsidR="003C25AB">
        <w:rPr>
          <w:rFonts w:cs="Times New Roman"/>
          <w:b/>
          <w:szCs w:val="24"/>
        </w:rPr>
        <w:t>«</w:t>
      </w:r>
      <w:proofErr w:type="spellStart"/>
      <w:r>
        <w:rPr>
          <w:rFonts w:cs="Times New Roman"/>
          <w:b/>
          <w:szCs w:val="24"/>
        </w:rPr>
        <w:t>Нязепетровский</w:t>
      </w:r>
      <w:proofErr w:type="spellEnd"/>
      <w:r>
        <w:rPr>
          <w:rFonts w:cs="Times New Roman"/>
          <w:b/>
          <w:szCs w:val="24"/>
        </w:rPr>
        <w:t xml:space="preserve"> муниципальный округ Челябинской области</w:t>
      </w:r>
      <w:r w:rsidR="003C25AB">
        <w:rPr>
          <w:rFonts w:cs="Times New Roman"/>
          <w:b/>
          <w:szCs w:val="24"/>
        </w:rPr>
        <w:t>»</w:t>
      </w:r>
      <w:r w:rsidR="00397D4D" w:rsidRPr="00DD5FC7">
        <w:rPr>
          <w:rFonts w:cs="Times New Roman"/>
          <w:b/>
          <w:szCs w:val="24"/>
          <w:highlight w:val="yellow"/>
        </w:rPr>
        <w:t xml:space="preserve"> </w:t>
      </w:r>
    </w:p>
    <w:p w:rsidR="00397D4D" w:rsidRPr="001A17D5" w:rsidRDefault="00397D4D" w:rsidP="00397D4D">
      <w:pPr>
        <w:keepNext/>
        <w:keepLines/>
        <w:suppressLineNumbers/>
        <w:suppressAutoHyphens/>
        <w:jc w:val="center"/>
        <w:rPr>
          <w:rFonts w:cs="Times New Roman"/>
          <w:b/>
          <w:szCs w:val="24"/>
        </w:rPr>
      </w:pPr>
    </w:p>
    <w:p w:rsidR="00397D4D" w:rsidRPr="001A17D5" w:rsidRDefault="00397D4D" w:rsidP="00397D4D">
      <w:pPr>
        <w:keepNext/>
        <w:keepLines/>
        <w:suppressLineNumbers/>
        <w:suppressAutoHyphens/>
        <w:jc w:val="center"/>
        <w:rPr>
          <w:rFonts w:cs="Times New Roman"/>
          <w:b/>
          <w:color w:val="0000FF"/>
          <w:szCs w:val="24"/>
        </w:rPr>
      </w:pPr>
    </w:p>
    <w:p w:rsidR="00397D4D" w:rsidRPr="001A17D5" w:rsidRDefault="00397D4D" w:rsidP="00397D4D">
      <w:pPr>
        <w:keepNext/>
        <w:keepLines/>
        <w:suppressLineNumbers/>
        <w:suppressAutoHyphens/>
        <w:jc w:val="center"/>
        <w:rPr>
          <w:rFonts w:cs="Times New Roman"/>
          <w:b/>
          <w:color w:val="0000FF"/>
          <w:szCs w:val="24"/>
        </w:rPr>
      </w:pPr>
    </w:p>
    <w:p w:rsidR="00397D4D" w:rsidRPr="001A17D5" w:rsidRDefault="00397D4D" w:rsidP="00397D4D">
      <w:pPr>
        <w:keepNext/>
        <w:keepLines/>
        <w:suppressLineNumbers/>
        <w:suppressAutoHyphens/>
        <w:jc w:val="center"/>
        <w:rPr>
          <w:rFonts w:cs="Times New Roman"/>
          <w:b/>
          <w:color w:val="0000FF"/>
          <w:szCs w:val="24"/>
        </w:rPr>
      </w:pPr>
    </w:p>
    <w:p w:rsidR="00397D4D" w:rsidRPr="001A17D5" w:rsidRDefault="00397D4D" w:rsidP="00397D4D">
      <w:pPr>
        <w:keepNext/>
        <w:keepLines/>
        <w:suppressLineNumbers/>
        <w:suppressAutoHyphens/>
        <w:jc w:val="center"/>
        <w:rPr>
          <w:rFonts w:cs="Times New Roman"/>
          <w:b/>
          <w:color w:val="0000FF"/>
          <w:szCs w:val="24"/>
        </w:rPr>
      </w:pPr>
    </w:p>
    <w:p w:rsidR="00397D4D" w:rsidRDefault="00397D4D" w:rsidP="00397D4D">
      <w:pPr>
        <w:keepNext/>
        <w:keepLines/>
        <w:suppressLineNumbers/>
        <w:suppressAutoHyphens/>
        <w:jc w:val="center"/>
        <w:rPr>
          <w:rFonts w:cs="Times New Roman"/>
          <w:b/>
          <w:color w:val="0000FF"/>
          <w:szCs w:val="24"/>
        </w:rPr>
      </w:pPr>
    </w:p>
    <w:p w:rsidR="00397D4D" w:rsidRDefault="00397D4D" w:rsidP="00397D4D">
      <w:pPr>
        <w:keepNext/>
        <w:keepLines/>
        <w:suppressLineNumbers/>
        <w:suppressAutoHyphens/>
        <w:jc w:val="center"/>
        <w:rPr>
          <w:rFonts w:cs="Times New Roman"/>
          <w:b/>
          <w:color w:val="0000FF"/>
          <w:szCs w:val="24"/>
        </w:rPr>
      </w:pPr>
    </w:p>
    <w:p w:rsidR="00397D4D" w:rsidRDefault="00397D4D" w:rsidP="00397D4D">
      <w:pPr>
        <w:keepNext/>
        <w:keepLines/>
        <w:suppressLineNumbers/>
        <w:suppressAutoHyphens/>
        <w:jc w:val="center"/>
        <w:rPr>
          <w:rFonts w:cs="Times New Roman"/>
          <w:b/>
          <w:color w:val="0000FF"/>
          <w:szCs w:val="24"/>
        </w:rPr>
      </w:pPr>
    </w:p>
    <w:p w:rsidR="00397D4D" w:rsidRDefault="00397D4D" w:rsidP="00397D4D">
      <w:pPr>
        <w:keepNext/>
        <w:keepLines/>
        <w:suppressLineNumbers/>
        <w:suppressAutoHyphens/>
        <w:jc w:val="center"/>
        <w:rPr>
          <w:rFonts w:cs="Times New Roman"/>
          <w:b/>
          <w:color w:val="0000FF"/>
          <w:szCs w:val="24"/>
        </w:rPr>
      </w:pPr>
    </w:p>
    <w:p w:rsidR="00397D4D" w:rsidRDefault="00397D4D" w:rsidP="00397D4D">
      <w:pPr>
        <w:keepNext/>
        <w:keepLines/>
        <w:suppressLineNumbers/>
        <w:suppressAutoHyphens/>
        <w:jc w:val="center"/>
        <w:rPr>
          <w:rFonts w:cs="Times New Roman"/>
          <w:b/>
          <w:color w:val="0000FF"/>
          <w:szCs w:val="24"/>
        </w:rPr>
      </w:pPr>
    </w:p>
    <w:p w:rsidR="00397D4D" w:rsidRDefault="00397D4D" w:rsidP="00397D4D">
      <w:pPr>
        <w:keepNext/>
        <w:keepLines/>
        <w:suppressLineNumbers/>
        <w:suppressAutoHyphens/>
        <w:jc w:val="center"/>
        <w:rPr>
          <w:rFonts w:cs="Times New Roman"/>
          <w:b/>
          <w:color w:val="0000FF"/>
          <w:szCs w:val="24"/>
        </w:rPr>
      </w:pPr>
    </w:p>
    <w:p w:rsidR="00970123" w:rsidRDefault="00970123" w:rsidP="00397D4D">
      <w:pPr>
        <w:keepNext/>
        <w:keepLines/>
        <w:suppressLineNumbers/>
        <w:suppressAutoHyphens/>
        <w:jc w:val="center"/>
        <w:rPr>
          <w:rFonts w:cs="Times New Roman"/>
          <w:b/>
          <w:color w:val="0000FF"/>
          <w:szCs w:val="24"/>
        </w:rPr>
      </w:pPr>
    </w:p>
    <w:p w:rsidR="00970123" w:rsidRDefault="00970123" w:rsidP="00397D4D">
      <w:pPr>
        <w:keepNext/>
        <w:keepLines/>
        <w:suppressLineNumbers/>
        <w:suppressAutoHyphens/>
        <w:jc w:val="center"/>
        <w:rPr>
          <w:rFonts w:cs="Times New Roman"/>
          <w:b/>
          <w:color w:val="0000FF"/>
          <w:szCs w:val="24"/>
        </w:rPr>
      </w:pPr>
    </w:p>
    <w:p w:rsidR="00970123" w:rsidRDefault="00970123" w:rsidP="00397D4D">
      <w:pPr>
        <w:keepNext/>
        <w:keepLines/>
        <w:suppressLineNumbers/>
        <w:suppressAutoHyphens/>
        <w:jc w:val="center"/>
        <w:rPr>
          <w:rFonts w:cs="Times New Roman"/>
          <w:b/>
          <w:color w:val="0000FF"/>
          <w:szCs w:val="24"/>
        </w:rPr>
      </w:pPr>
    </w:p>
    <w:p w:rsidR="00970123" w:rsidRDefault="00970123" w:rsidP="00397D4D">
      <w:pPr>
        <w:keepNext/>
        <w:keepLines/>
        <w:suppressLineNumbers/>
        <w:suppressAutoHyphens/>
        <w:jc w:val="center"/>
        <w:rPr>
          <w:rFonts w:cs="Times New Roman"/>
          <w:b/>
          <w:color w:val="0000FF"/>
          <w:szCs w:val="24"/>
        </w:rPr>
      </w:pPr>
    </w:p>
    <w:p w:rsidR="00970123" w:rsidRDefault="00970123" w:rsidP="00397D4D">
      <w:pPr>
        <w:keepNext/>
        <w:keepLines/>
        <w:suppressLineNumbers/>
        <w:suppressAutoHyphens/>
        <w:jc w:val="center"/>
        <w:rPr>
          <w:rFonts w:cs="Times New Roman"/>
          <w:b/>
          <w:color w:val="0000FF"/>
          <w:szCs w:val="24"/>
        </w:rPr>
      </w:pPr>
    </w:p>
    <w:p w:rsidR="00397D4D" w:rsidRPr="001A17D5" w:rsidRDefault="00397D4D" w:rsidP="00397D4D">
      <w:pPr>
        <w:keepNext/>
        <w:keepLines/>
        <w:suppressLineNumbers/>
        <w:suppressAutoHyphens/>
        <w:jc w:val="center"/>
        <w:rPr>
          <w:rFonts w:cs="Times New Roman"/>
          <w:b/>
          <w:color w:val="0000FF"/>
          <w:szCs w:val="24"/>
        </w:rPr>
      </w:pPr>
    </w:p>
    <w:p w:rsidR="00397D4D" w:rsidRPr="001A17D5" w:rsidRDefault="00397D4D" w:rsidP="00397D4D">
      <w:pPr>
        <w:keepNext/>
        <w:keepLines/>
        <w:suppressLineNumbers/>
        <w:suppressAutoHyphens/>
        <w:jc w:val="center"/>
        <w:rPr>
          <w:rFonts w:cs="Times New Roman"/>
          <w:b/>
          <w:color w:val="0000FF"/>
          <w:szCs w:val="24"/>
        </w:rPr>
      </w:pPr>
    </w:p>
    <w:p w:rsidR="00397D4D" w:rsidRPr="001A17D5" w:rsidRDefault="00397D4D" w:rsidP="00397D4D">
      <w:pPr>
        <w:jc w:val="center"/>
        <w:rPr>
          <w:rFonts w:cs="Times New Roman"/>
          <w:b/>
          <w:color w:val="0000FF"/>
          <w:szCs w:val="24"/>
        </w:rPr>
      </w:pPr>
    </w:p>
    <w:p w:rsidR="00397D4D" w:rsidRDefault="00397D4D" w:rsidP="00397D4D">
      <w:pPr>
        <w:ind w:firstLine="0"/>
        <w:jc w:val="center"/>
        <w:rPr>
          <w:rFonts w:cs="Times New Roman"/>
          <w:b/>
          <w:szCs w:val="24"/>
        </w:rPr>
      </w:pPr>
      <w:r w:rsidRPr="001A17D5">
        <w:rPr>
          <w:rFonts w:cs="Times New Roman"/>
          <w:b/>
          <w:szCs w:val="24"/>
        </w:rPr>
        <w:t xml:space="preserve">г. </w:t>
      </w:r>
      <w:r w:rsidR="006A78DD">
        <w:rPr>
          <w:rFonts w:cs="Times New Roman"/>
          <w:b/>
          <w:szCs w:val="24"/>
        </w:rPr>
        <w:t>Нязепетровск</w:t>
      </w:r>
      <w:r w:rsidRPr="001A17D5">
        <w:rPr>
          <w:rFonts w:cs="Times New Roman"/>
          <w:b/>
          <w:szCs w:val="24"/>
        </w:rPr>
        <w:t xml:space="preserve"> 202</w:t>
      </w:r>
      <w:r w:rsidR="0030066A">
        <w:rPr>
          <w:rFonts w:cs="Times New Roman"/>
          <w:b/>
          <w:szCs w:val="24"/>
        </w:rPr>
        <w:t>6</w:t>
      </w:r>
    </w:p>
    <w:p w:rsidR="00ED5AEE" w:rsidRDefault="00ED5AEE" w:rsidP="00397D4D">
      <w:pPr>
        <w:ind w:firstLine="0"/>
        <w:jc w:val="center"/>
        <w:rPr>
          <w:rFonts w:cs="Times New Roman"/>
          <w:b/>
          <w:szCs w:val="24"/>
        </w:rPr>
      </w:pPr>
    </w:p>
    <w:p w:rsidR="00ED5AEE" w:rsidRDefault="00ED5AEE" w:rsidP="00397D4D">
      <w:pPr>
        <w:ind w:firstLine="0"/>
        <w:jc w:val="center"/>
        <w:rPr>
          <w:rFonts w:cs="Times New Roman"/>
          <w:b/>
          <w:szCs w:val="24"/>
        </w:rPr>
      </w:pPr>
    </w:p>
    <w:p w:rsidR="00ED5AEE" w:rsidRDefault="00ED5AEE" w:rsidP="00397D4D">
      <w:pPr>
        <w:ind w:firstLine="0"/>
        <w:jc w:val="center"/>
        <w:rPr>
          <w:rFonts w:cs="Times New Roman"/>
          <w:b/>
          <w:szCs w:val="24"/>
        </w:rPr>
      </w:pPr>
    </w:p>
    <w:p w:rsidR="00970123" w:rsidRDefault="00970123" w:rsidP="00397D4D">
      <w:pPr>
        <w:ind w:firstLine="0"/>
        <w:jc w:val="center"/>
        <w:rPr>
          <w:rFonts w:cs="Times New Roman"/>
          <w:b/>
          <w:szCs w:val="24"/>
        </w:rPr>
      </w:pPr>
    </w:p>
    <w:p w:rsidR="00970123" w:rsidRDefault="00970123" w:rsidP="00397D4D">
      <w:pPr>
        <w:ind w:firstLine="0"/>
        <w:jc w:val="center"/>
        <w:rPr>
          <w:rFonts w:cs="Times New Roman"/>
          <w:b/>
          <w:szCs w:val="24"/>
        </w:rPr>
      </w:pPr>
    </w:p>
    <w:p w:rsidR="00970123" w:rsidRDefault="00970123" w:rsidP="00397D4D">
      <w:pPr>
        <w:ind w:firstLine="0"/>
        <w:jc w:val="center"/>
        <w:rPr>
          <w:rFonts w:cs="Times New Roman"/>
          <w:b/>
          <w:szCs w:val="24"/>
        </w:rPr>
      </w:pPr>
    </w:p>
    <w:p w:rsidR="00970123" w:rsidRDefault="00970123" w:rsidP="00397D4D">
      <w:pPr>
        <w:ind w:firstLine="0"/>
        <w:jc w:val="center"/>
        <w:rPr>
          <w:rFonts w:cs="Times New Roman"/>
          <w:b/>
          <w:szCs w:val="24"/>
        </w:rPr>
      </w:pPr>
    </w:p>
    <w:p w:rsidR="00970123" w:rsidRDefault="00970123" w:rsidP="00397D4D">
      <w:pPr>
        <w:ind w:firstLine="0"/>
        <w:jc w:val="center"/>
        <w:rPr>
          <w:rFonts w:cs="Times New Roman"/>
          <w:b/>
          <w:szCs w:val="24"/>
        </w:rPr>
      </w:pPr>
    </w:p>
    <w:p w:rsidR="0030066A" w:rsidRPr="00D848E6" w:rsidRDefault="0030066A" w:rsidP="00D848E6">
      <w:pPr>
        <w:pStyle w:val="a4"/>
        <w:numPr>
          <w:ilvl w:val="0"/>
          <w:numId w:val="2"/>
        </w:numPr>
        <w:ind w:left="0" w:firstLine="0"/>
        <w:jc w:val="center"/>
        <w:rPr>
          <w:b/>
        </w:rPr>
      </w:pPr>
      <w:r w:rsidRPr="00D848E6">
        <w:rPr>
          <w:b/>
        </w:rPr>
        <w:lastRenderedPageBreak/>
        <w:t>Правовое регулирование</w:t>
      </w:r>
    </w:p>
    <w:p w:rsidR="00775893" w:rsidRDefault="00775893" w:rsidP="00775893">
      <w:pPr>
        <w:ind w:firstLine="0"/>
        <w:jc w:val="both"/>
      </w:pPr>
    </w:p>
    <w:p w:rsidR="00775893" w:rsidRDefault="0030066A" w:rsidP="00775893">
      <w:pPr>
        <w:ind w:firstLine="708"/>
        <w:jc w:val="both"/>
      </w:pPr>
      <w:r>
        <w:t xml:space="preserve">Конкурс проводится в соответствии с: </w:t>
      </w:r>
    </w:p>
    <w:p w:rsidR="00775893" w:rsidRDefault="0030066A" w:rsidP="00775893">
      <w:pPr>
        <w:ind w:firstLine="708"/>
        <w:jc w:val="both"/>
      </w:pPr>
      <w:r>
        <w:t xml:space="preserve">- Гражданским кодексом Российской Федерации; </w:t>
      </w:r>
    </w:p>
    <w:p w:rsidR="00775893" w:rsidRDefault="0030066A" w:rsidP="00775893">
      <w:pPr>
        <w:ind w:firstLine="708"/>
        <w:jc w:val="both"/>
      </w:pPr>
      <w:r>
        <w:t xml:space="preserve">- Федеральным законом от 21 декабря 2001 г. № 178-ФЗ «О приватизации государственного и муниципального имущества»; </w:t>
      </w:r>
    </w:p>
    <w:p w:rsidR="00775893" w:rsidRDefault="0030066A" w:rsidP="00775893">
      <w:pPr>
        <w:ind w:firstLine="708"/>
        <w:jc w:val="both"/>
      </w:pPr>
      <w:r>
        <w:t xml:space="preserve">- Федеральным законом от 25 июня 2002 г. № 73-ФЗ «Об объектах культурного наследия (памятниках истории и культуры) народов Российской Федерации»; </w:t>
      </w:r>
    </w:p>
    <w:p w:rsidR="00775893" w:rsidRDefault="0030066A" w:rsidP="00775893">
      <w:pPr>
        <w:ind w:firstLine="708"/>
        <w:jc w:val="both"/>
      </w:pPr>
      <w: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w:t>
      </w:r>
    </w:p>
    <w:p w:rsidR="00775893" w:rsidRPr="003532E5" w:rsidRDefault="0030066A" w:rsidP="00775893">
      <w:pPr>
        <w:ind w:firstLine="708"/>
        <w:jc w:val="both"/>
      </w:pPr>
      <w:r w:rsidRPr="003532E5">
        <w:t xml:space="preserve">- </w:t>
      </w:r>
      <w:r w:rsidR="00B4271A" w:rsidRPr="003532E5">
        <w:t xml:space="preserve">Распоряжение администрации </w:t>
      </w:r>
      <w:proofErr w:type="spellStart"/>
      <w:r w:rsidR="00B4271A" w:rsidRPr="003532E5">
        <w:t>Нязепетровского</w:t>
      </w:r>
      <w:proofErr w:type="spellEnd"/>
      <w:r w:rsidR="00B4271A" w:rsidRPr="003532E5">
        <w:t xml:space="preserve"> муниципального округа от 12 августа 2026 года № </w:t>
      </w:r>
      <w:r w:rsidR="003532E5" w:rsidRPr="003532E5">
        <w:t>433</w:t>
      </w:r>
      <w:r w:rsidR="00B4271A" w:rsidRPr="003532E5">
        <w:t xml:space="preserve"> «О приватизации муниципального недвижимого имущества путем продажи на конкурсе»</w:t>
      </w:r>
      <w:r w:rsidRPr="003532E5">
        <w:t>;</w:t>
      </w:r>
    </w:p>
    <w:p w:rsidR="0009402F" w:rsidRDefault="0030066A" w:rsidP="00775893">
      <w:pPr>
        <w:ind w:firstLine="708"/>
        <w:jc w:val="both"/>
      </w:pPr>
      <w:r>
        <w:t xml:space="preserve">- </w:t>
      </w:r>
      <w:r w:rsidR="0009402F" w:rsidRPr="0009402F">
        <w:t>Постановление</w:t>
      </w:r>
      <w:r w:rsidR="0009402F">
        <w:t>м</w:t>
      </w:r>
      <w:r w:rsidR="0009402F" w:rsidRPr="0009402F">
        <w:t xml:space="preserve"> Законодательно</w:t>
      </w:r>
      <w:r w:rsidR="0009402F">
        <w:t>го</w:t>
      </w:r>
      <w:r w:rsidR="0009402F" w:rsidRPr="0009402F">
        <w:t xml:space="preserve"> собрани</w:t>
      </w:r>
      <w:r w:rsidR="0009402F">
        <w:t>я</w:t>
      </w:r>
      <w:r w:rsidR="0009402F" w:rsidRPr="0009402F">
        <w:t xml:space="preserve"> Челябинской области от 28.01.1999 № 457</w:t>
      </w:r>
      <w:r w:rsidR="0009402F">
        <w:t xml:space="preserve"> «</w:t>
      </w:r>
      <w:r w:rsidR="0009402F" w:rsidRPr="0009402F">
        <w:t>Об объявлении объектов историко-культурного наследия памятниками истории и культуры Челябинской области</w:t>
      </w:r>
      <w:r w:rsidR="0009402F">
        <w:t>»;</w:t>
      </w:r>
    </w:p>
    <w:p w:rsidR="00767118" w:rsidRPr="00244F52" w:rsidRDefault="0030066A" w:rsidP="00775893">
      <w:pPr>
        <w:ind w:firstLine="708"/>
        <w:jc w:val="both"/>
      </w:pPr>
      <w:r w:rsidRPr="00244F52">
        <w:t xml:space="preserve">- Приказом </w:t>
      </w:r>
      <w:r w:rsidR="00767118" w:rsidRPr="00244F52">
        <w:t>Государственного комитета охраны объектов культурного наследия Челябинской области</w:t>
      </w:r>
      <w:r w:rsidRPr="00244F52">
        <w:t xml:space="preserve"> №</w:t>
      </w:r>
      <w:r w:rsidR="00767118" w:rsidRPr="00244F52">
        <w:t xml:space="preserve"> </w:t>
      </w:r>
      <w:r w:rsidR="00677472" w:rsidRPr="00244F52">
        <w:t>195</w:t>
      </w:r>
      <w:r w:rsidRPr="00244F52">
        <w:t xml:space="preserve"> от </w:t>
      </w:r>
      <w:r w:rsidR="00677472" w:rsidRPr="00244F52">
        <w:t>29</w:t>
      </w:r>
      <w:r w:rsidRPr="00244F52">
        <w:t>.</w:t>
      </w:r>
      <w:r w:rsidR="00767118" w:rsidRPr="00244F52">
        <w:t>0</w:t>
      </w:r>
      <w:r w:rsidR="00677472" w:rsidRPr="00244F52">
        <w:t>6</w:t>
      </w:r>
      <w:r w:rsidRPr="00244F52">
        <w:t>.20</w:t>
      </w:r>
      <w:r w:rsidR="00677472" w:rsidRPr="00244F52">
        <w:t xml:space="preserve">22 </w:t>
      </w:r>
      <w:r w:rsidRPr="00244F52">
        <w:t>г. «Об утверждении охранного обязательства собственника или иного законного владельца объект</w:t>
      </w:r>
      <w:r w:rsidR="00677472" w:rsidRPr="00244F52">
        <w:t>а</w:t>
      </w:r>
      <w:r w:rsidRPr="00244F52">
        <w:t xml:space="preserve"> культурного наследия</w:t>
      </w:r>
      <w:r w:rsidR="00677472" w:rsidRPr="00244F52">
        <w:t>, включенного</w:t>
      </w:r>
      <w:r w:rsidRPr="00244F52">
        <w:t xml:space="preserve"> </w:t>
      </w:r>
      <w:r w:rsidR="00244F52" w:rsidRPr="00244F52">
        <w:t xml:space="preserve">в единый государственный реестр объектов культурного наследия (памятников истории и культуры) народов Российской Федерации регионального значения «Дом, в котором в 1974-1985 гг. жила революционерка Л.Н. </w:t>
      </w:r>
      <w:proofErr w:type="spellStart"/>
      <w:r w:rsidR="00244F52" w:rsidRPr="00244F52">
        <w:t>Бархатова</w:t>
      </w:r>
      <w:proofErr w:type="spellEnd"/>
      <w:r w:rsidRPr="00244F52">
        <w:t>»,</w:t>
      </w:r>
      <w:r w:rsidR="00767118" w:rsidRPr="00244F52">
        <w:t xml:space="preserve"> дата создания объекта: </w:t>
      </w:r>
      <w:r w:rsidR="001144E0">
        <w:t xml:space="preserve">вторая половина </w:t>
      </w:r>
      <w:r w:rsidR="001144E0">
        <w:rPr>
          <w:lang w:val="en-US"/>
        </w:rPr>
        <w:t>XIX</w:t>
      </w:r>
      <w:r w:rsidR="001144E0" w:rsidRPr="001144E0">
        <w:t xml:space="preserve"> </w:t>
      </w:r>
      <w:r w:rsidR="001144E0">
        <w:t>века</w:t>
      </w:r>
      <w:r w:rsidR="00C706B9" w:rsidRPr="00244F52">
        <w:t>,</w:t>
      </w:r>
      <w:r w:rsidR="00767118" w:rsidRPr="00244F52">
        <w:t xml:space="preserve"> </w:t>
      </w:r>
      <w:r w:rsidR="00C706B9" w:rsidRPr="00244F52">
        <w:t>п</w:t>
      </w:r>
      <w:r w:rsidR="00767118" w:rsidRPr="00244F52">
        <w:t>о адресу: Челябинская область</w:t>
      </w:r>
      <w:r w:rsidR="00C706B9" w:rsidRPr="00244F52">
        <w:t xml:space="preserve">, г. </w:t>
      </w:r>
      <w:r w:rsidR="00244F52" w:rsidRPr="00244F52">
        <w:t>Нязепетровск</w:t>
      </w:r>
      <w:r w:rsidR="00C706B9" w:rsidRPr="00244F52">
        <w:t xml:space="preserve">, ул. </w:t>
      </w:r>
      <w:proofErr w:type="spellStart"/>
      <w:r w:rsidR="00244F52" w:rsidRPr="00244F52">
        <w:t>Бархатовой</w:t>
      </w:r>
      <w:proofErr w:type="spellEnd"/>
      <w:r w:rsidR="00C706B9" w:rsidRPr="00244F52">
        <w:t xml:space="preserve">, </w:t>
      </w:r>
      <w:r w:rsidR="00244F52" w:rsidRPr="00244F52">
        <w:t>7</w:t>
      </w:r>
      <w:r w:rsidRPr="00244F52">
        <w:t>»; Охранное обязательство собственника или иного законного владельца объектов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w:t>
      </w:r>
      <w:r w:rsidR="00335C46">
        <w:t>.</w:t>
      </w:r>
    </w:p>
    <w:p w:rsidR="00775893" w:rsidRPr="00D848E6" w:rsidRDefault="0030066A" w:rsidP="00D848E6">
      <w:pPr>
        <w:pStyle w:val="a4"/>
        <w:numPr>
          <w:ilvl w:val="0"/>
          <w:numId w:val="2"/>
        </w:numPr>
        <w:ind w:left="0" w:firstLine="0"/>
        <w:jc w:val="center"/>
        <w:rPr>
          <w:b/>
        </w:rPr>
      </w:pPr>
      <w:r w:rsidRPr="00D848E6">
        <w:rPr>
          <w:b/>
        </w:rPr>
        <w:t>Общие сведения</w:t>
      </w:r>
    </w:p>
    <w:p w:rsidR="00775893" w:rsidRDefault="00775893" w:rsidP="00775893">
      <w:pPr>
        <w:ind w:firstLine="0"/>
        <w:jc w:val="both"/>
      </w:pPr>
    </w:p>
    <w:p w:rsidR="00775893" w:rsidRDefault="006E23EB" w:rsidP="00775893">
      <w:pPr>
        <w:ind w:firstLine="708"/>
        <w:jc w:val="both"/>
      </w:pPr>
      <w:r>
        <w:t>2</w:t>
      </w:r>
      <w:r w:rsidR="0030066A">
        <w:t xml:space="preserve">.1. Собственник выставляемого на конкурс имущества – </w:t>
      </w:r>
      <w:r w:rsidR="00C1765A">
        <w:t xml:space="preserve">Муниципальное образование </w:t>
      </w:r>
      <w:r w:rsidR="00321FF0">
        <w:t>«</w:t>
      </w:r>
      <w:proofErr w:type="spellStart"/>
      <w:r w:rsidR="00C51A0E">
        <w:t>Нязепетровский</w:t>
      </w:r>
      <w:proofErr w:type="spellEnd"/>
      <w:r w:rsidR="00C51A0E">
        <w:t xml:space="preserve"> муниципальный округ Челябинской области</w:t>
      </w:r>
      <w:r w:rsidR="00321FF0">
        <w:t>»</w:t>
      </w:r>
      <w:r w:rsidR="0030066A">
        <w:t xml:space="preserve"> </w:t>
      </w:r>
    </w:p>
    <w:p w:rsidR="006E23EB" w:rsidRDefault="006E23EB" w:rsidP="006E23EB">
      <w:pPr>
        <w:ind w:firstLine="708"/>
        <w:jc w:val="both"/>
      </w:pPr>
      <w:r>
        <w:t xml:space="preserve">2.2. Организатор конкурса: </w:t>
      </w:r>
    </w:p>
    <w:p w:rsidR="006E23EB" w:rsidRDefault="006E23EB" w:rsidP="006E23EB">
      <w:pPr>
        <w:ind w:firstLine="708"/>
        <w:jc w:val="both"/>
      </w:pPr>
      <w:r>
        <w:t xml:space="preserve">Наименование – </w:t>
      </w:r>
      <w:r w:rsidR="00C51A0E" w:rsidRPr="00C51A0E">
        <w:rPr>
          <w:rFonts w:cs="Times New Roman"/>
          <w:szCs w:val="24"/>
        </w:rPr>
        <w:t xml:space="preserve">Комитет по управлению муниципальным имуществом администрации </w:t>
      </w:r>
      <w:proofErr w:type="spellStart"/>
      <w:r w:rsidR="00C51A0E" w:rsidRPr="00C51A0E">
        <w:rPr>
          <w:rFonts w:cs="Times New Roman"/>
          <w:szCs w:val="24"/>
        </w:rPr>
        <w:t>Нязепетровского</w:t>
      </w:r>
      <w:proofErr w:type="spellEnd"/>
      <w:r w:rsidR="00C51A0E" w:rsidRPr="00C51A0E">
        <w:rPr>
          <w:rFonts w:cs="Times New Roman"/>
          <w:szCs w:val="24"/>
        </w:rPr>
        <w:t xml:space="preserve"> муниципального округа</w:t>
      </w:r>
      <w:r>
        <w:t xml:space="preserve"> </w:t>
      </w:r>
    </w:p>
    <w:p w:rsidR="006E23EB" w:rsidRPr="006E23EB" w:rsidRDefault="006E23EB" w:rsidP="006E23EB">
      <w:pPr>
        <w:ind w:firstLine="708"/>
        <w:jc w:val="both"/>
      </w:pPr>
      <w:r>
        <w:t xml:space="preserve">Адрес - </w:t>
      </w:r>
      <w:r w:rsidRPr="006E23EB">
        <w:t xml:space="preserve">Челябинская область, г. </w:t>
      </w:r>
      <w:r w:rsidR="00C51A0E">
        <w:t>Нязепетровск</w:t>
      </w:r>
      <w:r w:rsidRPr="006E23EB">
        <w:t xml:space="preserve">, ул. </w:t>
      </w:r>
      <w:r w:rsidR="00C51A0E">
        <w:t>Свердлова</w:t>
      </w:r>
      <w:r w:rsidRPr="006E23EB">
        <w:t xml:space="preserve">, </w:t>
      </w:r>
      <w:r w:rsidR="00C51A0E">
        <w:t>д. 7</w:t>
      </w:r>
      <w:r w:rsidRPr="006E23EB">
        <w:t xml:space="preserve">, </w:t>
      </w:r>
      <w:r w:rsidR="00C51A0E">
        <w:t>пом. 3</w:t>
      </w:r>
      <w:r w:rsidRPr="006E23EB">
        <w:t>.</w:t>
      </w:r>
    </w:p>
    <w:p w:rsidR="006E23EB" w:rsidRDefault="006E23EB" w:rsidP="006E23EB">
      <w:pPr>
        <w:ind w:firstLine="708"/>
        <w:jc w:val="both"/>
      </w:pPr>
      <w:r w:rsidRPr="006E23EB">
        <w:t>Почтовый адрес</w:t>
      </w:r>
      <w:r>
        <w:t xml:space="preserve"> -</w:t>
      </w:r>
      <w:r w:rsidRPr="006E23EB">
        <w:t xml:space="preserve"> 456</w:t>
      </w:r>
      <w:r w:rsidR="00C51A0E">
        <w:t>970</w:t>
      </w:r>
      <w:r w:rsidRPr="006E23EB">
        <w:t xml:space="preserve">, Челябинская область, г. </w:t>
      </w:r>
      <w:r w:rsidR="007C164E">
        <w:t>Нязепетровск</w:t>
      </w:r>
      <w:r w:rsidRPr="006E23EB">
        <w:t xml:space="preserve">, </w:t>
      </w:r>
      <w:r w:rsidR="00C51A0E">
        <w:t>Свердлова</w:t>
      </w:r>
      <w:r w:rsidR="00C51A0E" w:rsidRPr="006E23EB">
        <w:t xml:space="preserve">, </w:t>
      </w:r>
      <w:r w:rsidR="00C51A0E">
        <w:t>д. 7</w:t>
      </w:r>
      <w:r w:rsidR="00C51A0E" w:rsidRPr="006E23EB">
        <w:t xml:space="preserve">, </w:t>
      </w:r>
      <w:r w:rsidR="00C51A0E">
        <w:t>пом. 3</w:t>
      </w:r>
      <w:r>
        <w:t xml:space="preserve">. </w:t>
      </w:r>
    </w:p>
    <w:p w:rsidR="006E23EB" w:rsidRDefault="006E23EB" w:rsidP="006E23EB">
      <w:pPr>
        <w:ind w:firstLine="708"/>
        <w:jc w:val="both"/>
      </w:pPr>
      <w:r>
        <w:t xml:space="preserve">Сайт – </w:t>
      </w:r>
      <w:hyperlink r:id="rId8" w:history="1">
        <w:r w:rsidR="00C51A0E" w:rsidRPr="00D60A45">
          <w:rPr>
            <w:rStyle w:val="a3"/>
            <w:color w:val="auto"/>
          </w:rPr>
          <w:t>http://</w:t>
        </w:r>
        <w:proofErr w:type="spellStart"/>
        <w:r w:rsidR="00C51A0E" w:rsidRPr="00D60A45">
          <w:rPr>
            <w:rStyle w:val="a3"/>
            <w:color w:val="auto"/>
            <w:lang w:val="en-US"/>
          </w:rPr>
          <w:t>nzpr</w:t>
        </w:r>
        <w:proofErr w:type="spellEnd"/>
        <w:r w:rsidR="00C51A0E" w:rsidRPr="00D60A45">
          <w:rPr>
            <w:rStyle w:val="a3"/>
            <w:color w:val="auto"/>
          </w:rPr>
          <w:t>.</w:t>
        </w:r>
        <w:proofErr w:type="spellStart"/>
        <w:r w:rsidR="00C51A0E" w:rsidRPr="00D60A45">
          <w:rPr>
            <w:rStyle w:val="a3"/>
            <w:color w:val="auto"/>
            <w:lang w:val="en-US"/>
          </w:rPr>
          <w:t>ru</w:t>
        </w:r>
        <w:proofErr w:type="spellEnd"/>
      </w:hyperlink>
      <w:r w:rsidRPr="00D60A45">
        <w:t>.</w:t>
      </w:r>
      <w:r>
        <w:t xml:space="preserve"> </w:t>
      </w:r>
    </w:p>
    <w:p w:rsidR="006E23EB" w:rsidRDefault="006E23EB" w:rsidP="006E23EB">
      <w:pPr>
        <w:ind w:firstLine="708"/>
        <w:jc w:val="both"/>
      </w:pPr>
      <w:r>
        <w:t>Телефон –</w:t>
      </w:r>
      <w:r w:rsidR="00321FF0">
        <w:t xml:space="preserve"> </w:t>
      </w:r>
      <w:r>
        <w:t>8 (</w:t>
      </w:r>
      <w:r w:rsidR="007E2D1C">
        <w:t>351</w:t>
      </w:r>
      <w:r w:rsidR="00C51A0E">
        <w:t>56</w:t>
      </w:r>
      <w:r>
        <w:t xml:space="preserve">) </w:t>
      </w:r>
      <w:r w:rsidR="00C51A0E">
        <w:t>3</w:t>
      </w:r>
      <w:r>
        <w:t>-</w:t>
      </w:r>
      <w:r w:rsidR="00C51A0E">
        <w:t>16</w:t>
      </w:r>
      <w:r>
        <w:t>-</w:t>
      </w:r>
      <w:r w:rsidR="007E2D1C">
        <w:t>6</w:t>
      </w:r>
      <w:r w:rsidR="00C51A0E">
        <w:t>7</w:t>
      </w:r>
      <w:r w:rsidR="00321FF0">
        <w:t>.</w:t>
      </w:r>
    </w:p>
    <w:p w:rsidR="00775893" w:rsidRDefault="006E23EB" w:rsidP="00775893">
      <w:pPr>
        <w:ind w:firstLine="708"/>
        <w:jc w:val="both"/>
      </w:pPr>
      <w:r>
        <w:t>2</w:t>
      </w:r>
      <w:r w:rsidR="0030066A">
        <w:t>.</w:t>
      </w:r>
      <w:r>
        <w:t>3</w:t>
      </w:r>
      <w:r w:rsidR="0030066A">
        <w:t>. Оператор</w:t>
      </w:r>
      <w:r w:rsidR="00C1765A">
        <w:t xml:space="preserve"> электронной площадки</w:t>
      </w:r>
      <w:r w:rsidR="0030066A">
        <w:t xml:space="preserve">: </w:t>
      </w:r>
    </w:p>
    <w:p w:rsidR="00775893" w:rsidRDefault="00C51A0E" w:rsidP="00775893">
      <w:pPr>
        <w:ind w:firstLine="708"/>
        <w:jc w:val="both"/>
      </w:pPr>
      <w:r w:rsidRPr="00392A46">
        <w:t xml:space="preserve">Электронная площадка России </w:t>
      </w:r>
      <w:r>
        <w:t xml:space="preserve">общество с ограниченной ответственностью </w:t>
      </w:r>
      <w:r w:rsidRPr="00392A46">
        <w:t>«РТС</w:t>
      </w:r>
      <w:r>
        <w:t xml:space="preserve"> - тендер</w:t>
      </w:r>
      <w:r w:rsidRPr="00392A46">
        <w:t>», раз</w:t>
      </w:r>
      <w:r>
        <w:t xml:space="preserve">дел имущественные торги, сайт: </w:t>
      </w:r>
      <w:r w:rsidRPr="00392A46">
        <w:rPr>
          <w:u w:val="single"/>
        </w:rPr>
        <w:t>https://</w:t>
      </w:r>
      <w:r w:rsidRPr="00392A46">
        <w:rPr>
          <w:u w:val="single"/>
          <w:lang w:val="en-US"/>
        </w:rPr>
        <w:t>www</w:t>
      </w:r>
      <w:r w:rsidRPr="00392A46">
        <w:rPr>
          <w:u w:val="single"/>
        </w:rPr>
        <w:t>.</w:t>
      </w:r>
      <w:r w:rsidRPr="00686772">
        <w:rPr>
          <w:color w:val="202020"/>
          <w:u w:val="single"/>
          <w:shd w:val="clear" w:color="auto" w:fill="FFFFFF"/>
        </w:rPr>
        <w:t>rts-tender.ru</w:t>
      </w:r>
      <w:r>
        <w:rPr>
          <w:color w:val="202020"/>
          <w:u w:val="single"/>
          <w:shd w:val="clear" w:color="auto" w:fill="FFFFFF"/>
        </w:rPr>
        <w:t xml:space="preserve"> </w:t>
      </w:r>
      <w:r w:rsidRPr="00401633">
        <w:rPr>
          <w:color w:val="202020"/>
          <w:shd w:val="clear" w:color="auto" w:fill="FFFFFF"/>
        </w:rPr>
        <w:t>(сокращенное</w:t>
      </w:r>
      <w:r>
        <w:rPr>
          <w:color w:val="202020"/>
          <w:shd w:val="clear" w:color="auto" w:fill="FFFFFF"/>
        </w:rPr>
        <w:t xml:space="preserve"> - </w:t>
      </w:r>
      <w:r>
        <w:t>э</w:t>
      </w:r>
      <w:r w:rsidRPr="00392A46">
        <w:t>лектронная площадка «РТС</w:t>
      </w:r>
      <w:r>
        <w:t xml:space="preserve"> - тендер</w:t>
      </w:r>
      <w:r w:rsidRPr="00392A46">
        <w:t>», раз</w:t>
      </w:r>
      <w:r>
        <w:t xml:space="preserve">дел имущественные торги, сайт: </w:t>
      </w:r>
      <w:r w:rsidRPr="00392A46">
        <w:rPr>
          <w:u w:val="single"/>
        </w:rPr>
        <w:t>https://</w:t>
      </w:r>
      <w:r w:rsidRPr="00392A46">
        <w:rPr>
          <w:u w:val="single"/>
          <w:lang w:val="en-US"/>
        </w:rPr>
        <w:t>www</w:t>
      </w:r>
      <w:r w:rsidRPr="00392A46">
        <w:rPr>
          <w:u w:val="single"/>
        </w:rPr>
        <w:t>.</w:t>
      </w:r>
      <w:r w:rsidRPr="00686772">
        <w:rPr>
          <w:color w:val="202020"/>
          <w:u w:val="single"/>
          <w:shd w:val="clear" w:color="auto" w:fill="FFFFFF"/>
        </w:rPr>
        <w:t>rts-tender.ru</w:t>
      </w:r>
      <w:r>
        <w:rPr>
          <w:color w:val="202020"/>
          <w:u w:val="single"/>
          <w:shd w:val="clear" w:color="auto" w:fill="FFFFFF"/>
        </w:rPr>
        <w:t>)</w:t>
      </w:r>
      <w:r w:rsidR="0030066A">
        <w:t xml:space="preserve">. </w:t>
      </w:r>
    </w:p>
    <w:p w:rsidR="00775893" w:rsidRDefault="0030066A" w:rsidP="00775893">
      <w:pPr>
        <w:ind w:firstLine="708"/>
        <w:jc w:val="both"/>
      </w:pPr>
      <w:r>
        <w:t xml:space="preserve"> </w:t>
      </w:r>
      <w:r w:rsidR="008D772A">
        <w:t>2</w:t>
      </w:r>
      <w:r>
        <w:t xml:space="preserve">.4. </w:t>
      </w:r>
      <w:r w:rsidRPr="00906589">
        <w:rPr>
          <w:b/>
        </w:rPr>
        <w:t>Способ приватизации и форма проведения торгов</w:t>
      </w:r>
      <w:r>
        <w:t xml:space="preserve"> – конкурс в электронной форме. Форма подачи предложений по цене и составу участников - открытый по составу участников и форме подачи предложений по цене. </w:t>
      </w:r>
    </w:p>
    <w:p w:rsidR="00775893" w:rsidRDefault="008D772A" w:rsidP="00775893">
      <w:pPr>
        <w:ind w:firstLine="708"/>
        <w:jc w:val="both"/>
      </w:pPr>
      <w:r>
        <w:t>2</w:t>
      </w:r>
      <w:r w:rsidR="0030066A">
        <w:t xml:space="preserve">.5. </w:t>
      </w:r>
      <w:r w:rsidR="0030066A" w:rsidRPr="00906589">
        <w:rPr>
          <w:b/>
        </w:rPr>
        <w:t>Место, сроки подачи (приема) заявок, определения участников и проведения конкурса</w:t>
      </w:r>
      <w:r w:rsidR="0030066A">
        <w:t xml:space="preserve">: </w:t>
      </w:r>
    </w:p>
    <w:p w:rsidR="00906589" w:rsidRDefault="00906589" w:rsidP="00775893">
      <w:pPr>
        <w:ind w:firstLine="708"/>
        <w:jc w:val="both"/>
      </w:pPr>
      <w:r w:rsidRPr="000A4F54">
        <w:t>Указанное в настояще</w:t>
      </w:r>
      <w:r>
        <w:t>м Информационном сообщении (далее -</w:t>
      </w:r>
      <w:r w:rsidRPr="000A4F54">
        <w:t xml:space="preserve"> </w:t>
      </w:r>
      <w:r>
        <w:t>Д</w:t>
      </w:r>
      <w:r w:rsidRPr="000A4F54">
        <w:t>окументаци</w:t>
      </w:r>
      <w:r>
        <w:t>я)</w:t>
      </w:r>
      <w:r w:rsidRPr="000A4F54">
        <w:t xml:space="preserve"> время – местное (МСК +2)</w:t>
      </w:r>
      <w:r w:rsidR="00496CA1">
        <w:t>.</w:t>
      </w:r>
    </w:p>
    <w:p w:rsidR="00775893" w:rsidRDefault="0030066A" w:rsidP="00775893">
      <w:pPr>
        <w:ind w:firstLine="708"/>
        <w:jc w:val="both"/>
      </w:pPr>
      <w:r>
        <w:t xml:space="preserve">Место подачи (приема) </w:t>
      </w:r>
      <w:r w:rsidR="00D6254E">
        <w:t>з</w:t>
      </w:r>
      <w:r>
        <w:t xml:space="preserve">аявок, ценовых предложений и подведения итогов конкурса: </w:t>
      </w:r>
      <w:r w:rsidR="003125CD">
        <w:t xml:space="preserve">электронная площадка «РТС - тендер», раздел имущественные торги, сайт: </w:t>
      </w:r>
      <w:r w:rsidR="003125CD">
        <w:rPr>
          <w:u w:val="single"/>
        </w:rPr>
        <w:t>https://</w:t>
      </w:r>
      <w:r w:rsidR="003125CD">
        <w:rPr>
          <w:u w:val="single"/>
          <w:lang w:val="en-US"/>
        </w:rPr>
        <w:t>www</w:t>
      </w:r>
      <w:r w:rsidR="003125CD">
        <w:rPr>
          <w:u w:val="single"/>
        </w:rPr>
        <w:t>.</w:t>
      </w:r>
      <w:r w:rsidR="003125CD">
        <w:rPr>
          <w:color w:val="202020"/>
          <w:u w:val="single"/>
          <w:shd w:val="clear" w:color="auto" w:fill="FFFFFF"/>
        </w:rPr>
        <w:t>rts-tender.ru</w:t>
      </w:r>
      <w:r>
        <w:t xml:space="preserve">. </w:t>
      </w:r>
    </w:p>
    <w:p w:rsidR="00775893" w:rsidRPr="001516AE" w:rsidRDefault="0030066A" w:rsidP="00775893">
      <w:pPr>
        <w:ind w:firstLine="708"/>
        <w:jc w:val="both"/>
      </w:pPr>
      <w:r w:rsidRPr="001516AE">
        <w:rPr>
          <w:b/>
        </w:rPr>
        <w:t>Дата и время начала подачи (приема) заявок</w:t>
      </w:r>
      <w:r w:rsidRPr="001516AE">
        <w:t xml:space="preserve">: </w:t>
      </w:r>
      <w:r w:rsidR="003C492E" w:rsidRPr="001516AE">
        <w:t>1</w:t>
      </w:r>
      <w:r w:rsidR="0067384F">
        <w:t>4</w:t>
      </w:r>
      <w:r w:rsidRPr="001516AE">
        <w:t xml:space="preserve"> </w:t>
      </w:r>
      <w:r w:rsidR="003C492E" w:rsidRPr="001516AE">
        <w:t>августа 2</w:t>
      </w:r>
      <w:r w:rsidRPr="001516AE">
        <w:t>02</w:t>
      </w:r>
      <w:r w:rsidR="001764AB" w:rsidRPr="001516AE">
        <w:t>6</w:t>
      </w:r>
      <w:r w:rsidRPr="001516AE">
        <w:t xml:space="preserve"> г. в </w:t>
      </w:r>
      <w:r w:rsidR="003C492E" w:rsidRPr="001516AE">
        <w:t>1</w:t>
      </w:r>
      <w:r w:rsidR="00D6254E" w:rsidRPr="001516AE">
        <w:t>0</w:t>
      </w:r>
      <w:r w:rsidRPr="001516AE">
        <w:t xml:space="preserve">:00. Подача </w:t>
      </w:r>
      <w:r w:rsidR="00D6254E" w:rsidRPr="001516AE">
        <w:t>з</w:t>
      </w:r>
      <w:r w:rsidRPr="001516AE">
        <w:t xml:space="preserve">аявок осуществляется круглосуточно. </w:t>
      </w:r>
    </w:p>
    <w:p w:rsidR="00775893" w:rsidRPr="001516AE" w:rsidRDefault="0030066A" w:rsidP="00775893">
      <w:pPr>
        <w:ind w:firstLine="708"/>
        <w:jc w:val="both"/>
      </w:pPr>
      <w:r w:rsidRPr="001516AE">
        <w:rPr>
          <w:b/>
        </w:rPr>
        <w:t>Дата и время окончания подачи (приема) заявок</w:t>
      </w:r>
      <w:r w:rsidRPr="001516AE">
        <w:t xml:space="preserve">: </w:t>
      </w:r>
      <w:r w:rsidR="003C492E" w:rsidRPr="001516AE">
        <w:t>0</w:t>
      </w:r>
      <w:r w:rsidR="0067384F">
        <w:t>9</w:t>
      </w:r>
      <w:r w:rsidRPr="001516AE">
        <w:t xml:space="preserve"> </w:t>
      </w:r>
      <w:r w:rsidR="003C492E" w:rsidRPr="001516AE">
        <w:t>сентября</w:t>
      </w:r>
      <w:r w:rsidRPr="001516AE">
        <w:t xml:space="preserve"> 202</w:t>
      </w:r>
      <w:r w:rsidR="001764AB" w:rsidRPr="001516AE">
        <w:t>6</w:t>
      </w:r>
      <w:r w:rsidRPr="001516AE">
        <w:t xml:space="preserve"> г. в </w:t>
      </w:r>
      <w:r w:rsidR="00D6254E" w:rsidRPr="001516AE">
        <w:t>17</w:t>
      </w:r>
      <w:r w:rsidRPr="001516AE">
        <w:t xml:space="preserve">:00. </w:t>
      </w:r>
    </w:p>
    <w:p w:rsidR="00775893" w:rsidRPr="001516AE" w:rsidRDefault="00D6254E" w:rsidP="00775893">
      <w:pPr>
        <w:ind w:firstLine="708"/>
        <w:jc w:val="both"/>
      </w:pPr>
      <w:r w:rsidRPr="001516AE">
        <w:rPr>
          <w:b/>
        </w:rPr>
        <w:t>Срок</w:t>
      </w:r>
      <w:r w:rsidR="0030066A" w:rsidRPr="001516AE">
        <w:rPr>
          <w:b/>
        </w:rPr>
        <w:t xml:space="preserve"> внесения задатков</w:t>
      </w:r>
      <w:r w:rsidR="0030066A" w:rsidRPr="001516AE">
        <w:t xml:space="preserve">: с </w:t>
      </w:r>
      <w:r w:rsidRPr="001516AE">
        <w:t>момента публикации</w:t>
      </w:r>
      <w:r w:rsidR="0030066A" w:rsidRPr="001516AE">
        <w:t xml:space="preserve"> </w:t>
      </w:r>
      <w:r w:rsidRPr="001516AE">
        <w:t>д</w:t>
      </w:r>
      <w:r w:rsidR="0030066A" w:rsidRPr="001516AE">
        <w:t xml:space="preserve">о </w:t>
      </w:r>
      <w:r w:rsidR="003C492E" w:rsidRPr="001516AE">
        <w:t>0</w:t>
      </w:r>
      <w:r w:rsidR="0067384F">
        <w:t>9</w:t>
      </w:r>
      <w:r w:rsidR="0030066A" w:rsidRPr="001516AE">
        <w:t xml:space="preserve"> </w:t>
      </w:r>
      <w:r w:rsidR="003C492E" w:rsidRPr="001516AE">
        <w:t>сентября</w:t>
      </w:r>
      <w:r w:rsidR="0030066A" w:rsidRPr="001516AE">
        <w:t xml:space="preserve"> 202</w:t>
      </w:r>
      <w:r w:rsidR="001764AB" w:rsidRPr="001516AE">
        <w:t xml:space="preserve">6 </w:t>
      </w:r>
      <w:r w:rsidR="0030066A" w:rsidRPr="001516AE">
        <w:t xml:space="preserve">г. </w:t>
      </w:r>
    </w:p>
    <w:p w:rsidR="00775893" w:rsidRPr="001516AE" w:rsidRDefault="0030066A" w:rsidP="00775893">
      <w:pPr>
        <w:ind w:firstLine="708"/>
        <w:jc w:val="both"/>
      </w:pPr>
      <w:r w:rsidRPr="001516AE">
        <w:rPr>
          <w:b/>
        </w:rPr>
        <w:lastRenderedPageBreak/>
        <w:t>Дата определения участников</w:t>
      </w:r>
      <w:r w:rsidRPr="001516AE">
        <w:t xml:space="preserve">: </w:t>
      </w:r>
      <w:r w:rsidR="0067384F">
        <w:t>10</w:t>
      </w:r>
      <w:r w:rsidRPr="001516AE">
        <w:t xml:space="preserve"> </w:t>
      </w:r>
      <w:r w:rsidR="003C492E" w:rsidRPr="001516AE">
        <w:t>сентября</w:t>
      </w:r>
      <w:r w:rsidRPr="001516AE">
        <w:t xml:space="preserve"> 202</w:t>
      </w:r>
      <w:r w:rsidR="001764AB" w:rsidRPr="001516AE">
        <w:t xml:space="preserve">6 </w:t>
      </w:r>
      <w:r w:rsidRPr="001516AE">
        <w:t xml:space="preserve">г. </w:t>
      </w:r>
      <w:r w:rsidR="00D6254E" w:rsidRPr="001516AE">
        <w:t xml:space="preserve">Место рассмотрения заявок – Челябинская область, </w:t>
      </w:r>
      <w:r w:rsidR="00163CAF" w:rsidRPr="001516AE">
        <w:t>Нязепетровск, Свердлова, д. 7, пом. 3</w:t>
      </w:r>
      <w:r w:rsidR="00D6254E" w:rsidRPr="001516AE">
        <w:t>.</w:t>
      </w:r>
    </w:p>
    <w:p w:rsidR="00775893" w:rsidRPr="001516AE" w:rsidRDefault="0030066A" w:rsidP="00775893">
      <w:pPr>
        <w:ind w:firstLine="708"/>
        <w:jc w:val="both"/>
      </w:pPr>
      <w:r w:rsidRPr="001516AE">
        <w:rPr>
          <w:b/>
        </w:rPr>
        <w:t>Дата и время проведения процедуры конкурса</w:t>
      </w:r>
      <w:r w:rsidRPr="001516AE">
        <w:t xml:space="preserve">: </w:t>
      </w:r>
      <w:r w:rsidR="003C492E" w:rsidRPr="001516AE">
        <w:t>11</w:t>
      </w:r>
      <w:r w:rsidRPr="001516AE">
        <w:t xml:space="preserve"> </w:t>
      </w:r>
      <w:r w:rsidR="003C492E" w:rsidRPr="001516AE">
        <w:t>сентября</w:t>
      </w:r>
      <w:r w:rsidRPr="001516AE">
        <w:t xml:space="preserve"> 202</w:t>
      </w:r>
      <w:r w:rsidR="001764AB" w:rsidRPr="001516AE">
        <w:t>6</w:t>
      </w:r>
      <w:r w:rsidRPr="001516AE">
        <w:t xml:space="preserve"> г. в 1</w:t>
      </w:r>
      <w:r w:rsidR="00D6254E" w:rsidRPr="001516AE">
        <w:t>1</w:t>
      </w:r>
      <w:r w:rsidRPr="001516AE">
        <w:t xml:space="preserve">:00 </w:t>
      </w:r>
    </w:p>
    <w:p w:rsidR="00906589" w:rsidRDefault="00285A6E" w:rsidP="00775893">
      <w:pPr>
        <w:ind w:firstLine="708"/>
        <w:jc w:val="both"/>
      </w:pPr>
      <w:r w:rsidRPr="00285A6E">
        <w:t>Процедура конкурса считается завершенной со времени подписания продавцом протокола об итогах конкурса</w:t>
      </w:r>
      <w:r>
        <w:t>.</w:t>
      </w:r>
    </w:p>
    <w:p w:rsidR="00775893" w:rsidRDefault="00775893" w:rsidP="00775893">
      <w:pPr>
        <w:ind w:firstLine="708"/>
        <w:jc w:val="both"/>
      </w:pPr>
    </w:p>
    <w:p w:rsidR="008C15FF" w:rsidRPr="00906589" w:rsidRDefault="008C15FF" w:rsidP="00906589">
      <w:pPr>
        <w:pStyle w:val="a4"/>
        <w:numPr>
          <w:ilvl w:val="0"/>
          <w:numId w:val="2"/>
        </w:numPr>
        <w:jc w:val="center"/>
        <w:rPr>
          <w:b/>
        </w:rPr>
      </w:pPr>
      <w:r w:rsidRPr="00906589">
        <w:rPr>
          <w:b/>
        </w:rPr>
        <w:t>Сведения об Имуществе. Наименование, адрес и характеристики выставляемого на продажу Имущества (Лота, Объекта):</w:t>
      </w:r>
    </w:p>
    <w:p w:rsidR="00775893" w:rsidRPr="00775893" w:rsidRDefault="00775893" w:rsidP="00775893">
      <w:pPr>
        <w:ind w:firstLine="0"/>
        <w:jc w:val="center"/>
        <w:rPr>
          <w:b/>
        </w:rPr>
      </w:pPr>
    </w:p>
    <w:p w:rsidR="008C15FF" w:rsidRDefault="0030066A" w:rsidP="00775893">
      <w:pPr>
        <w:ind w:firstLine="708"/>
        <w:jc w:val="both"/>
      </w:pPr>
      <w:r>
        <w:t xml:space="preserve">Сведения об имуществе: </w:t>
      </w:r>
    </w:p>
    <w:p w:rsidR="008C15FF" w:rsidRDefault="008C15FF" w:rsidP="00775893">
      <w:pPr>
        <w:ind w:firstLine="708"/>
        <w:jc w:val="both"/>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66"/>
        <w:gridCol w:w="6286"/>
      </w:tblGrid>
      <w:tr w:rsidR="00607656" w:rsidRPr="00607656" w:rsidTr="008C15FF">
        <w:trPr>
          <w:trHeight w:val="67"/>
        </w:trPr>
        <w:tc>
          <w:tcPr>
            <w:tcW w:w="3493" w:type="dxa"/>
          </w:tcPr>
          <w:p w:rsidR="008C15FF" w:rsidRPr="005865F0" w:rsidRDefault="008C15FF" w:rsidP="00906589">
            <w:pPr>
              <w:ind w:firstLine="0"/>
              <w:rPr>
                <w:b/>
              </w:rPr>
            </w:pPr>
            <w:r w:rsidRPr="005865F0">
              <w:rPr>
                <w:b/>
              </w:rPr>
              <w:t>Предмет продажи</w:t>
            </w:r>
          </w:p>
        </w:tc>
        <w:tc>
          <w:tcPr>
            <w:tcW w:w="6362" w:type="dxa"/>
          </w:tcPr>
          <w:p w:rsidR="008C15FF" w:rsidRPr="005865F0" w:rsidRDefault="00DF209A" w:rsidP="00AC18BB">
            <w:pPr>
              <w:ind w:firstLine="0"/>
              <w:jc w:val="both"/>
              <w:rPr>
                <w:szCs w:val="24"/>
              </w:rPr>
            </w:pPr>
            <w:r w:rsidRPr="005865F0">
              <w:rPr>
                <w:szCs w:val="24"/>
              </w:rPr>
              <w:t>Нежилое здание (</w:t>
            </w:r>
            <w:r w:rsidR="006E4235" w:rsidRPr="005865F0">
              <w:rPr>
                <w:szCs w:val="24"/>
              </w:rPr>
              <w:t xml:space="preserve">назначение – нежилое, </w:t>
            </w:r>
            <w:r w:rsidRPr="005865F0">
              <w:rPr>
                <w:szCs w:val="24"/>
              </w:rPr>
              <w:t>кадастровый номер 74:16:1301020:36, площадь – 289.7 кв. м, количество этажей: 02, в том числе подземных</w:t>
            </w:r>
            <w:r w:rsidR="0071472E">
              <w:rPr>
                <w:szCs w:val="24"/>
              </w:rPr>
              <w:t xml:space="preserve"> </w:t>
            </w:r>
            <w:r w:rsidR="001E3C30" w:rsidRPr="005865F0">
              <w:rPr>
                <w:szCs w:val="24"/>
              </w:rPr>
              <w:t xml:space="preserve">этажей: 0), расположенное по адресу: Российская Федерация, Челябинская область, </w:t>
            </w:r>
            <w:proofErr w:type="spellStart"/>
            <w:r w:rsidR="001E3C30" w:rsidRPr="005865F0">
              <w:rPr>
                <w:szCs w:val="24"/>
              </w:rPr>
              <w:t>Нязепетровский</w:t>
            </w:r>
            <w:proofErr w:type="spellEnd"/>
            <w:r w:rsidR="001E3C30" w:rsidRPr="005865F0">
              <w:rPr>
                <w:szCs w:val="24"/>
              </w:rPr>
              <w:t xml:space="preserve"> муниципальный округ, город Нязепетровск, улица </w:t>
            </w:r>
            <w:proofErr w:type="spellStart"/>
            <w:r w:rsidR="001E3C30" w:rsidRPr="005865F0">
              <w:rPr>
                <w:szCs w:val="24"/>
              </w:rPr>
              <w:t>Бархатовой</w:t>
            </w:r>
            <w:proofErr w:type="spellEnd"/>
            <w:r w:rsidR="001E3C30" w:rsidRPr="005865F0">
              <w:rPr>
                <w:szCs w:val="24"/>
              </w:rPr>
              <w:t>, дом 7</w:t>
            </w:r>
          </w:p>
        </w:tc>
      </w:tr>
      <w:tr w:rsidR="00607656" w:rsidRPr="00607656" w:rsidTr="008C15FF">
        <w:trPr>
          <w:trHeight w:val="66"/>
        </w:trPr>
        <w:tc>
          <w:tcPr>
            <w:tcW w:w="3493" w:type="dxa"/>
          </w:tcPr>
          <w:p w:rsidR="00710879" w:rsidRPr="00243B42" w:rsidRDefault="00710879" w:rsidP="00710879">
            <w:pPr>
              <w:ind w:firstLine="0"/>
              <w:rPr>
                <w:b/>
              </w:rPr>
            </w:pPr>
            <w:r w:rsidRPr="00243B42">
              <w:rPr>
                <w:b/>
              </w:rPr>
              <w:t>Описание</w:t>
            </w:r>
          </w:p>
        </w:tc>
        <w:tc>
          <w:tcPr>
            <w:tcW w:w="6362" w:type="dxa"/>
          </w:tcPr>
          <w:p w:rsidR="00710879" w:rsidRPr="00243B42" w:rsidRDefault="00710879" w:rsidP="005E279E">
            <w:pPr>
              <w:ind w:firstLine="0"/>
              <w:jc w:val="both"/>
            </w:pPr>
            <w:r w:rsidRPr="00243B42">
              <w:t>Объект муниципального нежилого фонда - двухэтажное нежилое здание, включенное в единый государственный реестр объектов культурного наследия (памятников истории и культуры) народов Российской Федерации в качестве объекта культурного наследия регионального значения «</w:t>
            </w:r>
            <w:r w:rsidR="00421B11" w:rsidRPr="00243B42">
              <w:t xml:space="preserve">Дом, в котором в 1974-1985 гг. жила революционерка Л.Н. </w:t>
            </w:r>
            <w:proofErr w:type="spellStart"/>
            <w:r w:rsidR="00421B11" w:rsidRPr="00243B42">
              <w:t>Бархатова</w:t>
            </w:r>
            <w:proofErr w:type="spellEnd"/>
            <w:r w:rsidRPr="00243B42">
              <w:t xml:space="preserve">» на основании </w:t>
            </w:r>
            <w:r w:rsidR="00421B11" w:rsidRPr="00243B42">
              <w:t xml:space="preserve">Решения Челябинского областного Совета народных депутатов от 24.01.1991 № 17 «О постановке на государственную охрану местного значения памятников истории и культуры», </w:t>
            </w:r>
            <w:r w:rsidR="00243B42" w:rsidRPr="00243B42">
              <w:t xml:space="preserve">приказа Министерства культуры Российской Федерации от 18.12.2017 № 13563-р «О регистрации объекта культурного наследия регионального значения «Дом, в котором в 1974-1985 гг. жила революционерка Л.Н. </w:t>
            </w:r>
            <w:proofErr w:type="spellStart"/>
            <w:r w:rsidR="00243B42" w:rsidRPr="00243B42">
              <w:t>Бархатова</w:t>
            </w:r>
            <w:proofErr w:type="spellEnd"/>
            <w:r w:rsidR="00243B42" w:rsidRPr="00243B42">
              <w:t>»</w:t>
            </w:r>
            <w:r w:rsidRPr="00243B42">
              <w:t xml:space="preserve">, паспорта объекта культурного наследия от </w:t>
            </w:r>
            <w:r w:rsidR="00421B11" w:rsidRPr="00243B42">
              <w:t>20</w:t>
            </w:r>
            <w:r w:rsidRPr="00243B42">
              <w:t>.</w:t>
            </w:r>
            <w:r w:rsidR="00117407" w:rsidRPr="00243B42">
              <w:t>0</w:t>
            </w:r>
            <w:r w:rsidR="00421B11" w:rsidRPr="00243B42">
              <w:t>7</w:t>
            </w:r>
            <w:r w:rsidRPr="00243B42">
              <w:t>.20</w:t>
            </w:r>
            <w:r w:rsidR="00421B11" w:rsidRPr="00243B42">
              <w:t>15</w:t>
            </w:r>
            <w:r w:rsidRPr="00243B42">
              <w:t>. Объект находится в неудовлетворительном состоянии, что подтверждается</w:t>
            </w:r>
            <w:r w:rsidR="00B72B8E" w:rsidRPr="00243B42">
              <w:t xml:space="preserve"> Заключением о признании находящимся в неудовлетворительном состоянии объекта культурного наследия от </w:t>
            </w:r>
            <w:r w:rsidR="00243B42" w:rsidRPr="00243B42">
              <w:t>30</w:t>
            </w:r>
            <w:r w:rsidR="00B72B8E" w:rsidRPr="00243B42">
              <w:t>.</w:t>
            </w:r>
            <w:r w:rsidR="00243B42" w:rsidRPr="00243B42">
              <w:t>07</w:t>
            </w:r>
            <w:r w:rsidR="00B72B8E" w:rsidRPr="00243B42">
              <w:t>.2025 г. № 6 и</w:t>
            </w:r>
            <w:r w:rsidRPr="00243B42">
              <w:t xml:space="preserve"> Актом технического состояния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от </w:t>
            </w:r>
            <w:r w:rsidR="00243B42" w:rsidRPr="00243B42">
              <w:t>30.07</w:t>
            </w:r>
            <w:r w:rsidRPr="00243B42">
              <w:t xml:space="preserve">.2025 № </w:t>
            </w:r>
            <w:r w:rsidR="00243B42" w:rsidRPr="00243B42">
              <w:t>79</w:t>
            </w:r>
            <w:r w:rsidRPr="00243B42">
              <w:t>.</w:t>
            </w:r>
          </w:p>
        </w:tc>
      </w:tr>
      <w:tr w:rsidR="00607656" w:rsidRPr="00607656" w:rsidTr="008C15FF">
        <w:trPr>
          <w:trHeight w:val="66"/>
        </w:trPr>
        <w:tc>
          <w:tcPr>
            <w:tcW w:w="3493" w:type="dxa"/>
          </w:tcPr>
          <w:p w:rsidR="008C15FF" w:rsidRPr="00564252" w:rsidRDefault="00535406" w:rsidP="00906589">
            <w:pPr>
              <w:ind w:firstLine="0"/>
              <w:rPr>
                <w:b/>
              </w:rPr>
            </w:pPr>
            <w:r w:rsidRPr="00564252">
              <w:rPr>
                <w:b/>
              </w:rPr>
              <w:t>Адрес (местоположение)</w:t>
            </w:r>
          </w:p>
        </w:tc>
        <w:tc>
          <w:tcPr>
            <w:tcW w:w="6362" w:type="dxa"/>
          </w:tcPr>
          <w:p w:rsidR="008C15FF" w:rsidRPr="00564252" w:rsidRDefault="00547522" w:rsidP="001E5F29">
            <w:pPr>
              <w:ind w:firstLine="0"/>
              <w:jc w:val="both"/>
            </w:pPr>
            <w:r w:rsidRPr="00564252">
              <w:t xml:space="preserve">Российская Федерация, Челябинская область, </w:t>
            </w:r>
            <w:proofErr w:type="spellStart"/>
            <w:r w:rsidR="001E5F29" w:rsidRPr="00564252">
              <w:t>Нязепетровский</w:t>
            </w:r>
            <w:proofErr w:type="spellEnd"/>
            <w:r w:rsidR="001E5F29" w:rsidRPr="00564252">
              <w:t xml:space="preserve"> муниципальный </w:t>
            </w:r>
            <w:r w:rsidRPr="00564252">
              <w:t xml:space="preserve">округ, город </w:t>
            </w:r>
            <w:r w:rsidR="001E5F29" w:rsidRPr="00564252">
              <w:t>Нязепетровск</w:t>
            </w:r>
            <w:r w:rsidRPr="00564252">
              <w:t xml:space="preserve">, улица </w:t>
            </w:r>
            <w:proofErr w:type="spellStart"/>
            <w:r w:rsidR="001E5F29" w:rsidRPr="00564252">
              <w:t>Бархатовой</w:t>
            </w:r>
            <w:proofErr w:type="spellEnd"/>
            <w:r w:rsidRPr="00564252">
              <w:t xml:space="preserve">, дом </w:t>
            </w:r>
            <w:r w:rsidR="001E5F29" w:rsidRPr="00564252">
              <w:t>7</w:t>
            </w:r>
          </w:p>
        </w:tc>
      </w:tr>
      <w:tr w:rsidR="00607656" w:rsidRPr="00607656" w:rsidTr="008C15FF">
        <w:trPr>
          <w:trHeight w:val="66"/>
        </w:trPr>
        <w:tc>
          <w:tcPr>
            <w:tcW w:w="3493" w:type="dxa"/>
          </w:tcPr>
          <w:p w:rsidR="008C15FF" w:rsidRPr="00607656" w:rsidRDefault="00535406" w:rsidP="00906589">
            <w:pPr>
              <w:ind w:firstLine="0"/>
              <w:rPr>
                <w:b/>
                <w:color w:val="FF0000"/>
              </w:rPr>
            </w:pPr>
            <w:r w:rsidRPr="001E5F29">
              <w:rPr>
                <w:b/>
              </w:rPr>
              <w:t>Номер в Едином государственном реестре объектов культурного наследия (памятников истории и культуры) народов Российской Федерации</w:t>
            </w:r>
          </w:p>
        </w:tc>
        <w:tc>
          <w:tcPr>
            <w:tcW w:w="6362" w:type="dxa"/>
          </w:tcPr>
          <w:p w:rsidR="00547522" w:rsidRPr="001E5F29" w:rsidRDefault="001E5F29" w:rsidP="008C15FF">
            <w:pPr>
              <w:ind w:firstLine="0"/>
              <w:jc w:val="both"/>
            </w:pPr>
            <w:r>
              <w:rPr>
                <w:rFonts w:ascii="golos Fallback" w:hAnsi="golos Fallback"/>
                <w:color w:val="1C1B28"/>
                <w:shd w:val="clear" w:color="auto" w:fill="FFFFFF"/>
              </w:rPr>
              <w:t>741711285890005</w:t>
            </w:r>
            <w:r w:rsidR="00547522" w:rsidRPr="00607656">
              <w:rPr>
                <w:color w:val="FF0000"/>
              </w:rPr>
              <w:t xml:space="preserve"> </w:t>
            </w:r>
            <w:r w:rsidR="00547522" w:rsidRPr="001E5F29">
              <w:rPr>
                <w:rFonts w:cs="Times New Roman"/>
                <w:b/>
              </w:rPr>
              <w:t>«</w:t>
            </w:r>
            <w:r w:rsidRPr="001E5F29">
              <w:rPr>
                <w:rStyle w:val="aa"/>
                <w:rFonts w:cs="Times New Roman"/>
                <w:b w:val="0"/>
                <w:shd w:val="clear" w:color="auto" w:fill="FFFFFF"/>
              </w:rPr>
              <w:t xml:space="preserve">Дом, в котором в 1874–1885 гг. жила революционерка Л.Н. </w:t>
            </w:r>
            <w:proofErr w:type="spellStart"/>
            <w:r w:rsidRPr="001E5F29">
              <w:rPr>
                <w:rStyle w:val="aa"/>
                <w:rFonts w:cs="Times New Roman"/>
                <w:b w:val="0"/>
                <w:shd w:val="clear" w:color="auto" w:fill="FFFFFF"/>
              </w:rPr>
              <w:t>Бархатова</w:t>
            </w:r>
            <w:proofErr w:type="spellEnd"/>
            <w:r w:rsidR="00547522" w:rsidRPr="001E5F29">
              <w:rPr>
                <w:rFonts w:cs="Times New Roman"/>
                <w:b/>
              </w:rPr>
              <w:t>»</w:t>
            </w:r>
          </w:p>
          <w:p w:rsidR="008C15FF" w:rsidRPr="00607656" w:rsidRDefault="008C15FF" w:rsidP="008C15FF">
            <w:pPr>
              <w:ind w:firstLine="0"/>
              <w:jc w:val="both"/>
              <w:rPr>
                <w:color w:val="FF0000"/>
              </w:rPr>
            </w:pPr>
          </w:p>
        </w:tc>
      </w:tr>
      <w:tr w:rsidR="00607656" w:rsidRPr="00607656" w:rsidTr="008C15FF">
        <w:trPr>
          <w:trHeight w:val="66"/>
        </w:trPr>
        <w:tc>
          <w:tcPr>
            <w:tcW w:w="3493" w:type="dxa"/>
          </w:tcPr>
          <w:p w:rsidR="008C15FF" w:rsidRPr="004B6828" w:rsidRDefault="00535406" w:rsidP="00906589">
            <w:pPr>
              <w:ind w:firstLine="0"/>
              <w:rPr>
                <w:b/>
              </w:rPr>
            </w:pPr>
            <w:r w:rsidRPr="004B6828">
              <w:rPr>
                <w:b/>
              </w:rPr>
              <w:t>Форма собственности</w:t>
            </w:r>
          </w:p>
        </w:tc>
        <w:tc>
          <w:tcPr>
            <w:tcW w:w="6362" w:type="dxa"/>
          </w:tcPr>
          <w:p w:rsidR="008C15FF" w:rsidRPr="004B6828" w:rsidRDefault="00535406" w:rsidP="004B6828">
            <w:pPr>
              <w:ind w:firstLine="0"/>
              <w:jc w:val="both"/>
            </w:pPr>
            <w:r w:rsidRPr="004B6828">
              <w:t xml:space="preserve">Муниципальная собственность </w:t>
            </w:r>
            <w:proofErr w:type="spellStart"/>
            <w:r w:rsidR="004864B1" w:rsidRPr="004B6828">
              <w:t>Нязепетровского</w:t>
            </w:r>
            <w:proofErr w:type="spellEnd"/>
            <w:r w:rsidR="004864B1" w:rsidRPr="004B6828">
              <w:t xml:space="preserve"> муниципального округа</w:t>
            </w:r>
            <w:r w:rsidRPr="004B6828">
              <w:t xml:space="preserve"> в соответствии с записью регистрации № </w:t>
            </w:r>
            <w:r w:rsidR="00547522" w:rsidRPr="004B6828">
              <w:t>74:</w:t>
            </w:r>
            <w:r w:rsidR="004B6828" w:rsidRPr="004B6828">
              <w:t>16</w:t>
            </w:r>
            <w:r w:rsidR="00547522" w:rsidRPr="004B6828">
              <w:t>:</w:t>
            </w:r>
            <w:r w:rsidR="004B6828" w:rsidRPr="004B6828">
              <w:t>1301020</w:t>
            </w:r>
            <w:r w:rsidR="00547522" w:rsidRPr="004B6828">
              <w:t>:</w:t>
            </w:r>
            <w:r w:rsidR="004B6828" w:rsidRPr="004B6828">
              <w:t>36</w:t>
            </w:r>
            <w:r w:rsidR="00547522" w:rsidRPr="004B6828">
              <w:t>-74/0</w:t>
            </w:r>
            <w:r w:rsidR="004B6828" w:rsidRPr="004B6828">
              <w:t>16</w:t>
            </w:r>
            <w:r w:rsidR="00547522" w:rsidRPr="004B6828">
              <w:t>/201</w:t>
            </w:r>
            <w:r w:rsidR="004B6828" w:rsidRPr="004B6828">
              <w:t>7</w:t>
            </w:r>
            <w:r w:rsidR="00547522" w:rsidRPr="004B6828">
              <w:t xml:space="preserve">-1 от </w:t>
            </w:r>
            <w:r w:rsidR="004B6828" w:rsidRPr="004B6828">
              <w:t>05</w:t>
            </w:r>
            <w:r w:rsidR="00547522" w:rsidRPr="004B6828">
              <w:t>.0</w:t>
            </w:r>
            <w:r w:rsidR="004B6828" w:rsidRPr="004B6828">
              <w:t>5</w:t>
            </w:r>
            <w:r w:rsidR="00547522" w:rsidRPr="004B6828">
              <w:t>.201</w:t>
            </w:r>
            <w:r w:rsidR="004B6828" w:rsidRPr="004B6828">
              <w:t>7</w:t>
            </w:r>
          </w:p>
        </w:tc>
      </w:tr>
      <w:tr w:rsidR="00607656" w:rsidRPr="00607656" w:rsidTr="008C15FF">
        <w:trPr>
          <w:trHeight w:val="66"/>
        </w:trPr>
        <w:tc>
          <w:tcPr>
            <w:tcW w:w="3493" w:type="dxa"/>
          </w:tcPr>
          <w:p w:rsidR="008C15FF" w:rsidRPr="00D5100C" w:rsidRDefault="00535406" w:rsidP="00906589">
            <w:pPr>
              <w:ind w:firstLine="0"/>
              <w:rPr>
                <w:b/>
              </w:rPr>
            </w:pPr>
            <w:r w:rsidRPr="00D5100C">
              <w:rPr>
                <w:b/>
              </w:rPr>
              <w:t>Кадастровый номер</w:t>
            </w:r>
          </w:p>
        </w:tc>
        <w:tc>
          <w:tcPr>
            <w:tcW w:w="6362" w:type="dxa"/>
          </w:tcPr>
          <w:p w:rsidR="008C15FF" w:rsidRPr="00607656" w:rsidRDefault="004C5C07" w:rsidP="008C15FF">
            <w:pPr>
              <w:ind w:firstLine="0"/>
              <w:jc w:val="both"/>
              <w:rPr>
                <w:color w:val="FF0000"/>
              </w:rPr>
            </w:pPr>
            <w:r>
              <w:rPr>
                <w:rFonts w:ascii="golos Fallback" w:hAnsi="golos Fallback"/>
                <w:color w:val="1C1B28"/>
                <w:shd w:val="clear" w:color="auto" w:fill="FFFFFF"/>
              </w:rPr>
              <w:t>74:16:1301020:36</w:t>
            </w:r>
          </w:p>
        </w:tc>
      </w:tr>
      <w:tr w:rsidR="00607656" w:rsidRPr="00607656" w:rsidTr="008C15FF">
        <w:trPr>
          <w:trHeight w:val="66"/>
        </w:trPr>
        <w:tc>
          <w:tcPr>
            <w:tcW w:w="3493" w:type="dxa"/>
          </w:tcPr>
          <w:p w:rsidR="008C15FF" w:rsidRPr="004864B1" w:rsidRDefault="00535406" w:rsidP="00906589">
            <w:pPr>
              <w:ind w:firstLine="0"/>
              <w:rPr>
                <w:b/>
              </w:rPr>
            </w:pPr>
            <w:r w:rsidRPr="004864B1">
              <w:rPr>
                <w:b/>
              </w:rPr>
              <w:t>Площадь объекта (</w:t>
            </w:r>
            <w:proofErr w:type="spellStart"/>
            <w:r w:rsidRPr="004864B1">
              <w:rPr>
                <w:b/>
              </w:rPr>
              <w:t>кв.м</w:t>
            </w:r>
            <w:proofErr w:type="spellEnd"/>
            <w:r w:rsidRPr="004864B1">
              <w:rPr>
                <w:b/>
              </w:rPr>
              <w:t>.)</w:t>
            </w:r>
          </w:p>
        </w:tc>
        <w:tc>
          <w:tcPr>
            <w:tcW w:w="6362" w:type="dxa"/>
          </w:tcPr>
          <w:p w:rsidR="008C15FF" w:rsidRPr="004864B1" w:rsidRDefault="004864B1" w:rsidP="00547522">
            <w:pPr>
              <w:ind w:firstLine="0"/>
              <w:jc w:val="both"/>
            </w:pPr>
            <w:r w:rsidRPr="004864B1">
              <w:rPr>
                <w:rFonts w:ascii="golos Fallback" w:hAnsi="golos Fallback"/>
                <w:shd w:val="clear" w:color="auto" w:fill="FFFFFF"/>
              </w:rPr>
              <w:t>289,7 </w:t>
            </w:r>
            <w:proofErr w:type="spellStart"/>
            <w:r w:rsidR="00535406" w:rsidRPr="004864B1">
              <w:t>кв.м</w:t>
            </w:r>
            <w:proofErr w:type="spellEnd"/>
            <w:r w:rsidR="00535406" w:rsidRPr="004864B1">
              <w:t>.</w:t>
            </w:r>
          </w:p>
        </w:tc>
      </w:tr>
      <w:tr w:rsidR="00607656" w:rsidRPr="00607656" w:rsidTr="008C15FF">
        <w:trPr>
          <w:trHeight w:val="66"/>
        </w:trPr>
        <w:tc>
          <w:tcPr>
            <w:tcW w:w="3493" w:type="dxa"/>
          </w:tcPr>
          <w:p w:rsidR="008C15FF" w:rsidRPr="004C5C07" w:rsidRDefault="00535406" w:rsidP="00906589">
            <w:pPr>
              <w:ind w:firstLine="0"/>
              <w:rPr>
                <w:b/>
              </w:rPr>
            </w:pPr>
            <w:r w:rsidRPr="004C5C07">
              <w:rPr>
                <w:b/>
              </w:rPr>
              <w:lastRenderedPageBreak/>
              <w:t>Этажность</w:t>
            </w:r>
          </w:p>
        </w:tc>
        <w:tc>
          <w:tcPr>
            <w:tcW w:w="6362" w:type="dxa"/>
          </w:tcPr>
          <w:p w:rsidR="008C15FF" w:rsidRPr="004C5C07" w:rsidRDefault="004C5C07" w:rsidP="004C5C07">
            <w:pPr>
              <w:ind w:firstLine="0"/>
              <w:jc w:val="both"/>
              <w:rPr>
                <w:szCs w:val="24"/>
              </w:rPr>
            </w:pPr>
            <w:r w:rsidRPr="004C5C07">
              <w:rPr>
                <w:szCs w:val="24"/>
              </w:rPr>
              <w:t>02, в том числе подземных этажей: 0)</w:t>
            </w:r>
          </w:p>
        </w:tc>
      </w:tr>
      <w:tr w:rsidR="00607656" w:rsidRPr="00607656" w:rsidTr="008C15FF">
        <w:trPr>
          <w:trHeight w:val="66"/>
        </w:trPr>
        <w:tc>
          <w:tcPr>
            <w:tcW w:w="3493" w:type="dxa"/>
          </w:tcPr>
          <w:p w:rsidR="00535406" w:rsidRPr="00607656" w:rsidRDefault="00535406" w:rsidP="00906589">
            <w:pPr>
              <w:ind w:firstLine="0"/>
              <w:rPr>
                <w:b/>
                <w:color w:val="FF0000"/>
              </w:rPr>
            </w:pPr>
            <w:r w:rsidRPr="00A643C7">
              <w:rPr>
                <w:b/>
              </w:rPr>
              <w:t>Обременения (ограничения)</w:t>
            </w:r>
          </w:p>
        </w:tc>
        <w:tc>
          <w:tcPr>
            <w:tcW w:w="6362" w:type="dxa"/>
          </w:tcPr>
          <w:p w:rsidR="00535406" w:rsidRPr="00607656" w:rsidRDefault="00535406" w:rsidP="003D36FF">
            <w:pPr>
              <w:ind w:firstLine="0"/>
              <w:jc w:val="both"/>
              <w:rPr>
                <w:color w:val="FF0000"/>
              </w:rPr>
            </w:pPr>
            <w:r w:rsidRPr="003D36FF">
              <w:t>Является объектом культурного наследия регионального значения. Дата гос.</w:t>
            </w:r>
            <w:r w:rsidR="002F6DE5" w:rsidRPr="003D36FF">
              <w:t xml:space="preserve"> </w:t>
            </w:r>
            <w:r w:rsidRPr="003D36FF">
              <w:t xml:space="preserve">регистрации: </w:t>
            </w:r>
            <w:r w:rsidR="006E4235" w:rsidRPr="003D36FF">
              <w:t>05</w:t>
            </w:r>
            <w:r w:rsidRPr="003D36FF">
              <w:t>.</w:t>
            </w:r>
            <w:r w:rsidR="006E4235" w:rsidRPr="003D36FF">
              <w:t>05</w:t>
            </w:r>
            <w:r w:rsidRPr="003D36FF">
              <w:t>.20</w:t>
            </w:r>
            <w:r w:rsidR="006E4235" w:rsidRPr="003D36FF">
              <w:t>17</w:t>
            </w:r>
            <w:r w:rsidRPr="003D36FF">
              <w:t>, номер гос.</w:t>
            </w:r>
            <w:r w:rsidR="00A643C7" w:rsidRPr="003D36FF">
              <w:t xml:space="preserve"> </w:t>
            </w:r>
            <w:r w:rsidRPr="003D36FF">
              <w:t xml:space="preserve">регистрации: </w:t>
            </w:r>
            <w:r w:rsidR="001144E0" w:rsidRPr="003D36FF">
              <w:t>74:16:1301020:36-74/016/2017-1</w:t>
            </w:r>
            <w:r w:rsidR="00A643C7" w:rsidRPr="003D36FF">
              <w:t>.</w:t>
            </w:r>
            <w:r w:rsidRPr="003D36FF">
              <w:t xml:space="preserve"> Основание регистрации: </w:t>
            </w:r>
            <w:r w:rsidR="003D36FF" w:rsidRPr="003D36FF">
              <w:t>Решение Исполнительного комитета Челябинского областного Совета народных депутатов «О постановке на государственную охрану местного значения памятников истории и культуры» № 17 от 24.01.1991</w:t>
            </w:r>
          </w:p>
        </w:tc>
      </w:tr>
      <w:tr w:rsidR="00607656" w:rsidRPr="00607656" w:rsidTr="008C15FF">
        <w:trPr>
          <w:trHeight w:val="66"/>
        </w:trPr>
        <w:tc>
          <w:tcPr>
            <w:tcW w:w="3493" w:type="dxa"/>
          </w:tcPr>
          <w:p w:rsidR="00535406" w:rsidRPr="00607656" w:rsidRDefault="00535406" w:rsidP="00906589">
            <w:pPr>
              <w:ind w:firstLine="0"/>
              <w:rPr>
                <w:b/>
                <w:color w:val="FF0000"/>
              </w:rPr>
            </w:pPr>
            <w:r w:rsidRPr="003C492E">
              <w:rPr>
                <w:b/>
              </w:rPr>
              <w:t>Прочие характеристики, техническое состояние</w:t>
            </w:r>
          </w:p>
        </w:tc>
        <w:tc>
          <w:tcPr>
            <w:tcW w:w="6362" w:type="dxa"/>
          </w:tcPr>
          <w:p w:rsidR="00B86968" w:rsidRPr="007F4A6F" w:rsidRDefault="009D5050" w:rsidP="009D5050">
            <w:pPr>
              <w:ind w:firstLine="0"/>
              <w:jc w:val="both"/>
            </w:pPr>
            <w:r>
              <w:t xml:space="preserve">      </w:t>
            </w:r>
            <w:r w:rsidR="00B86968" w:rsidRPr="007F4A6F">
              <w:t>Объект культурного наследия регионального значения «</w:t>
            </w:r>
            <w:r w:rsidR="007F4A6F" w:rsidRPr="007F4A6F">
              <w:rPr>
                <w:rStyle w:val="aa"/>
                <w:rFonts w:cs="Times New Roman"/>
                <w:b w:val="0"/>
                <w:shd w:val="clear" w:color="auto" w:fill="FFFFFF"/>
              </w:rPr>
              <w:t xml:space="preserve">Дом, в котором в 1874–1885 гг. жила революционерка Л.Н. </w:t>
            </w:r>
            <w:proofErr w:type="spellStart"/>
            <w:r w:rsidR="007F4A6F" w:rsidRPr="007F4A6F">
              <w:rPr>
                <w:rStyle w:val="aa"/>
                <w:rFonts w:cs="Times New Roman"/>
                <w:b w:val="0"/>
                <w:shd w:val="clear" w:color="auto" w:fill="FFFFFF"/>
              </w:rPr>
              <w:t>Бархатова</w:t>
            </w:r>
            <w:proofErr w:type="spellEnd"/>
            <w:r w:rsidR="00B86968" w:rsidRPr="007F4A6F">
              <w:t>».</w:t>
            </w:r>
            <w:r w:rsidR="005D1057" w:rsidRPr="007F4A6F">
              <w:t xml:space="preserve"> </w:t>
            </w:r>
            <w:r w:rsidR="00B86968" w:rsidRPr="007F4A6F">
              <w:t>Памятник.</w:t>
            </w:r>
          </w:p>
          <w:p w:rsidR="009142E3" w:rsidRPr="009142E3" w:rsidRDefault="00535406" w:rsidP="005D1057">
            <w:pPr>
              <w:ind w:firstLine="459"/>
              <w:jc w:val="both"/>
            </w:pPr>
            <w:r w:rsidRPr="009142E3">
              <w:t>В настоящее время</w:t>
            </w:r>
            <w:r w:rsidR="009142E3" w:rsidRPr="009142E3">
              <w:t xml:space="preserve"> в результате пожаров и длительного отсутствия противоаварийных и ремонтно-реставрационных работ здание практически полностью утрачено. Объект представляет собой остов, поросший кустарником. Описание исторического облика и конструктивно-планировочной системы здания составлено на основании данных паспорта Объекта от 28.11.1987 г., выписки из ЕГРН от 30.01.2025. </w:t>
            </w:r>
          </w:p>
          <w:p w:rsidR="009142E3" w:rsidRPr="009D5050" w:rsidRDefault="009142E3" w:rsidP="005D1057">
            <w:pPr>
              <w:ind w:firstLine="459"/>
              <w:jc w:val="both"/>
            </w:pPr>
            <w:r w:rsidRPr="009D5050">
              <w:t xml:space="preserve">Дом двухэтажный деревянный рубленый, обшит тесом. Датировка памятника – вторая половина </w:t>
            </w:r>
            <w:r w:rsidRPr="009D5050">
              <w:rPr>
                <w:lang w:val="en-US"/>
              </w:rPr>
              <w:t>XIX</w:t>
            </w:r>
            <w:r w:rsidRPr="009D5050">
              <w:t xml:space="preserve"> в. В доме родилась и провела детские годы ветеран Коммунистической партии Л.Н. </w:t>
            </w:r>
            <w:proofErr w:type="spellStart"/>
            <w:r w:rsidRPr="009D5050">
              <w:t>Бархатова</w:t>
            </w:r>
            <w:proofErr w:type="spellEnd"/>
            <w:r w:rsidRPr="009D5050">
              <w:t xml:space="preserve">, дом был построен отцом Л.Н. </w:t>
            </w:r>
            <w:proofErr w:type="spellStart"/>
            <w:r w:rsidRPr="009D5050">
              <w:t>Бархатовой</w:t>
            </w:r>
            <w:proofErr w:type="spellEnd"/>
            <w:r w:rsidRPr="009D5050">
              <w:t xml:space="preserve">, автор проекта (архитектор) неизвестен. </w:t>
            </w:r>
          </w:p>
          <w:p w:rsidR="009D5050" w:rsidRDefault="009142E3" w:rsidP="005D1057">
            <w:pPr>
              <w:ind w:firstLine="459"/>
              <w:jc w:val="both"/>
            </w:pPr>
            <w:r w:rsidRPr="009D5050">
              <w:t xml:space="preserve">Декоративное убранство – углы дома фланкируют пилястры. Окна первого и второго этажей обработаны накладными наличниками с барочными фронтонами. Плоскость стены завершается фризом с выступающим карнизом. Над карнизом по центральной оси аттик </w:t>
            </w:r>
            <w:r w:rsidR="009D5050" w:rsidRPr="009D5050">
              <w:t>со слуховым окном в центре. Плоскость аттика декорирована накладным орнаментом. По четвертой оси первого этажа входная дверь с опорным козырьком. Исторически крыша стропильная, вальмовая, в 50-е годы во время капитального ремонта крыша покрыта шифером. С левой стороны к боковому фасаду примыкают дощатые ворота с дверьми и двускатным навесом. В разное время перестраивался интерьер дома.</w:t>
            </w:r>
          </w:p>
          <w:p w:rsidR="00FB6925" w:rsidRPr="009D5050" w:rsidRDefault="00FB6925" w:rsidP="005D1057">
            <w:pPr>
              <w:ind w:firstLine="459"/>
              <w:jc w:val="both"/>
            </w:pPr>
            <w:r>
              <w:t>Кадастровый номер земельного участка: 74:16:1301020:361.</w:t>
            </w:r>
          </w:p>
          <w:p w:rsidR="00535406" w:rsidRPr="00607656" w:rsidRDefault="009142E3" w:rsidP="00C510E0">
            <w:pPr>
              <w:ind w:firstLine="459"/>
              <w:jc w:val="both"/>
              <w:rPr>
                <w:color w:val="FF0000"/>
              </w:rPr>
            </w:pPr>
            <w:r w:rsidRPr="005D3C59">
              <w:t xml:space="preserve"> </w:t>
            </w:r>
            <w:r w:rsidR="00535406" w:rsidRPr="005D3C59">
              <w:t xml:space="preserve">Визуальным осмотром установлено, что состояние Объекта — недопустимое, требуется проведение работ по сохранению Объекта. По итогам визуального осмотра установлено, что в соответствии с терминологией постановления Правительства РФ от 29 июня 2015 г. № 646 «Об утверждении критериев отнесения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к объектам культурного наследия, находящимся в неудовлетворительном состоянии», состояние </w:t>
            </w:r>
            <w:r w:rsidR="009D5050" w:rsidRPr="005D3C59">
              <w:t>Объекта — не удовлетворительное. Необходим полный комплекс ремонтно-реставрационных работ, работ по приспособлению.</w:t>
            </w:r>
          </w:p>
        </w:tc>
      </w:tr>
      <w:tr w:rsidR="00607656" w:rsidRPr="00607656" w:rsidTr="008C15FF">
        <w:trPr>
          <w:trHeight w:val="66"/>
        </w:trPr>
        <w:tc>
          <w:tcPr>
            <w:tcW w:w="3493" w:type="dxa"/>
          </w:tcPr>
          <w:p w:rsidR="00535406" w:rsidRPr="00607656" w:rsidRDefault="00535406" w:rsidP="00906589">
            <w:pPr>
              <w:ind w:firstLine="0"/>
              <w:rPr>
                <w:b/>
                <w:color w:val="FF0000"/>
              </w:rPr>
            </w:pPr>
            <w:r w:rsidRPr="003532E5">
              <w:rPr>
                <w:b/>
              </w:rPr>
              <w:t>Основание проведения продажи</w:t>
            </w:r>
          </w:p>
        </w:tc>
        <w:tc>
          <w:tcPr>
            <w:tcW w:w="6362" w:type="dxa"/>
          </w:tcPr>
          <w:p w:rsidR="00535406" w:rsidRPr="00607656" w:rsidRDefault="0095161C" w:rsidP="003532E5">
            <w:pPr>
              <w:ind w:firstLine="0"/>
              <w:jc w:val="both"/>
              <w:rPr>
                <w:color w:val="FF0000"/>
              </w:rPr>
            </w:pPr>
            <w:r w:rsidRPr="00DF4A88">
              <w:t xml:space="preserve">Распоряжение администрации </w:t>
            </w:r>
            <w:proofErr w:type="spellStart"/>
            <w:r w:rsidRPr="00DF4A88">
              <w:t>Нязепетровского</w:t>
            </w:r>
            <w:proofErr w:type="spellEnd"/>
            <w:r w:rsidRPr="00DF4A88">
              <w:t xml:space="preserve"> муниципального округа от 12 августа 2026 года № </w:t>
            </w:r>
            <w:r w:rsidR="003532E5">
              <w:t>433</w:t>
            </w:r>
            <w:r w:rsidRPr="00DF4A88">
              <w:t xml:space="preserve"> «О </w:t>
            </w:r>
            <w:r w:rsidRPr="00DF4A88">
              <w:lastRenderedPageBreak/>
              <w:t>приватизации муниципального недвижимого имущества путем продажи на конкурсе»</w:t>
            </w:r>
          </w:p>
        </w:tc>
      </w:tr>
      <w:tr w:rsidR="00607656" w:rsidRPr="00607656" w:rsidTr="008C15FF">
        <w:trPr>
          <w:trHeight w:val="66"/>
        </w:trPr>
        <w:tc>
          <w:tcPr>
            <w:tcW w:w="3493" w:type="dxa"/>
          </w:tcPr>
          <w:p w:rsidR="00535406" w:rsidRPr="00DF59BF" w:rsidRDefault="00535406" w:rsidP="00906589">
            <w:pPr>
              <w:ind w:firstLine="0"/>
              <w:rPr>
                <w:b/>
              </w:rPr>
            </w:pPr>
            <w:r w:rsidRPr="00DF59BF">
              <w:rPr>
                <w:b/>
              </w:rPr>
              <w:lastRenderedPageBreak/>
              <w:t xml:space="preserve">Сведения о предыдущих торгах по продаже имущества, </w:t>
            </w:r>
            <w:r w:rsidR="00906589" w:rsidRPr="00DF59BF">
              <w:t xml:space="preserve">объявленных в течение </w:t>
            </w:r>
            <w:r w:rsidRPr="00DF59BF">
              <w:t>года,</w:t>
            </w:r>
            <w:r w:rsidR="00906589" w:rsidRPr="00DF59BF">
              <w:t xml:space="preserve"> </w:t>
            </w:r>
            <w:r w:rsidRPr="00DF59BF">
              <w:t>предшествующего его продаже, и об итогах торгов по продаже имущества</w:t>
            </w:r>
          </w:p>
        </w:tc>
        <w:tc>
          <w:tcPr>
            <w:tcW w:w="6362" w:type="dxa"/>
          </w:tcPr>
          <w:p w:rsidR="00535406" w:rsidRPr="00DF59BF" w:rsidRDefault="00535406" w:rsidP="00DF59BF">
            <w:pPr>
              <w:ind w:firstLine="0"/>
              <w:jc w:val="both"/>
            </w:pPr>
            <w:r w:rsidRPr="00DF59BF">
              <w:t xml:space="preserve">В течение года, предшествующего его продаже, торги по Объекту </w:t>
            </w:r>
            <w:r w:rsidR="00DF59BF" w:rsidRPr="00DF59BF">
              <w:t xml:space="preserve">не </w:t>
            </w:r>
            <w:r w:rsidRPr="00DF59BF">
              <w:t>проводились</w:t>
            </w:r>
            <w:r w:rsidR="0092235C" w:rsidRPr="00DF59BF">
              <w:t xml:space="preserve"> </w:t>
            </w:r>
          </w:p>
        </w:tc>
      </w:tr>
      <w:tr w:rsidR="00607656" w:rsidRPr="00607656" w:rsidTr="008C15FF">
        <w:trPr>
          <w:trHeight w:val="66"/>
        </w:trPr>
        <w:tc>
          <w:tcPr>
            <w:tcW w:w="3493" w:type="dxa"/>
          </w:tcPr>
          <w:p w:rsidR="00535406" w:rsidRPr="00DF59BF" w:rsidRDefault="00535406" w:rsidP="00906589">
            <w:pPr>
              <w:ind w:firstLine="0"/>
              <w:rPr>
                <w:b/>
              </w:rPr>
            </w:pPr>
            <w:r w:rsidRPr="00DF59BF">
              <w:rPr>
                <w:b/>
              </w:rPr>
              <w:t>Кадастровая стоимость</w:t>
            </w:r>
          </w:p>
        </w:tc>
        <w:tc>
          <w:tcPr>
            <w:tcW w:w="6362" w:type="dxa"/>
          </w:tcPr>
          <w:p w:rsidR="00535406" w:rsidRPr="00DF59BF" w:rsidRDefault="00DF59BF" w:rsidP="00DF59BF">
            <w:pPr>
              <w:ind w:firstLine="0"/>
              <w:jc w:val="both"/>
            </w:pPr>
            <w:r w:rsidRPr="00DF59BF">
              <w:t>3</w:t>
            </w:r>
            <w:r w:rsidR="00975D42" w:rsidRPr="00DF59BF">
              <w:t> </w:t>
            </w:r>
            <w:r w:rsidRPr="00DF59BF">
              <w:t>641</w:t>
            </w:r>
            <w:r w:rsidR="00975D42" w:rsidRPr="00DF59BF">
              <w:t> </w:t>
            </w:r>
            <w:r w:rsidRPr="00DF59BF">
              <w:t>928</w:t>
            </w:r>
            <w:r w:rsidR="00975D42" w:rsidRPr="00DF59BF">
              <w:t>,</w:t>
            </w:r>
            <w:r w:rsidRPr="00DF59BF">
              <w:t>79</w:t>
            </w:r>
            <w:r w:rsidR="00975D42" w:rsidRPr="00DF59BF">
              <w:t xml:space="preserve"> (</w:t>
            </w:r>
            <w:r w:rsidRPr="00DF59BF">
              <w:t>три</w:t>
            </w:r>
            <w:r w:rsidR="00975D42" w:rsidRPr="00DF59BF">
              <w:t xml:space="preserve"> миллиона </w:t>
            </w:r>
            <w:r w:rsidRPr="00DF59BF">
              <w:t>шесть</w:t>
            </w:r>
            <w:r w:rsidR="00975D42" w:rsidRPr="00DF59BF">
              <w:t xml:space="preserve">сот сорок </w:t>
            </w:r>
            <w:r w:rsidRPr="00DF59BF">
              <w:t>одна</w:t>
            </w:r>
            <w:r w:rsidR="00975D42" w:rsidRPr="00DF59BF">
              <w:t xml:space="preserve"> тысяч</w:t>
            </w:r>
            <w:r w:rsidRPr="00DF59BF">
              <w:t>а</w:t>
            </w:r>
            <w:r w:rsidR="00975D42" w:rsidRPr="00DF59BF">
              <w:t xml:space="preserve"> </w:t>
            </w:r>
            <w:r w:rsidRPr="00DF59BF">
              <w:t>девять</w:t>
            </w:r>
            <w:r w:rsidR="00975D42" w:rsidRPr="00DF59BF">
              <w:t xml:space="preserve">сот </w:t>
            </w:r>
            <w:r w:rsidRPr="00DF59BF">
              <w:t>двадцать</w:t>
            </w:r>
            <w:r w:rsidR="00975D42" w:rsidRPr="00DF59BF">
              <w:t xml:space="preserve"> восемь) руб. </w:t>
            </w:r>
            <w:r w:rsidRPr="00DF59BF">
              <w:t>79</w:t>
            </w:r>
            <w:r w:rsidR="00975D42" w:rsidRPr="00DF59BF">
              <w:t xml:space="preserve"> коп.</w:t>
            </w:r>
          </w:p>
        </w:tc>
      </w:tr>
    </w:tbl>
    <w:p w:rsidR="00535406" w:rsidRPr="00607656" w:rsidRDefault="00535406" w:rsidP="00775893">
      <w:pPr>
        <w:ind w:firstLine="708"/>
        <w:jc w:val="both"/>
        <w:rPr>
          <w:color w:val="FF0000"/>
        </w:rPr>
      </w:pPr>
    </w:p>
    <w:p w:rsidR="00535406" w:rsidRPr="007D3BD7" w:rsidRDefault="0030066A" w:rsidP="00775893">
      <w:pPr>
        <w:ind w:firstLine="708"/>
        <w:jc w:val="both"/>
      </w:pPr>
      <w:r w:rsidRPr="007D3BD7">
        <w:t xml:space="preserve">Покупателю предоставляется в аренду земельный участок, занимаемый Объектом и необходимый для его использования. В соответствии со статьями 39.17, 39.20 Земельного кодекса Российской Федерации Покупатель Объекта обязан оформить право аренды земельного участка с кадастровым номером: </w:t>
      </w:r>
      <w:r w:rsidR="00D658BE" w:rsidRPr="007D3BD7">
        <w:t>74:</w:t>
      </w:r>
      <w:r w:rsidR="007D3BD7" w:rsidRPr="007D3BD7">
        <w:t>16</w:t>
      </w:r>
      <w:r w:rsidR="00D658BE" w:rsidRPr="007D3BD7">
        <w:t>:</w:t>
      </w:r>
      <w:r w:rsidR="007D3BD7" w:rsidRPr="007D3BD7">
        <w:t>1301020</w:t>
      </w:r>
      <w:r w:rsidR="00D658BE" w:rsidRPr="007D3BD7">
        <w:t>:</w:t>
      </w:r>
      <w:r w:rsidR="007D3BD7" w:rsidRPr="007D3BD7">
        <w:t>361</w:t>
      </w:r>
      <w:r w:rsidRPr="007D3BD7">
        <w:t xml:space="preserve">. </w:t>
      </w:r>
    </w:p>
    <w:p w:rsidR="00535406" w:rsidRPr="00D5100C" w:rsidRDefault="0030066A" w:rsidP="00775893">
      <w:pPr>
        <w:ind w:firstLine="708"/>
        <w:jc w:val="both"/>
      </w:pPr>
      <w:r w:rsidRPr="00D5100C">
        <w:rPr>
          <w:b/>
        </w:rPr>
        <w:t>Начальная цена имущества</w:t>
      </w:r>
      <w:r w:rsidRPr="00D5100C">
        <w:t>: 1,00 (один) рубль 00 копеек, в том числе НДС 2</w:t>
      </w:r>
      <w:r w:rsidR="00FB46A2" w:rsidRPr="00D5100C">
        <w:t>2</w:t>
      </w:r>
      <w:r w:rsidRPr="00D5100C">
        <w:t xml:space="preserve">% </w:t>
      </w:r>
    </w:p>
    <w:p w:rsidR="00535406" w:rsidRPr="0052090D" w:rsidRDefault="0030066A" w:rsidP="00775893">
      <w:pPr>
        <w:ind w:firstLine="708"/>
        <w:jc w:val="both"/>
      </w:pPr>
      <w:r w:rsidRPr="0052090D">
        <w:rPr>
          <w:b/>
        </w:rPr>
        <w:t>Размер задатка</w:t>
      </w:r>
      <w:r w:rsidRPr="0052090D">
        <w:t>: 20 % (двадцать процентов) от кадастровой стоимости</w:t>
      </w:r>
      <w:r w:rsidR="00D658BE" w:rsidRPr="0052090D">
        <w:rPr>
          <w:rStyle w:val="a8"/>
        </w:rPr>
        <w:footnoteReference w:id="1"/>
      </w:r>
      <w:r w:rsidRPr="0052090D">
        <w:t xml:space="preserve">: </w:t>
      </w:r>
      <w:r w:rsidR="00B22048" w:rsidRPr="0052090D">
        <w:t>728</w:t>
      </w:r>
      <w:r w:rsidRPr="0052090D">
        <w:t xml:space="preserve"> </w:t>
      </w:r>
      <w:r w:rsidR="00B22048" w:rsidRPr="0052090D">
        <w:t>385</w:t>
      </w:r>
      <w:r w:rsidRPr="0052090D">
        <w:t>,</w:t>
      </w:r>
      <w:r w:rsidR="00FB46A2" w:rsidRPr="0052090D">
        <w:t>76</w:t>
      </w:r>
      <w:r w:rsidRPr="0052090D">
        <w:t xml:space="preserve"> (</w:t>
      </w:r>
      <w:r w:rsidR="00B22048" w:rsidRPr="0052090D">
        <w:t>семь</w:t>
      </w:r>
      <w:r w:rsidR="00FB46A2" w:rsidRPr="0052090D">
        <w:t xml:space="preserve">сот </w:t>
      </w:r>
      <w:r w:rsidR="00B22048" w:rsidRPr="0052090D">
        <w:t xml:space="preserve">двадцать </w:t>
      </w:r>
      <w:r w:rsidR="00FB46A2" w:rsidRPr="0052090D">
        <w:t>восемь</w:t>
      </w:r>
      <w:r w:rsidRPr="0052090D">
        <w:t xml:space="preserve"> тысяч </w:t>
      </w:r>
      <w:r w:rsidR="00B22048" w:rsidRPr="0052090D">
        <w:t>триста восемьдесят пять</w:t>
      </w:r>
      <w:r w:rsidRPr="0052090D">
        <w:t xml:space="preserve">) руб. </w:t>
      </w:r>
      <w:r w:rsidR="00FB46A2" w:rsidRPr="0052090D">
        <w:t>76</w:t>
      </w:r>
      <w:r w:rsidRPr="0052090D">
        <w:t xml:space="preserve"> коп. </w:t>
      </w:r>
    </w:p>
    <w:p w:rsidR="00B27420" w:rsidRPr="00724F98" w:rsidRDefault="0030066A" w:rsidP="00775893">
      <w:pPr>
        <w:ind w:firstLine="708"/>
        <w:jc w:val="both"/>
      </w:pPr>
      <w:r w:rsidRPr="00724F98">
        <w:rPr>
          <w:b/>
        </w:rPr>
        <w:t>Шаг конкурса</w:t>
      </w:r>
      <w:r w:rsidRPr="00724F98">
        <w:t>: 5 % (пять процентов) от кадастровой стоимости</w:t>
      </w:r>
      <w:r w:rsidR="00D658BE" w:rsidRPr="00724F98">
        <w:rPr>
          <w:rStyle w:val="a8"/>
        </w:rPr>
        <w:footnoteReference w:id="2"/>
      </w:r>
      <w:r w:rsidRPr="00724F98">
        <w:t xml:space="preserve">: </w:t>
      </w:r>
      <w:r w:rsidR="00724F98" w:rsidRPr="00724F98">
        <w:t>182</w:t>
      </w:r>
      <w:r w:rsidRPr="00724F98">
        <w:t xml:space="preserve"> </w:t>
      </w:r>
      <w:r w:rsidR="00724F98" w:rsidRPr="00724F98">
        <w:t>096</w:t>
      </w:r>
      <w:r w:rsidRPr="00724F98">
        <w:t>,</w:t>
      </w:r>
      <w:r w:rsidR="00724F98" w:rsidRPr="00724F98">
        <w:t>4</w:t>
      </w:r>
      <w:r w:rsidR="00FB46A2" w:rsidRPr="00724F98">
        <w:t>4</w:t>
      </w:r>
      <w:r w:rsidRPr="00724F98">
        <w:t xml:space="preserve"> (сто </w:t>
      </w:r>
      <w:r w:rsidR="00724F98" w:rsidRPr="00724F98">
        <w:t>восемьдесят две</w:t>
      </w:r>
      <w:r w:rsidRPr="00724F98">
        <w:t xml:space="preserve"> тысяч</w:t>
      </w:r>
      <w:r w:rsidR="00724F98" w:rsidRPr="00724F98">
        <w:t>и</w:t>
      </w:r>
      <w:r w:rsidRPr="00724F98">
        <w:t xml:space="preserve"> </w:t>
      </w:r>
      <w:r w:rsidR="00724F98" w:rsidRPr="00724F98">
        <w:t>девяносто шесть</w:t>
      </w:r>
      <w:r w:rsidRPr="00724F98">
        <w:t xml:space="preserve">) руб. </w:t>
      </w:r>
      <w:r w:rsidR="00724F98" w:rsidRPr="00724F98">
        <w:t>4</w:t>
      </w:r>
      <w:r w:rsidR="00FB46A2" w:rsidRPr="00724F98">
        <w:t>4</w:t>
      </w:r>
      <w:r w:rsidRPr="00724F98">
        <w:t xml:space="preserve"> коп.</w:t>
      </w:r>
    </w:p>
    <w:p w:rsidR="0030066A" w:rsidRPr="00607656" w:rsidRDefault="0030066A" w:rsidP="00775893">
      <w:pPr>
        <w:ind w:firstLine="0"/>
        <w:jc w:val="both"/>
        <w:rPr>
          <w:color w:val="FF0000"/>
        </w:rPr>
      </w:pPr>
    </w:p>
    <w:p w:rsidR="005B272C" w:rsidRPr="00702C5D" w:rsidRDefault="005B272C" w:rsidP="005B272C">
      <w:pPr>
        <w:ind w:firstLine="0"/>
        <w:jc w:val="center"/>
        <w:rPr>
          <w:b/>
        </w:rPr>
      </w:pPr>
      <w:r w:rsidRPr="00702C5D">
        <w:rPr>
          <w:b/>
        </w:rPr>
        <w:t>4. Условия конкурса</w:t>
      </w:r>
    </w:p>
    <w:p w:rsidR="005B272C" w:rsidRPr="007A5F1A" w:rsidRDefault="005B272C" w:rsidP="005B272C">
      <w:pPr>
        <w:ind w:firstLine="708"/>
        <w:jc w:val="both"/>
      </w:pPr>
      <w:r w:rsidRPr="007A5F1A">
        <w:t>4.1. Покупатель обязан обеспечить охрану Объекта в целях предотвращения несанкционированного доступа на Объект третьих лиц – с момента подписания акта приёма</w:t>
      </w:r>
      <w:r w:rsidR="00CC5173" w:rsidRPr="007A5F1A">
        <w:t>-</w:t>
      </w:r>
      <w:r w:rsidRPr="007A5F1A">
        <w:t xml:space="preserve">передачи Объекта; </w:t>
      </w:r>
    </w:p>
    <w:p w:rsidR="00E227D6" w:rsidRPr="007A5F1A" w:rsidRDefault="005B272C" w:rsidP="005B272C">
      <w:pPr>
        <w:ind w:firstLine="708"/>
        <w:jc w:val="both"/>
      </w:pPr>
      <w:r w:rsidRPr="007A5F1A">
        <w:t>При содержании и использовании Объекта Покупатель обязан обеспечить выполнение</w:t>
      </w:r>
      <w:r w:rsidR="00E227D6" w:rsidRPr="007A5F1A">
        <w:t>:</w:t>
      </w:r>
    </w:p>
    <w:p w:rsidR="00E227D6" w:rsidRPr="000B6047" w:rsidRDefault="00E227D6" w:rsidP="005B272C">
      <w:pPr>
        <w:ind w:firstLine="708"/>
        <w:jc w:val="both"/>
      </w:pPr>
      <w:r w:rsidRPr="000B6047">
        <w:t>-</w:t>
      </w:r>
      <w:r w:rsidR="005B272C" w:rsidRPr="000B6047">
        <w:t xml:space="preserve"> требований главы VIII «Особенности владения, пользования и распоряжения объектом культурного наследия» Федерального закона от 25 июня 2002 года № 73-ФЗ «Об объектах культурного наследия (памятниках истории и культуры) народов Российской Федерации», </w:t>
      </w:r>
    </w:p>
    <w:p w:rsidR="005B272C" w:rsidRPr="00607A98" w:rsidRDefault="00E227D6" w:rsidP="005B272C">
      <w:pPr>
        <w:ind w:firstLine="708"/>
        <w:jc w:val="both"/>
      </w:pPr>
      <w:r w:rsidRPr="00607A98">
        <w:t xml:space="preserve">- </w:t>
      </w:r>
      <w:r w:rsidR="005B272C" w:rsidRPr="00607A98">
        <w:t xml:space="preserve">требований Охранного обязательства, утверждённого приказом </w:t>
      </w:r>
      <w:r w:rsidRPr="00607A98">
        <w:t xml:space="preserve">Государственного комитета охраны объектов культурного наследия Челябинской области № </w:t>
      </w:r>
      <w:r w:rsidR="00B72754" w:rsidRPr="00607A98">
        <w:t xml:space="preserve">195 </w:t>
      </w:r>
      <w:r w:rsidRPr="00607A98">
        <w:t xml:space="preserve">от </w:t>
      </w:r>
      <w:r w:rsidR="00B72754" w:rsidRPr="00607A98">
        <w:t>29</w:t>
      </w:r>
      <w:r w:rsidRPr="00607A98">
        <w:t>.0</w:t>
      </w:r>
      <w:r w:rsidR="00B72754" w:rsidRPr="00607A98">
        <w:t>6</w:t>
      </w:r>
      <w:r w:rsidRPr="00607A98">
        <w:t>.20</w:t>
      </w:r>
      <w:r w:rsidR="00B72754" w:rsidRPr="00607A98">
        <w:t>22</w:t>
      </w:r>
      <w:r w:rsidRPr="00607A98">
        <w:t>г.</w:t>
      </w:r>
      <w:r w:rsidR="005B272C" w:rsidRPr="00607A98">
        <w:t xml:space="preserve"> «</w:t>
      </w:r>
      <w:r w:rsidRPr="00607A98">
        <w:t>Об утверждении охранного обязательства собственника или иного законного владельца объектов культурного наследия регионального значения «</w:t>
      </w:r>
      <w:r w:rsidR="00E75F8A" w:rsidRPr="00607A98">
        <w:rPr>
          <w:rStyle w:val="aa"/>
          <w:rFonts w:cs="Times New Roman"/>
          <w:b w:val="0"/>
          <w:shd w:val="clear" w:color="auto" w:fill="FFFFFF"/>
        </w:rPr>
        <w:t xml:space="preserve">Дом, в котором в 1874–1885 гг. жила революционерка Л.Н. </w:t>
      </w:r>
      <w:proofErr w:type="spellStart"/>
      <w:r w:rsidR="00E75F8A" w:rsidRPr="00607A98">
        <w:rPr>
          <w:rStyle w:val="aa"/>
          <w:rFonts w:cs="Times New Roman"/>
          <w:b w:val="0"/>
          <w:shd w:val="clear" w:color="auto" w:fill="FFFFFF"/>
        </w:rPr>
        <w:t>Бархатова</w:t>
      </w:r>
      <w:proofErr w:type="spellEnd"/>
      <w:r w:rsidRPr="00607A98">
        <w:t xml:space="preserve">», дата создания объекта: </w:t>
      </w:r>
      <w:r w:rsidR="00E75F8A" w:rsidRPr="00607A98">
        <w:t>вторая половина</w:t>
      </w:r>
      <w:r w:rsidRPr="00607A98">
        <w:t xml:space="preserve"> </w:t>
      </w:r>
      <w:r w:rsidRPr="00607A98">
        <w:rPr>
          <w:lang w:val="en-US"/>
        </w:rPr>
        <w:t>XIX</w:t>
      </w:r>
      <w:r w:rsidRPr="00607A98">
        <w:t xml:space="preserve"> в., по адресу: Челябинская область, г. </w:t>
      </w:r>
      <w:r w:rsidR="00E75F8A" w:rsidRPr="00607A98">
        <w:t>Нязепетровск</w:t>
      </w:r>
      <w:r w:rsidRPr="00607A98">
        <w:t xml:space="preserve">, ул. </w:t>
      </w:r>
      <w:proofErr w:type="spellStart"/>
      <w:r w:rsidR="00E75F8A" w:rsidRPr="00607A98">
        <w:t>Бархатовой</w:t>
      </w:r>
      <w:proofErr w:type="spellEnd"/>
      <w:r w:rsidR="00E75F8A" w:rsidRPr="00607A98">
        <w:t>, 7</w:t>
      </w:r>
      <w:r w:rsidR="005B272C" w:rsidRPr="00607A98">
        <w:t>»</w:t>
      </w:r>
      <w:r w:rsidR="00607A98" w:rsidRPr="00607A98">
        <w:t>,</w:t>
      </w:r>
      <w:r w:rsidRPr="00607A98">
        <w:t xml:space="preserve"> </w:t>
      </w:r>
      <w:r w:rsidR="005B272C" w:rsidRPr="00607A98">
        <w:t xml:space="preserve">в том числе требования к размещению наружной рекламы на Объекте и его территории, требования к установке надписей и обозначений, содержащих информацию об объекте культурного наследия, требования к обеспечению доступа к Объекту, обязанность по выполнению которых возникает у Покупателя с даты государственной регистрации перехода права собственности на Объект; </w:t>
      </w:r>
    </w:p>
    <w:p w:rsidR="00D33878" w:rsidRPr="000C4970" w:rsidRDefault="005B272C" w:rsidP="005B272C">
      <w:pPr>
        <w:ind w:firstLine="708"/>
        <w:jc w:val="both"/>
      </w:pPr>
      <w:r w:rsidRPr="000C4970">
        <w:t xml:space="preserve">Осуществить комплекс работ по сохранению Объекта, предусматривающего </w:t>
      </w:r>
      <w:r w:rsidR="00940CAC">
        <w:t xml:space="preserve">консервацию, ремонт, </w:t>
      </w:r>
      <w:r w:rsidRPr="000C4970">
        <w:t>реставрацию и приспособить к современному использованию в установленном порядке и сроки</w:t>
      </w:r>
      <w:r w:rsidR="00D33878" w:rsidRPr="000C4970">
        <w:t>;</w:t>
      </w:r>
    </w:p>
    <w:p w:rsidR="005B272C" w:rsidRPr="000B6047" w:rsidRDefault="00D33878" w:rsidP="005B272C">
      <w:pPr>
        <w:ind w:firstLine="708"/>
        <w:jc w:val="both"/>
      </w:pPr>
      <w:r w:rsidRPr="000B6047">
        <w:t xml:space="preserve">4.2. </w:t>
      </w:r>
      <w:r w:rsidR="005B272C" w:rsidRPr="000B6047">
        <w:t>Работы по сохранению Объекта проводятся в соответствии со статьёй 45 Федерального закона от 25 июня 2002 года № 73-ФЗ «Об объектах культурного наследия (памятниках истории и культуры) народов Российской Федерации», на основании</w:t>
      </w:r>
      <w:r w:rsidR="006043F9" w:rsidRPr="000B6047">
        <w:t xml:space="preserve"> </w:t>
      </w:r>
      <w:r w:rsidR="005B272C" w:rsidRPr="000B6047">
        <w:t>задания</w:t>
      </w:r>
      <w:r w:rsidR="00150234" w:rsidRPr="000B6047">
        <w:t xml:space="preserve"> </w:t>
      </w:r>
      <w:r w:rsidR="005B272C" w:rsidRPr="000B6047">
        <w:t xml:space="preserve">на проведение указанных работ, выданным Уполномоченным органом </w:t>
      </w:r>
      <w:r w:rsidR="005D3011" w:rsidRPr="000B6047">
        <w:t>– Государственным комитетом охраны объектов культурного наследия Челябинской области, г. Челябинск,</w:t>
      </w:r>
      <w:r w:rsidR="005B272C" w:rsidRPr="000B6047">
        <w:t xml:space="preserve"> </w:t>
      </w:r>
      <w:r w:rsidR="005D3011" w:rsidRPr="000B6047">
        <w:t xml:space="preserve">ул. Воровского, д.30 </w:t>
      </w:r>
      <w:r w:rsidR="005B272C" w:rsidRPr="000B6047">
        <w:t>(далее – Уполномоченный орган)</w:t>
      </w:r>
      <w:r w:rsidR="006043F9" w:rsidRPr="000B6047">
        <w:t xml:space="preserve"> </w:t>
      </w:r>
      <w:r w:rsidR="005B272C" w:rsidRPr="000B6047">
        <w:t>научно</w:t>
      </w:r>
      <w:r w:rsidR="00150234" w:rsidRPr="000B6047">
        <w:t>-</w:t>
      </w:r>
      <w:r w:rsidR="005B272C" w:rsidRPr="000B6047">
        <w:t>проектной документаци</w:t>
      </w:r>
      <w:r w:rsidR="00150234" w:rsidRPr="000B6047">
        <w:t>и на проведение указанных работ</w:t>
      </w:r>
      <w:r w:rsidR="006043F9" w:rsidRPr="000B6047">
        <w:t xml:space="preserve">, </w:t>
      </w:r>
      <w:r w:rsidR="005B272C" w:rsidRPr="000B6047">
        <w:t xml:space="preserve">прошедшей государственную историко-культурную экспертизу и </w:t>
      </w:r>
      <w:r w:rsidR="005B272C" w:rsidRPr="000B6047">
        <w:lastRenderedPageBreak/>
        <w:t>государственную экспертизу в соответствии с требованиями Градостроительного кодекса Российской Федерации, и согласованной Уполномоченный органом, разрешения Уполномоченного органа на выполнение работ по сохранению объекта</w:t>
      </w:r>
      <w:r w:rsidR="006043F9" w:rsidRPr="000B6047">
        <w:t>,</w:t>
      </w:r>
      <w:r w:rsidR="005B272C" w:rsidRPr="000B6047">
        <w:t xml:space="preserve"> а также при условии осуществления технического, авторского надзора и государственного контроля (надзора) в области охраны объектов культурного наследия за их проведением, в следующем порядке и сроки: </w:t>
      </w:r>
    </w:p>
    <w:p w:rsidR="00150234" w:rsidRPr="000C4970" w:rsidRDefault="006043F9" w:rsidP="005B272C">
      <w:pPr>
        <w:ind w:firstLine="708"/>
        <w:jc w:val="both"/>
      </w:pPr>
      <w:r w:rsidRPr="000C4970">
        <w:t>- получение задания</w:t>
      </w:r>
      <w:r w:rsidR="001A1452" w:rsidRPr="000C4970">
        <w:t xml:space="preserve"> Уполномоченного органа</w:t>
      </w:r>
      <w:r w:rsidRPr="000C4970">
        <w:t xml:space="preserve"> на проведение работ по сохранению ОКН (научно-исследовательские и изыскательские работы) - в срок не позднее </w:t>
      </w:r>
      <w:r w:rsidR="00DE0D4C" w:rsidRPr="000C4970">
        <w:t>3</w:t>
      </w:r>
      <w:r w:rsidRPr="000C4970">
        <w:t>0 дней с даты регистрации перехода прав на ОКН</w:t>
      </w:r>
      <w:r w:rsidR="001A1452" w:rsidRPr="000C4970">
        <w:t xml:space="preserve">; </w:t>
      </w:r>
    </w:p>
    <w:p w:rsidR="001A1452" w:rsidRPr="000C4970" w:rsidRDefault="001A1452" w:rsidP="001A1452">
      <w:pPr>
        <w:widowControl/>
        <w:spacing w:line="276" w:lineRule="auto"/>
        <w:jc w:val="both"/>
      </w:pPr>
      <w:r w:rsidRPr="000C4970">
        <w:t xml:space="preserve">- разработка и утверждение проектной документации на проведение работ </w:t>
      </w:r>
      <w:r w:rsidRPr="000C4970">
        <w:br/>
        <w:t>по сохранению ОКН - в срок не позднее двух лет с получения задания на проведение работ, включая получение:</w:t>
      </w:r>
    </w:p>
    <w:p w:rsidR="001A1452" w:rsidRPr="000C4970" w:rsidRDefault="001A1452" w:rsidP="001A1452">
      <w:pPr>
        <w:spacing w:line="276" w:lineRule="auto"/>
        <w:ind w:firstLine="708"/>
        <w:jc w:val="both"/>
      </w:pPr>
      <w:r w:rsidRPr="000C4970">
        <w:t>а) положительного заключения государственной историко-культурной экспертизы;</w:t>
      </w:r>
    </w:p>
    <w:p w:rsidR="001A1452" w:rsidRPr="000C4970" w:rsidRDefault="001A1452" w:rsidP="001A1452">
      <w:pPr>
        <w:spacing w:line="276" w:lineRule="auto"/>
        <w:jc w:val="both"/>
      </w:pPr>
      <w:r w:rsidRPr="000C4970">
        <w:t>б) согласование уполномоченным органом проектной документации на проведение работ по сохранению;</w:t>
      </w:r>
    </w:p>
    <w:p w:rsidR="001A1452" w:rsidRPr="000C4970" w:rsidRDefault="001A1452" w:rsidP="001A1452">
      <w:pPr>
        <w:ind w:firstLine="708"/>
        <w:jc w:val="both"/>
      </w:pPr>
      <w:r w:rsidRPr="000C4970">
        <w:t xml:space="preserve"> в) получение положительного заключения государственной экспертизы проектной документации в соответствии со статьей 49 Градостроительного кодекса Российской Федерации – в случаях, когда необходимо проведение работ, при которых затрагиваются конструктивные и другие характеристики надежности и безопасности объекта.</w:t>
      </w:r>
    </w:p>
    <w:p w:rsidR="001A1452" w:rsidRPr="000C4970" w:rsidRDefault="004234AB" w:rsidP="005B272C">
      <w:pPr>
        <w:ind w:firstLine="708"/>
        <w:jc w:val="both"/>
      </w:pPr>
      <w:r w:rsidRPr="000C4970">
        <w:t xml:space="preserve">- </w:t>
      </w:r>
      <w:r w:rsidR="001A1FF7" w:rsidRPr="000C4970">
        <w:t>получение разрешения на проведение работ по сохранению ОКН -</w:t>
      </w:r>
      <w:r w:rsidRPr="000C4970">
        <w:t xml:space="preserve"> не позднее 10 рабочих дней с момента согласования </w:t>
      </w:r>
      <w:r w:rsidR="001A1FF7" w:rsidRPr="000C4970">
        <w:t>У</w:t>
      </w:r>
      <w:r w:rsidRPr="000C4970">
        <w:t xml:space="preserve">полномоченным </w:t>
      </w:r>
      <w:r w:rsidR="001A1FF7" w:rsidRPr="000C4970">
        <w:t>о</w:t>
      </w:r>
      <w:r w:rsidRPr="000C4970">
        <w:t>рганом проектной документации на проведение работ по сохранению ОКН.</w:t>
      </w:r>
    </w:p>
    <w:p w:rsidR="006C29B7" w:rsidRPr="003C37A9" w:rsidRDefault="006C29B7" w:rsidP="006C29B7">
      <w:pPr>
        <w:widowControl/>
        <w:spacing w:line="276" w:lineRule="auto"/>
        <w:jc w:val="both"/>
      </w:pPr>
      <w:r w:rsidRPr="003C37A9">
        <w:t xml:space="preserve">- получение разрешения на строительство в соответствии с частью 5.1. статьи 51 </w:t>
      </w:r>
      <w:proofErr w:type="spellStart"/>
      <w:r w:rsidRPr="003C37A9">
        <w:t>ГрК</w:t>
      </w:r>
      <w:proofErr w:type="spellEnd"/>
      <w:r w:rsidRPr="003C37A9">
        <w:t xml:space="preserve"> РФ</w:t>
      </w:r>
      <w:r w:rsidR="00622436" w:rsidRPr="003C37A9">
        <w:t xml:space="preserve"> </w:t>
      </w:r>
      <w:r w:rsidRPr="003C37A9">
        <w:t>- не позднее 10 рабочих дней с момента согласования Уполномоченным органом проектной документации на проведение работ по сохранению ОКН, в случае, если при проведении работ по сохранению ОКН затрагиваются конструктивные и другие характеристики надежности и безопасности такого объекта.</w:t>
      </w:r>
    </w:p>
    <w:p w:rsidR="00622436" w:rsidRPr="003C37A9" w:rsidRDefault="00622436" w:rsidP="006C29B7">
      <w:pPr>
        <w:widowControl/>
        <w:spacing w:line="276" w:lineRule="auto"/>
        <w:jc w:val="both"/>
      </w:pPr>
      <w:r w:rsidRPr="003C37A9">
        <w:t>- проведение работ по сохранению ОКН в соответствии с настоящими условиями.</w:t>
      </w:r>
    </w:p>
    <w:p w:rsidR="001A1FF7" w:rsidRPr="00182561" w:rsidRDefault="00D7473E" w:rsidP="005B272C">
      <w:pPr>
        <w:ind w:firstLine="708"/>
        <w:jc w:val="both"/>
      </w:pPr>
      <w:r w:rsidRPr="00182561">
        <w:t>Срок выполнения работ по сохранению ОКН не должен превышать 31.12.20</w:t>
      </w:r>
      <w:r w:rsidR="00182561" w:rsidRPr="00182561">
        <w:t>32</w:t>
      </w:r>
      <w:r w:rsidR="00A83648" w:rsidRPr="00182561">
        <w:t xml:space="preserve"> г.</w:t>
      </w:r>
    </w:p>
    <w:p w:rsidR="005B272C" w:rsidRPr="00177C13" w:rsidRDefault="00210C34" w:rsidP="005B272C">
      <w:pPr>
        <w:ind w:firstLine="708"/>
        <w:jc w:val="both"/>
      </w:pPr>
      <w:r w:rsidRPr="00177C13">
        <w:t xml:space="preserve">4.3. </w:t>
      </w:r>
      <w:r w:rsidR="005B272C" w:rsidRPr="00177C13">
        <w:t xml:space="preserve">Покупатель обязан представить Продавцу документы, подтверждающие выполнение работ по сохранению объекта в соответствии с настоящими условиями конкурса – по истечении </w:t>
      </w:r>
      <w:r w:rsidR="007D77E5" w:rsidRPr="00177C13">
        <w:t>срока отведенного для выполнения работ по сохранению</w:t>
      </w:r>
      <w:r w:rsidR="005B272C" w:rsidRPr="00177C13">
        <w:t xml:space="preserve">. </w:t>
      </w:r>
    </w:p>
    <w:p w:rsidR="005B272C" w:rsidRPr="00177C13" w:rsidRDefault="005B272C" w:rsidP="005B272C">
      <w:pPr>
        <w:ind w:firstLine="708"/>
        <w:jc w:val="both"/>
      </w:pPr>
      <w:r w:rsidRPr="00177C13">
        <w:t xml:space="preserve">Комиссия по контролю за исполнением условий конкурса по продаже объектов культурного наследия, находящихся в собственности </w:t>
      </w:r>
      <w:proofErr w:type="spellStart"/>
      <w:r w:rsidR="00177C13" w:rsidRPr="00177C13">
        <w:t>Нязепетровского</w:t>
      </w:r>
      <w:proofErr w:type="spellEnd"/>
      <w:r w:rsidR="00177C13" w:rsidRPr="00177C13">
        <w:t xml:space="preserve"> муниципального</w:t>
      </w:r>
      <w:r w:rsidRPr="00177C13">
        <w:t xml:space="preserve"> округа, именуемая в дальнейшем «Комиссия», осуществляет проверку промежуточных отчётов о выполнении условий конкурса и документов, представляемых Покупателем, а также осмотр Объекта в целях проверки фактического исполнения условий конкурса. </w:t>
      </w:r>
    </w:p>
    <w:p w:rsidR="005B272C" w:rsidRPr="00177C13" w:rsidRDefault="005B272C" w:rsidP="005B272C">
      <w:pPr>
        <w:ind w:firstLine="708"/>
        <w:jc w:val="both"/>
      </w:pPr>
      <w:r w:rsidRPr="00177C13">
        <w:t xml:space="preserve">Порядок подтверждения Покупателем исполнения условий конкурса: </w:t>
      </w:r>
    </w:p>
    <w:p w:rsidR="00A83648" w:rsidRPr="00177C13" w:rsidRDefault="00A83648" w:rsidP="005B272C">
      <w:pPr>
        <w:ind w:firstLine="708"/>
        <w:jc w:val="both"/>
      </w:pPr>
      <w:r w:rsidRPr="00177C13">
        <w:t xml:space="preserve">- Ежеквартально обеспечивать </w:t>
      </w:r>
      <w:proofErr w:type="spellStart"/>
      <w:r w:rsidRPr="00177C13">
        <w:t>фотофиксацию</w:t>
      </w:r>
      <w:proofErr w:type="spellEnd"/>
      <w:r w:rsidRPr="00177C13">
        <w:t xml:space="preserve"> ОКН при проведении работ по его сохранению и приспособлению для современного использования и направлять Продавцу.</w:t>
      </w:r>
    </w:p>
    <w:p w:rsidR="005B272C" w:rsidRPr="00177C13" w:rsidRDefault="00A83648" w:rsidP="005B272C">
      <w:pPr>
        <w:ind w:firstLine="708"/>
        <w:jc w:val="both"/>
      </w:pPr>
      <w:r w:rsidRPr="00177C13">
        <w:t xml:space="preserve">- </w:t>
      </w:r>
      <w:r w:rsidR="005B272C" w:rsidRPr="00177C13">
        <w:t xml:space="preserve">Не позднее десяти рабочих дней с даты истечения срока выполнения условий конкурса Покупатель направляет Продавцу сводный (итоговый) отчёт об исполнении им условий конкурса с приложением акта приёмки выполненных работ по сохранению объекта культурного наследия, составленного и утверждённого в соответствии со статьёй 45 Федерального закона от 25 февраля 2002 года № 73-ФЗ «Об объектах культурного наследия (памятниках истории и культуры) народов Российской Федерации». </w:t>
      </w:r>
    </w:p>
    <w:p w:rsidR="005B272C" w:rsidRPr="00177C13" w:rsidRDefault="007D77E5" w:rsidP="005B272C">
      <w:pPr>
        <w:ind w:firstLine="708"/>
        <w:jc w:val="both"/>
      </w:pPr>
      <w:r w:rsidRPr="00177C13">
        <w:t xml:space="preserve">- </w:t>
      </w:r>
      <w:proofErr w:type="gramStart"/>
      <w:r w:rsidR="005B272C" w:rsidRPr="00177C13">
        <w:t>В</w:t>
      </w:r>
      <w:proofErr w:type="gramEnd"/>
      <w:r w:rsidR="005B272C" w:rsidRPr="00177C13">
        <w:t xml:space="preserve"> течение двух месяцев со дня получения сводного (итогового) отчёта об исполнении условий конкурса Комиссия осуществляет проверку фактического исполнения условий конкурса и составляет акт об исполнении Покупателем условий конкурса (далее – Акт) или о признании условий конкурса неисполненными. Акт подписывается всеми членами Комиссии, принявшими участие в работе по проверке данных сводного (итогового) отчёта. Обязательства Покупателя по выполнению условий конкурса считаются исполненными в полном объёме с момента утверждения Акта Продавцом. </w:t>
      </w:r>
    </w:p>
    <w:p w:rsidR="005B272C" w:rsidRPr="00177C13" w:rsidRDefault="005B272C" w:rsidP="005B272C">
      <w:pPr>
        <w:ind w:firstLine="708"/>
        <w:jc w:val="both"/>
      </w:pPr>
      <w:r w:rsidRPr="00177C13">
        <w:t xml:space="preserve">Обязательства Покупателя по исполнению условий конкурса считаются исполненными в полном объёме с момента утверждения акта Продавцом. </w:t>
      </w:r>
    </w:p>
    <w:p w:rsidR="005B272C" w:rsidRPr="00177C13" w:rsidRDefault="005B272C" w:rsidP="005B272C">
      <w:pPr>
        <w:ind w:firstLine="708"/>
        <w:jc w:val="both"/>
      </w:pPr>
      <w:r w:rsidRPr="00177C13">
        <w:lastRenderedPageBreak/>
        <w:t xml:space="preserve">В случае непредставления Покупателем в установленный срок сводного (итогового) отчёта Комиссией составляется Акт о признании условий конкурса невыполненными. Утверждение Продавцом Акта, содержащего вывод Комиссии о неисполнении Покупателем условий конкурса, предусмотренных настоящим договором, является основанием для его расторжения по инициативе Продавца в установленном порядке. </w:t>
      </w:r>
    </w:p>
    <w:p w:rsidR="005B272C" w:rsidRPr="00177C13" w:rsidRDefault="005B272C" w:rsidP="005B272C">
      <w:pPr>
        <w:ind w:firstLine="708"/>
        <w:jc w:val="both"/>
      </w:pPr>
      <w:r w:rsidRPr="00177C13">
        <w:t>4.</w:t>
      </w:r>
      <w:r w:rsidR="007D77E5" w:rsidRPr="00177C13">
        <w:t>4</w:t>
      </w:r>
      <w:r w:rsidRPr="00177C13">
        <w:t xml:space="preserve">. Условия конкурса не подлежат изменению. </w:t>
      </w:r>
    </w:p>
    <w:p w:rsidR="00FB46A2" w:rsidRPr="00177C13" w:rsidRDefault="005B272C" w:rsidP="005B272C">
      <w:pPr>
        <w:ind w:firstLine="708"/>
        <w:jc w:val="both"/>
      </w:pPr>
      <w:r w:rsidRPr="00177C13">
        <w:t>Внесение изменений и дополнений в условия конкурса и обязательства его Победителя после заключения договора купли-продажи имущества не допускается, за исключением случаев, предусмотренных статьей 451 Гражданского Кодекса Российской Федерации.</w:t>
      </w:r>
    </w:p>
    <w:p w:rsidR="005B272C" w:rsidRPr="00607656" w:rsidRDefault="005B272C" w:rsidP="005B272C">
      <w:pPr>
        <w:ind w:firstLine="708"/>
        <w:jc w:val="both"/>
        <w:rPr>
          <w:color w:val="FF0000"/>
        </w:rPr>
      </w:pPr>
    </w:p>
    <w:p w:rsidR="00C021B7" w:rsidRPr="00CB6FDC" w:rsidRDefault="00C021B7" w:rsidP="00C021B7">
      <w:pPr>
        <w:ind w:firstLine="0"/>
        <w:jc w:val="center"/>
        <w:rPr>
          <w:b/>
        </w:rPr>
      </w:pPr>
      <w:r w:rsidRPr="00CB6FDC">
        <w:rPr>
          <w:b/>
        </w:rPr>
        <w:t>5. Порядок внесения задатка и его возврата</w:t>
      </w:r>
    </w:p>
    <w:p w:rsidR="00C021B7" w:rsidRPr="00607656" w:rsidRDefault="00C021B7" w:rsidP="005B272C">
      <w:pPr>
        <w:ind w:firstLine="708"/>
        <w:jc w:val="both"/>
        <w:rPr>
          <w:color w:val="FF0000"/>
        </w:rPr>
      </w:pPr>
    </w:p>
    <w:p w:rsidR="00C021B7" w:rsidRPr="00CB6FDC" w:rsidRDefault="00C021B7" w:rsidP="005B272C">
      <w:pPr>
        <w:ind w:firstLine="708"/>
        <w:jc w:val="both"/>
      </w:pPr>
      <w:r w:rsidRPr="00CB6FDC">
        <w:t xml:space="preserve">5.1. Порядок внесения задатка: </w:t>
      </w:r>
    </w:p>
    <w:p w:rsidR="00C021B7" w:rsidRDefault="00C021B7" w:rsidP="005B272C">
      <w:pPr>
        <w:ind w:firstLine="708"/>
        <w:jc w:val="both"/>
      </w:pPr>
      <w:r w:rsidRPr="00CB6FDC">
        <w:t xml:space="preserve">5.1.1.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C021B7" w:rsidRPr="00CB6FDC" w:rsidRDefault="00C021B7" w:rsidP="005B272C">
      <w:pPr>
        <w:ind w:firstLine="708"/>
        <w:jc w:val="both"/>
      </w:pPr>
      <w:r w:rsidRPr="00CB6FDC">
        <w:t>Для участия в конкурсе Претендент вносит задаток в валюте Российской Федерации</w:t>
      </w:r>
      <w:r w:rsidR="00ED5C81" w:rsidRPr="00CB6FDC">
        <w:t xml:space="preserve"> (размер задатка указан в п.3)</w:t>
      </w:r>
      <w:r w:rsidRPr="00CB6FDC">
        <w:t xml:space="preserve">, путем перечисления денежных средств </w:t>
      </w:r>
      <w:r w:rsidR="00ED5C81" w:rsidRPr="00CB6FDC">
        <w:t>по следующим реквизитам</w:t>
      </w:r>
      <w:r w:rsidRPr="00CB6FDC">
        <w:t xml:space="preserve">: </w:t>
      </w:r>
    </w:p>
    <w:p w:rsidR="00AD5698" w:rsidRPr="0094292D" w:rsidRDefault="00AD5698" w:rsidP="00AD5698">
      <w:pPr>
        <w:shd w:val="clear" w:color="auto" w:fill="FFFFFF"/>
        <w:jc w:val="both"/>
      </w:pPr>
      <w:r w:rsidRPr="0094292D">
        <w:rPr>
          <w:color w:val="000000"/>
        </w:rPr>
        <w:t xml:space="preserve">Наименование получателя: </w:t>
      </w:r>
      <w:r w:rsidRPr="0094292D">
        <w:t>Электронная площадка России общество с ограниченной ответственностью «РТС - тендер».</w:t>
      </w:r>
    </w:p>
    <w:p w:rsidR="00AD5698" w:rsidRPr="0094292D" w:rsidRDefault="00AD5698" w:rsidP="00AD5698">
      <w:pPr>
        <w:shd w:val="clear" w:color="auto" w:fill="FFFFFF"/>
        <w:rPr>
          <w:color w:val="000000"/>
        </w:rPr>
      </w:pPr>
      <w:r w:rsidRPr="0094292D">
        <w:rPr>
          <w:color w:val="000000"/>
        </w:rPr>
        <w:t>Реквизиты для перечисления задатка на электронной площадке «РТС-тендер»:</w:t>
      </w:r>
    </w:p>
    <w:p w:rsidR="00AD5698" w:rsidRPr="0094292D" w:rsidRDefault="00AD5698" w:rsidP="00AD5698">
      <w:pPr>
        <w:shd w:val="clear" w:color="auto" w:fill="FFFFFF"/>
        <w:rPr>
          <w:color w:val="000000"/>
        </w:rPr>
      </w:pPr>
      <w:r w:rsidRPr="0094292D">
        <w:rPr>
          <w:bCs/>
          <w:color w:val="000000"/>
        </w:rPr>
        <w:t>Получатель</w:t>
      </w:r>
      <w:r w:rsidRPr="0094292D">
        <w:rPr>
          <w:color w:val="000000"/>
        </w:rPr>
        <w:t>: ООО «РТС-тендер». </w:t>
      </w:r>
    </w:p>
    <w:p w:rsidR="00AD5698" w:rsidRPr="0094292D" w:rsidRDefault="00AD5698" w:rsidP="00AD5698">
      <w:pPr>
        <w:shd w:val="clear" w:color="auto" w:fill="FFFFFF"/>
        <w:rPr>
          <w:color w:val="000000"/>
        </w:rPr>
      </w:pPr>
      <w:r w:rsidRPr="0094292D">
        <w:rPr>
          <w:bCs/>
          <w:color w:val="000000"/>
        </w:rPr>
        <w:t>ИНН</w:t>
      </w:r>
      <w:r w:rsidRPr="0094292D">
        <w:rPr>
          <w:color w:val="000000"/>
        </w:rPr>
        <w:t>: 7710357167. </w:t>
      </w:r>
      <w:r w:rsidRPr="0094292D">
        <w:rPr>
          <w:bCs/>
          <w:color w:val="000000"/>
        </w:rPr>
        <w:t>КПП</w:t>
      </w:r>
      <w:r w:rsidRPr="0094292D">
        <w:rPr>
          <w:color w:val="000000"/>
        </w:rPr>
        <w:t>: 773001001. </w:t>
      </w:r>
    </w:p>
    <w:p w:rsidR="00AD5698" w:rsidRPr="0094292D" w:rsidRDefault="00AD5698" w:rsidP="00AD5698">
      <w:pPr>
        <w:shd w:val="clear" w:color="auto" w:fill="FFFFFF"/>
        <w:rPr>
          <w:color w:val="000000"/>
        </w:rPr>
      </w:pPr>
      <w:r w:rsidRPr="0094292D">
        <w:rPr>
          <w:bCs/>
          <w:color w:val="000000"/>
        </w:rPr>
        <w:t>Наименование банка получателя</w:t>
      </w:r>
      <w:r w:rsidRPr="0094292D">
        <w:rPr>
          <w:color w:val="000000"/>
        </w:rPr>
        <w:t>: Филиал «Корпоративный» ПАО «</w:t>
      </w:r>
      <w:proofErr w:type="spellStart"/>
      <w:r w:rsidRPr="0094292D">
        <w:rPr>
          <w:color w:val="000000"/>
        </w:rPr>
        <w:t>Совкомбанк</w:t>
      </w:r>
      <w:proofErr w:type="spellEnd"/>
      <w:r w:rsidRPr="0094292D">
        <w:rPr>
          <w:color w:val="000000"/>
        </w:rPr>
        <w:t>». </w:t>
      </w:r>
    </w:p>
    <w:p w:rsidR="00AD5698" w:rsidRPr="0094292D" w:rsidRDefault="00AD5698" w:rsidP="00AD5698">
      <w:pPr>
        <w:shd w:val="clear" w:color="auto" w:fill="FFFFFF"/>
        <w:rPr>
          <w:color w:val="000000"/>
        </w:rPr>
      </w:pPr>
      <w:r w:rsidRPr="0094292D">
        <w:rPr>
          <w:bCs/>
          <w:color w:val="000000"/>
        </w:rPr>
        <w:t>Расчётный счёт (казначейский счёт)</w:t>
      </w:r>
      <w:r w:rsidRPr="0094292D">
        <w:rPr>
          <w:color w:val="000000"/>
        </w:rPr>
        <w:t>: 40702810512030016362. </w:t>
      </w:r>
      <w:r w:rsidRPr="0094292D">
        <w:rPr>
          <w:bCs/>
          <w:color w:val="000000"/>
        </w:rPr>
        <w:t>БИК</w:t>
      </w:r>
      <w:r w:rsidRPr="0094292D">
        <w:rPr>
          <w:color w:val="000000"/>
        </w:rPr>
        <w:t>: 044525360. </w:t>
      </w:r>
    </w:p>
    <w:p w:rsidR="00AD5698" w:rsidRDefault="00AD5698" w:rsidP="00AD5698">
      <w:pPr>
        <w:ind w:firstLine="708"/>
        <w:jc w:val="both"/>
        <w:rPr>
          <w:b/>
          <w:bCs/>
          <w:color w:val="FF0000"/>
        </w:rPr>
      </w:pPr>
      <w:r w:rsidRPr="0094292D">
        <w:rPr>
          <w:bCs/>
          <w:color w:val="000000"/>
        </w:rPr>
        <w:t>Корреспондентский счёт (ЕКС)</w:t>
      </w:r>
      <w:r w:rsidRPr="0094292D">
        <w:rPr>
          <w:color w:val="000000"/>
        </w:rPr>
        <w:t>: 30101810445250000360</w:t>
      </w:r>
      <w:r w:rsidRPr="00607656">
        <w:rPr>
          <w:b/>
          <w:bCs/>
          <w:color w:val="FF0000"/>
        </w:rPr>
        <w:t xml:space="preserve"> </w:t>
      </w:r>
    </w:p>
    <w:p w:rsidR="00C021B7" w:rsidRPr="00CB6FDC" w:rsidRDefault="00ED5C81" w:rsidP="00C021B7">
      <w:pPr>
        <w:ind w:firstLine="708"/>
        <w:jc w:val="both"/>
      </w:pPr>
      <w:r w:rsidRPr="00CB6FDC">
        <w:t>В н</w:t>
      </w:r>
      <w:r w:rsidR="00C021B7" w:rsidRPr="00CB6FDC">
        <w:t>азначение платежа</w:t>
      </w:r>
      <w:r w:rsidRPr="00CB6FDC">
        <w:t xml:space="preserve"> указывается</w:t>
      </w:r>
      <w:r w:rsidR="00C021B7" w:rsidRPr="00CB6FDC">
        <w:t>: «</w:t>
      </w:r>
      <w:r w:rsidR="00C021B7" w:rsidRPr="00CB6FDC">
        <w:rPr>
          <w:b/>
        </w:rPr>
        <w:t xml:space="preserve">Задаток за участие в </w:t>
      </w:r>
      <w:r w:rsidRPr="00CB6FDC">
        <w:rPr>
          <w:b/>
        </w:rPr>
        <w:t>конкурсе</w:t>
      </w:r>
      <w:r w:rsidR="00C021B7" w:rsidRPr="00CB6FDC">
        <w:rPr>
          <w:b/>
        </w:rPr>
        <w:t xml:space="preserve"> по продаже (далее наименование объекта)</w:t>
      </w:r>
      <w:r w:rsidRPr="00CB6FDC">
        <w:rPr>
          <w:b/>
        </w:rPr>
        <w:t>,</w:t>
      </w:r>
      <w:r w:rsidR="00C021B7" w:rsidRPr="00CB6FDC">
        <w:rPr>
          <w:b/>
        </w:rPr>
        <w:t xml:space="preserve"> (лот № ___)</w:t>
      </w:r>
      <w:r w:rsidRPr="00CB6FDC">
        <w:t>»</w:t>
      </w:r>
      <w:r w:rsidR="00E4013A">
        <w:t>.</w:t>
      </w:r>
    </w:p>
    <w:p w:rsidR="00E4013A" w:rsidRDefault="00E4013A" w:rsidP="00442189">
      <w:pPr>
        <w:ind w:firstLine="708"/>
        <w:jc w:val="both"/>
      </w:pPr>
      <w:bookmarkStart w:id="0" w:name="_Hlk111459388"/>
      <w:bookmarkStart w:id="1" w:name="_Hlk97819893"/>
      <w:r w:rsidRPr="005314E3">
        <w:t>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r>
        <w:t>.</w:t>
      </w:r>
    </w:p>
    <w:p w:rsidR="00442189" w:rsidRPr="001859FA" w:rsidRDefault="00442189" w:rsidP="00442189">
      <w:pPr>
        <w:ind w:firstLine="708"/>
        <w:jc w:val="both"/>
        <w:rPr>
          <w:bCs/>
        </w:rPr>
      </w:pPr>
      <w:r w:rsidRPr="001859FA">
        <w:t xml:space="preserve">5.1.2. Последний срок оплаты задатков </w:t>
      </w:r>
      <w:bookmarkStart w:id="2" w:name="_Hlk16672096"/>
      <w:bookmarkStart w:id="3" w:name="_Hlk77681980"/>
      <w:r w:rsidRPr="001859FA">
        <w:t>указан в п.2.5 настоящей документации</w:t>
      </w:r>
      <w:r w:rsidRPr="001859FA">
        <w:rPr>
          <w:bCs/>
        </w:rPr>
        <w:t>.</w:t>
      </w:r>
    </w:p>
    <w:bookmarkEnd w:id="0"/>
    <w:bookmarkEnd w:id="1"/>
    <w:bookmarkEnd w:id="2"/>
    <w:bookmarkEnd w:id="3"/>
    <w:p w:rsidR="00442189" w:rsidRPr="001859FA" w:rsidRDefault="00442189" w:rsidP="00442189">
      <w:pPr>
        <w:ind w:firstLine="708"/>
        <w:jc w:val="both"/>
      </w:pPr>
      <w:r w:rsidRPr="001859FA">
        <w:t>5.1.3. Документом, подтверждающим поступление задатка на счет, указанный в настоящей документации, является выписка с этого счета.</w:t>
      </w:r>
    </w:p>
    <w:p w:rsidR="00442189" w:rsidRPr="005515EF" w:rsidRDefault="00442189" w:rsidP="00442189">
      <w:pPr>
        <w:ind w:firstLine="708"/>
        <w:jc w:val="both"/>
      </w:pPr>
      <w:r w:rsidRPr="005515EF">
        <w:t xml:space="preserve">В случае отсутствия (не поступления) в указанный срок суммы задатка, обязательства претендента по внесению задатка считаются неисполненными, и претендент к участию в процедуре продажи имущества в электронной форме не допускается. </w:t>
      </w:r>
    </w:p>
    <w:p w:rsidR="00442189" w:rsidRPr="005515EF" w:rsidRDefault="00442189" w:rsidP="00442189">
      <w:pPr>
        <w:ind w:firstLine="708"/>
        <w:jc w:val="both"/>
      </w:pPr>
      <w:r w:rsidRPr="005515EF">
        <w:t xml:space="preserve">5.1.4. Задаток служит обеспечением исполнения обязательства Победителя конкурса по заключению договора по итогам торгов. </w:t>
      </w:r>
    </w:p>
    <w:p w:rsidR="00442189" w:rsidRPr="005515EF" w:rsidRDefault="0062089A" w:rsidP="00442189">
      <w:pPr>
        <w:ind w:firstLine="708"/>
        <w:jc w:val="both"/>
      </w:pPr>
      <w:r w:rsidRPr="005515EF">
        <w:t>5</w:t>
      </w:r>
      <w:r w:rsidR="00442189" w:rsidRPr="005515EF">
        <w:t xml:space="preserve">.2. Порядок возврата задатка: </w:t>
      </w:r>
    </w:p>
    <w:p w:rsidR="00442189" w:rsidRPr="005515EF" w:rsidRDefault="0062089A" w:rsidP="00442189">
      <w:pPr>
        <w:ind w:firstLine="708"/>
        <w:jc w:val="both"/>
      </w:pPr>
      <w:r w:rsidRPr="005515EF">
        <w:t>5</w:t>
      </w:r>
      <w:r w:rsidR="00442189" w:rsidRPr="005515EF">
        <w:t>.2.1. Лицам, перечислившим задаток для участия в конкурсе по продаже имущества, денежные средства возвращаются в следующем порядке:</w:t>
      </w:r>
    </w:p>
    <w:p w:rsidR="00442189" w:rsidRPr="005515EF" w:rsidRDefault="00442189" w:rsidP="00442189">
      <w:pPr>
        <w:ind w:firstLine="708"/>
        <w:jc w:val="both"/>
      </w:pPr>
      <w:r w:rsidRPr="005515EF">
        <w:t xml:space="preserve">- участникам, за исключением победителя либо лица, признанного единственным участником </w:t>
      </w:r>
      <w:r w:rsidR="0062089A" w:rsidRPr="005515EF">
        <w:t>конкурса</w:t>
      </w:r>
      <w:r w:rsidRPr="005515EF">
        <w:t xml:space="preserve"> - в течение 5 (пяти) календарных дней со дня подведения итогов продажи Имущества;</w:t>
      </w:r>
    </w:p>
    <w:p w:rsidR="00442189" w:rsidRPr="005515EF" w:rsidRDefault="00442189" w:rsidP="00442189">
      <w:pPr>
        <w:ind w:firstLine="708"/>
        <w:jc w:val="both"/>
      </w:pPr>
      <w:r w:rsidRPr="005515EF">
        <w:t>- претендентам, не допущенным к участию в продаже имущества, - в течение 5 (пяти) календарных дней со дня подписания протокола о признании претендентов участниками</w:t>
      </w:r>
      <w:r w:rsidR="00CB7FD7" w:rsidRPr="005515EF">
        <w:t>;</w:t>
      </w:r>
    </w:p>
    <w:p w:rsidR="005002BF" w:rsidRPr="005515EF" w:rsidRDefault="00CB7FD7" w:rsidP="00442189">
      <w:pPr>
        <w:ind w:firstLine="708"/>
        <w:jc w:val="both"/>
      </w:pPr>
      <w:r w:rsidRPr="005515EF">
        <w:t>- в случае отзыва претендентом в установленном порядке заявки до даты окончания приема заявок - в срок не позднее, чем 5 (пять) дней со дня поступления уведомления об отзыве заявки.</w:t>
      </w:r>
    </w:p>
    <w:p w:rsidR="0062089A" w:rsidRPr="005515EF" w:rsidRDefault="0062089A" w:rsidP="005B272C">
      <w:pPr>
        <w:ind w:firstLine="708"/>
        <w:jc w:val="both"/>
      </w:pPr>
      <w:r w:rsidRPr="005515EF">
        <w:t>5</w:t>
      </w:r>
      <w:r w:rsidR="00C021B7" w:rsidRPr="005515EF">
        <w:t xml:space="preserve">.2.2. Задаток Победителя конкурса засчитывается в счет оплаты приобретаемого имущества и подлежит перечислению в течение 5 календарных дней с даты подведения итогов конкурса в бюджет </w:t>
      </w:r>
      <w:proofErr w:type="spellStart"/>
      <w:r w:rsidR="005515EF" w:rsidRPr="005515EF">
        <w:t>Нязепетровского</w:t>
      </w:r>
      <w:proofErr w:type="spellEnd"/>
      <w:r w:rsidR="005515EF" w:rsidRPr="005515EF">
        <w:t xml:space="preserve"> муниципального </w:t>
      </w:r>
      <w:r w:rsidR="00C021B7" w:rsidRPr="005515EF">
        <w:t xml:space="preserve">округа. </w:t>
      </w:r>
    </w:p>
    <w:p w:rsidR="00C021B7" w:rsidRPr="005515EF" w:rsidRDefault="00C021B7" w:rsidP="005B272C">
      <w:pPr>
        <w:ind w:firstLine="708"/>
        <w:jc w:val="both"/>
      </w:pPr>
      <w:r w:rsidRPr="005515EF">
        <w:t xml:space="preserve">Победителю конкурса возвращается часть задатка в сумме, превышающей цену </w:t>
      </w:r>
      <w:r w:rsidRPr="005515EF">
        <w:lastRenderedPageBreak/>
        <w:t xml:space="preserve">приобретения данного имущества. </w:t>
      </w:r>
    </w:p>
    <w:p w:rsidR="00C021B7" w:rsidRPr="005E2C9E" w:rsidRDefault="0062089A" w:rsidP="005B272C">
      <w:pPr>
        <w:ind w:firstLine="708"/>
        <w:jc w:val="both"/>
      </w:pPr>
      <w:r w:rsidRPr="005E2C9E">
        <w:t>5</w:t>
      </w:r>
      <w:r w:rsidR="00C021B7" w:rsidRPr="005E2C9E">
        <w:t xml:space="preserve">.2.3. При уклонении или отказе Победителя от заключения в установленный срок договора купли-продажи имущества результаты конкурса аннулируются продавцом, победитель утрачивает право на заключение указанного договора, задаток ему не возвращается. </w:t>
      </w:r>
    </w:p>
    <w:p w:rsidR="005B272C" w:rsidRPr="005E2C9E" w:rsidRDefault="0062089A" w:rsidP="005B272C">
      <w:pPr>
        <w:ind w:firstLine="708"/>
        <w:jc w:val="both"/>
      </w:pPr>
      <w:r w:rsidRPr="005E2C9E">
        <w:t>5</w:t>
      </w:r>
      <w:r w:rsidR="00C021B7" w:rsidRPr="005E2C9E">
        <w:t>.2.4.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p>
    <w:p w:rsidR="00FB46A2" w:rsidRPr="00607656" w:rsidRDefault="00FB46A2" w:rsidP="00775893">
      <w:pPr>
        <w:ind w:firstLine="0"/>
        <w:jc w:val="both"/>
        <w:rPr>
          <w:color w:val="FF0000"/>
        </w:rPr>
      </w:pPr>
    </w:p>
    <w:p w:rsidR="0058400B" w:rsidRPr="002C255C" w:rsidRDefault="0058400B" w:rsidP="0058400B">
      <w:pPr>
        <w:ind w:firstLine="0"/>
        <w:jc w:val="center"/>
        <w:rPr>
          <w:b/>
        </w:rPr>
      </w:pPr>
      <w:r w:rsidRPr="002C255C">
        <w:rPr>
          <w:b/>
        </w:rPr>
        <w:t>6. Порядок ознакомления со сведениями об Имуществе и условиями конкурса</w:t>
      </w:r>
    </w:p>
    <w:p w:rsidR="0058400B" w:rsidRPr="00607656" w:rsidRDefault="0058400B" w:rsidP="00775893">
      <w:pPr>
        <w:ind w:firstLine="0"/>
        <w:jc w:val="both"/>
        <w:rPr>
          <w:color w:val="FF0000"/>
        </w:rPr>
      </w:pPr>
    </w:p>
    <w:p w:rsidR="0058400B" w:rsidRPr="00D106AB" w:rsidRDefault="00A126D9" w:rsidP="00A126D9">
      <w:pPr>
        <w:ind w:firstLine="708"/>
        <w:jc w:val="both"/>
      </w:pPr>
      <w:r w:rsidRPr="00D106AB">
        <w:t>6</w:t>
      </w:r>
      <w:r w:rsidR="0058400B" w:rsidRPr="00D106AB">
        <w:t xml:space="preserve">.1. Информация о проведении конкурса размещается на официальном сайте Российской Федерации в сети «Интернет» </w:t>
      </w:r>
      <w:hyperlink r:id="rId9" w:history="1">
        <w:r w:rsidR="00D106AB" w:rsidRPr="00D106AB">
          <w:rPr>
            <w:rStyle w:val="a3"/>
            <w:color w:val="auto"/>
          </w:rPr>
          <w:t>http://www.torgi.gov.ru</w:t>
        </w:r>
      </w:hyperlink>
      <w:r w:rsidR="00D106AB" w:rsidRPr="00D106AB">
        <w:rPr>
          <w:u w:val="single"/>
        </w:rPr>
        <w:t>,</w:t>
      </w:r>
      <w:r w:rsidR="00D106AB" w:rsidRPr="00D106AB">
        <w:t xml:space="preserve"> автоматически попадает на электронную площадку «РТС - тендер», раздел имущественные торги, </w:t>
      </w:r>
      <w:proofErr w:type="spellStart"/>
      <w:r w:rsidR="00D106AB" w:rsidRPr="00D106AB">
        <w:t>сайт.</w:t>
      </w:r>
      <w:r w:rsidR="00D106AB" w:rsidRPr="00D106AB">
        <w:rPr>
          <w:u w:val="single"/>
        </w:rPr>
        <w:t>https</w:t>
      </w:r>
      <w:proofErr w:type="spellEnd"/>
      <w:r w:rsidR="00D106AB" w:rsidRPr="00D106AB">
        <w:rPr>
          <w:u w:val="single"/>
        </w:rPr>
        <w:t>://</w:t>
      </w:r>
      <w:r w:rsidR="00D106AB" w:rsidRPr="00D106AB">
        <w:rPr>
          <w:u w:val="single"/>
          <w:lang w:val="en-US"/>
        </w:rPr>
        <w:t>www</w:t>
      </w:r>
      <w:r w:rsidR="00D106AB" w:rsidRPr="00D106AB">
        <w:rPr>
          <w:u w:val="single"/>
        </w:rPr>
        <w:t>.</w:t>
      </w:r>
      <w:r w:rsidR="00D106AB" w:rsidRPr="00D106AB">
        <w:rPr>
          <w:u w:val="single"/>
          <w:shd w:val="clear" w:color="auto" w:fill="FFFFFF"/>
        </w:rPr>
        <w:t>rts-tender.ru</w:t>
      </w:r>
      <w:r w:rsidR="00D106AB" w:rsidRPr="00D106AB">
        <w:t xml:space="preserve"> и на официальном сайте </w:t>
      </w:r>
      <w:proofErr w:type="spellStart"/>
      <w:r w:rsidR="00D106AB" w:rsidRPr="00D106AB">
        <w:t>Нязепетровского</w:t>
      </w:r>
      <w:proofErr w:type="spellEnd"/>
      <w:r w:rsidR="00D106AB" w:rsidRPr="00D106AB">
        <w:t xml:space="preserve"> муниципального округа: </w:t>
      </w:r>
      <w:hyperlink r:id="rId10" w:history="1">
        <w:r w:rsidR="00D106AB" w:rsidRPr="00D106AB">
          <w:rPr>
            <w:rStyle w:val="a3"/>
            <w:color w:val="auto"/>
          </w:rPr>
          <w:t>http://</w:t>
        </w:r>
        <w:proofErr w:type="spellStart"/>
        <w:r w:rsidR="00D106AB" w:rsidRPr="00D106AB">
          <w:rPr>
            <w:rStyle w:val="a3"/>
            <w:color w:val="auto"/>
            <w:lang w:val="en-US"/>
          </w:rPr>
          <w:t>nzpr</w:t>
        </w:r>
        <w:proofErr w:type="spellEnd"/>
        <w:r w:rsidR="00D106AB" w:rsidRPr="00D106AB">
          <w:rPr>
            <w:rStyle w:val="a3"/>
            <w:color w:val="auto"/>
          </w:rPr>
          <w:t>.</w:t>
        </w:r>
        <w:proofErr w:type="spellStart"/>
        <w:r w:rsidR="00D106AB" w:rsidRPr="00D106AB">
          <w:rPr>
            <w:rStyle w:val="a3"/>
            <w:color w:val="auto"/>
            <w:lang w:val="en-US"/>
          </w:rPr>
          <w:t>ru</w:t>
        </w:r>
        <w:proofErr w:type="spellEnd"/>
      </w:hyperlink>
      <w:r w:rsidR="0058400B" w:rsidRPr="00D106AB">
        <w:t xml:space="preserve"> и содержит следующее: </w:t>
      </w:r>
    </w:p>
    <w:p w:rsidR="0058400B" w:rsidRPr="00D106AB" w:rsidRDefault="0058400B" w:rsidP="0058400B">
      <w:pPr>
        <w:ind w:firstLine="708"/>
        <w:jc w:val="both"/>
      </w:pPr>
      <w:r w:rsidRPr="00D106AB">
        <w:t xml:space="preserve">а) </w:t>
      </w:r>
      <w:r w:rsidR="00A126D9" w:rsidRPr="00D106AB">
        <w:t>документация (</w:t>
      </w:r>
      <w:r w:rsidRPr="00D106AB">
        <w:t>информационное сообщение</w:t>
      </w:r>
      <w:r w:rsidR="00A126D9" w:rsidRPr="00D106AB">
        <w:t>)</w:t>
      </w:r>
      <w:r w:rsidRPr="00D106AB">
        <w:t xml:space="preserve"> о проведении электронного конкурса по продаже имущества; </w:t>
      </w:r>
    </w:p>
    <w:p w:rsidR="0058400B" w:rsidRPr="00D106AB" w:rsidRDefault="0058400B" w:rsidP="0058400B">
      <w:pPr>
        <w:ind w:firstLine="708"/>
        <w:jc w:val="both"/>
      </w:pPr>
      <w:r w:rsidRPr="00D106AB">
        <w:t xml:space="preserve">б) форма заявки (приложение № </w:t>
      </w:r>
      <w:r w:rsidR="00D672C3" w:rsidRPr="00D106AB">
        <w:t>1</w:t>
      </w:r>
      <w:r w:rsidRPr="00D106AB">
        <w:t xml:space="preserve">); </w:t>
      </w:r>
    </w:p>
    <w:p w:rsidR="0058400B" w:rsidRPr="00D106AB" w:rsidRDefault="0058400B" w:rsidP="0058400B">
      <w:pPr>
        <w:ind w:firstLine="708"/>
        <w:jc w:val="both"/>
      </w:pPr>
      <w:r w:rsidRPr="00D106AB">
        <w:t xml:space="preserve">в) </w:t>
      </w:r>
      <w:r w:rsidR="00A126D9" w:rsidRPr="00D106AB">
        <w:t>форма описи</w:t>
      </w:r>
      <w:r w:rsidRPr="00D106AB">
        <w:t xml:space="preserve"> (приложение № </w:t>
      </w:r>
      <w:r w:rsidR="00D672C3" w:rsidRPr="00D106AB">
        <w:t>2</w:t>
      </w:r>
      <w:r w:rsidRPr="00D106AB">
        <w:t xml:space="preserve">) </w:t>
      </w:r>
    </w:p>
    <w:p w:rsidR="0058400B" w:rsidRPr="00D106AB" w:rsidRDefault="0058400B" w:rsidP="0058400B">
      <w:pPr>
        <w:ind w:firstLine="708"/>
        <w:jc w:val="both"/>
      </w:pPr>
      <w:r w:rsidRPr="00D106AB">
        <w:t xml:space="preserve">г) проект договора купли-продажи имущества (приложение № </w:t>
      </w:r>
      <w:r w:rsidR="00D672C3" w:rsidRPr="00D106AB">
        <w:t>3</w:t>
      </w:r>
      <w:r w:rsidRPr="00D106AB">
        <w:t xml:space="preserve">); </w:t>
      </w:r>
    </w:p>
    <w:p w:rsidR="0058400B" w:rsidRPr="00FE3F9C" w:rsidRDefault="0041207C" w:rsidP="0058400B">
      <w:pPr>
        <w:ind w:firstLine="708"/>
        <w:jc w:val="both"/>
      </w:pPr>
      <w:r w:rsidRPr="00FE3F9C">
        <w:t>д</w:t>
      </w:r>
      <w:r w:rsidR="0058400B" w:rsidRPr="00FE3F9C">
        <w:t xml:space="preserve">) </w:t>
      </w:r>
      <w:r w:rsidR="00FE3F9C" w:rsidRPr="00FE3F9C">
        <w:t xml:space="preserve">Приказ Государственного комитета охраны объектов культурного наследия Челябинской области № 195 от 29.06.2022 г. «Об утверждении охранного обязательства собственника или иного законного владельца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регионального значения «Дом, в котором в 1974-1985 гг. жила революционерка Л.Н. </w:t>
      </w:r>
      <w:proofErr w:type="spellStart"/>
      <w:r w:rsidR="00FE3F9C" w:rsidRPr="00FE3F9C">
        <w:t>Бархатова</w:t>
      </w:r>
      <w:proofErr w:type="spellEnd"/>
      <w:r w:rsidR="00FE3F9C" w:rsidRPr="00FE3F9C">
        <w:t xml:space="preserve">» </w:t>
      </w:r>
      <w:r w:rsidR="00CD46D4" w:rsidRPr="00FE3F9C">
        <w:t>(приложение № 4);</w:t>
      </w:r>
    </w:p>
    <w:p w:rsidR="0058400B" w:rsidRPr="00607656" w:rsidRDefault="0041207C" w:rsidP="0058400B">
      <w:pPr>
        <w:ind w:firstLine="708"/>
        <w:jc w:val="both"/>
        <w:rPr>
          <w:color w:val="FF0000"/>
        </w:rPr>
      </w:pPr>
      <w:r w:rsidRPr="00540131">
        <w:t>е</w:t>
      </w:r>
      <w:r w:rsidR="0058400B" w:rsidRPr="00540131">
        <w:t xml:space="preserve">) </w:t>
      </w:r>
      <w:r w:rsidR="00540131" w:rsidRPr="00243B42">
        <w:t>Заключение о признании находящимся в неудовлетворительном состоянии объекта культурного наследия от 30.07.2025 г. № 6 и Акт технического состояния объекта культурного наследия, включенн</w:t>
      </w:r>
      <w:r w:rsidR="00540131">
        <w:t>ый</w:t>
      </w:r>
      <w:r w:rsidR="00540131" w:rsidRPr="00243B42">
        <w:t xml:space="preserve"> в единый государственный реестр объектов культурного наследия (памятников истории и культуры) народов Российской Федерации от 30.07.2025 № 79</w:t>
      </w:r>
      <w:r w:rsidR="00540131">
        <w:t xml:space="preserve"> (приложение № 5).</w:t>
      </w:r>
    </w:p>
    <w:p w:rsidR="0058400B" w:rsidRPr="00607656" w:rsidRDefault="00FC334C" w:rsidP="0058400B">
      <w:pPr>
        <w:ind w:firstLine="708"/>
        <w:jc w:val="both"/>
        <w:rPr>
          <w:color w:val="FF0000"/>
        </w:rPr>
      </w:pPr>
      <w:r w:rsidRPr="00B87F95">
        <w:t>6</w:t>
      </w:r>
      <w:r w:rsidR="0058400B" w:rsidRPr="00B87F95">
        <w:t xml:space="preserve">.2. С </w:t>
      </w:r>
      <w:r w:rsidR="0058400B" w:rsidRPr="00D106AB">
        <w:t>дополнительной информацией</w:t>
      </w:r>
      <w:r w:rsidR="00696BAE" w:rsidRPr="00D106AB">
        <w:t xml:space="preserve"> о приватизируемом имуществе,</w:t>
      </w:r>
      <w:r w:rsidR="0058400B" w:rsidRPr="00D106AB">
        <w:t xml:space="preserve"> об участии в конкурсе, о порядке проведения конкурса, с формой заявки, условиями договора купли-продажи, Претенденты могут ознакомиться</w:t>
      </w:r>
      <w:r w:rsidR="00696BAE" w:rsidRPr="00D106AB">
        <w:t xml:space="preserve"> в рабочие дни с 09:00 до 12:00 </w:t>
      </w:r>
      <w:r w:rsidR="00696BAE" w:rsidRPr="00D106AB">
        <w:rPr>
          <w:bCs/>
        </w:rPr>
        <w:t xml:space="preserve">по адресу: Челябинская область, г. </w:t>
      </w:r>
      <w:r w:rsidR="00D106AB" w:rsidRPr="00D106AB">
        <w:rPr>
          <w:bCs/>
        </w:rPr>
        <w:t>Нязепетровск</w:t>
      </w:r>
      <w:r w:rsidR="00696BAE" w:rsidRPr="00D106AB">
        <w:rPr>
          <w:bCs/>
        </w:rPr>
        <w:t xml:space="preserve">, ул. </w:t>
      </w:r>
      <w:r w:rsidR="00D106AB" w:rsidRPr="00D106AB">
        <w:rPr>
          <w:bCs/>
        </w:rPr>
        <w:t>Свердлова</w:t>
      </w:r>
      <w:r w:rsidR="00696BAE" w:rsidRPr="00D106AB">
        <w:rPr>
          <w:bCs/>
        </w:rPr>
        <w:t xml:space="preserve">, </w:t>
      </w:r>
      <w:r w:rsidR="00D106AB" w:rsidRPr="00D106AB">
        <w:rPr>
          <w:bCs/>
        </w:rPr>
        <w:t>д. 7</w:t>
      </w:r>
      <w:r w:rsidR="00696BAE" w:rsidRPr="00D106AB">
        <w:rPr>
          <w:bCs/>
        </w:rPr>
        <w:t xml:space="preserve">, </w:t>
      </w:r>
      <w:r w:rsidR="00D106AB" w:rsidRPr="00D106AB">
        <w:rPr>
          <w:bCs/>
        </w:rPr>
        <w:t>пом. 3</w:t>
      </w:r>
      <w:r w:rsidR="005654E8" w:rsidRPr="00D106AB">
        <w:rPr>
          <w:bCs/>
        </w:rPr>
        <w:t>,</w:t>
      </w:r>
      <w:r w:rsidR="00696BAE" w:rsidRPr="00D106AB">
        <w:rPr>
          <w:bCs/>
        </w:rPr>
        <w:t xml:space="preserve"> </w:t>
      </w:r>
      <w:r w:rsidR="00696BAE" w:rsidRPr="00D106AB">
        <w:t>телефон</w:t>
      </w:r>
      <w:r w:rsidR="005654E8" w:rsidRPr="00D106AB">
        <w:t xml:space="preserve"> для справок</w:t>
      </w:r>
      <w:r w:rsidR="00D106AB" w:rsidRPr="00D106AB">
        <w:t>: 8 (35156</w:t>
      </w:r>
      <w:r w:rsidR="00696BAE" w:rsidRPr="00D106AB">
        <w:t xml:space="preserve">) </w:t>
      </w:r>
      <w:r w:rsidR="00D106AB" w:rsidRPr="00D106AB">
        <w:t>3</w:t>
      </w:r>
      <w:r w:rsidR="00696BAE" w:rsidRPr="00D106AB">
        <w:t>-</w:t>
      </w:r>
      <w:r w:rsidR="00D106AB" w:rsidRPr="00D106AB">
        <w:t>16</w:t>
      </w:r>
      <w:r w:rsidR="00696BAE" w:rsidRPr="00D106AB">
        <w:t>-6</w:t>
      </w:r>
      <w:r w:rsidR="00D106AB" w:rsidRPr="00D106AB">
        <w:t>7</w:t>
      </w:r>
      <w:r w:rsidR="00696BAE" w:rsidRPr="00D106AB">
        <w:t xml:space="preserve">, а также направив запрос по адресу электронной почты: </w:t>
      </w:r>
      <w:hyperlink r:id="rId11" w:history="1">
        <w:r w:rsidR="008B5E91" w:rsidRPr="008B5E91">
          <w:rPr>
            <w:rStyle w:val="a3"/>
            <w:color w:val="auto"/>
            <w:lang w:val="en-US"/>
          </w:rPr>
          <w:t>kumi</w:t>
        </w:r>
        <w:r w:rsidR="008B5E91" w:rsidRPr="008B5E91">
          <w:rPr>
            <w:rStyle w:val="a3"/>
            <w:color w:val="auto"/>
          </w:rPr>
          <w:t>@</w:t>
        </w:r>
        <w:r w:rsidR="008B5E91" w:rsidRPr="008B5E91">
          <w:rPr>
            <w:rStyle w:val="a3"/>
            <w:color w:val="auto"/>
            <w:lang w:val="en-US"/>
          </w:rPr>
          <w:t>nzpr</w:t>
        </w:r>
        <w:r w:rsidR="008B5E91" w:rsidRPr="008B5E91">
          <w:rPr>
            <w:rStyle w:val="a3"/>
            <w:color w:val="auto"/>
          </w:rPr>
          <w:t>.</w:t>
        </w:r>
        <w:proofErr w:type="spellStart"/>
        <w:r w:rsidR="008B5E91" w:rsidRPr="008B5E91">
          <w:rPr>
            <w:rStyle w:val="a3"/>
            <w:color w:val="auto"/>
            <w:lang w:val="en-US"/>
          </w:rPr>
          <w:t>ru</w:t>
        </w:r>
        <w:proofErr w:type="spellEnd"/>
      </w:hyperlink>
      <w:r w:rsidR="00696BAE" w:rsidRPr="008B5E91">
        <w:t>. Ответ на запрос Продавец предоставляется в течение 2 (двух) рабочих дней со дня поступления запроса</w:t>
      </w:r>
      <w:r w:rsidR="0058400B" w:rsidRPr="008B5E91">
        <w:t xml:space="preserve">. </w:t>
      </w:r>
    </w:p>
    <w:p w:rsidR="0058400B" w:rsidRPr="00D106AB" w:rsidRDefault="00FC334C" w:rsidP="0058400B">
      <w:pPr>
        <w:ind w:firstLine="708"/>
        <w:jc w:val="both"/>
      </w:pPr>
      <w:r w:rsidRPr="00B87F95">
        <w:t>6</w:t>
      </w:r>
      <w:r w:rsidR="0058400B" w:rsidRPr="00B87F95">
        <w:t xml:space="preserve">.3. Любое лицо независимо от регистрации на электронной площадке вправе направить на электронный адрес </w:t>
      </w:r>
      <w:r w:rsidR="00DE1FB1" w:rsidRPr="00B87F95">
        <w:t xml:space="preserve">Продавца: </w:t>
      </w:r>
      <w:hyperlink r:id="rId12" w:history="1">
        <w:r w:rsidR="00B87F95" w:rsidRPr="00B87F95">
          <w:rPr>
            <w:rStyle w:val="a3"/>
            <w:color w:val="auto"/>
            <w:lang w:val="en-US"/>
          </w:rPr>
          <w:t>kumi</w:t>
        </w:r>
        <w:r w:rsidR="00B87F95" w:rsidRPr="00B87F95">
          <w:rPr>
            <w:rStyle w:val="a3"/>
            <w:color w:val="auto"/>
          </w:rPr>
          <w:t>@</w:t>
        </w:r>
        <w:r w:rsidR="00B87F95" w:rsidRPr="00B87F95">
          <w:rPr>
            <w:rStyle w:val="a3"/>
            <w:color w:val="auto"/>
            <w:lang w:val="en-US"/>
          </w:rPr>
          <w:t>nzpr</w:t>
        </w:r>
        <w:r w:rsidR="00B87F95" w:rsidRPr="00B87F95">
          <w:rPr>
            <w:rStyle w:val="a3"/>
            <w:color w:val="auto"/>
          </w:rPr>
          <w:t>.</w:t>
        </w:r>
        <w:r w:rsidR="00B87F95" w:rsidRPr="00B87F95">
          <w:rPr>
            <w:rStyle w:val="a3"/>
            <w:color w:val="auto"/>
            <w:lang w:val="en-US"/>
          </w:rPr>
          <w:t>ru</w:t>
        </w:r>
      </w:hyperlink>
      <w:r w:rsidR="00DE1FB1" w:rsidRPr="00B87F95">
        <w:t xml:space="preserve"> или посредством электронной площадки </w:t>
      </w:r>
      <w:r w:rsidR="00B87F95" w:rsidRPr="00B87F95">
        <w:rPr>
          <w:u w:val="single"/>
        </w:rPr>
        <w:t>https://</w:t>
      </w:r>
      <w:r w:rsidR="00B87F95" w:rsidRPr="00B87F95">
        <w:rPr>
          <w:u w:val="single"/>
          <w:lang w:val="en-US"/>
        </w:rPr>
        <w:t>www</w:t>
      </w:r>
      <w:r w:rsidR="00B87F95" w:rsidRPr="00B87F95">
        <w:rPr>
          <w:u w:val="single"/>
        </w:rPr>
        <w:t>.</w:t>
      </w:r>
      <w:r w:rsidR="00B87F95" w:rsidRPr="00B87F95">
        <w:rPr>
          <w:u w:val="single"/>
          <w:shd w:val="clear" w:color="auto" w:fill="FFFFFF"/>
        </w:rPr>
        <w:t>rts-tender.ru</w:t>
      </w:r>
      <w:r w:rsidR="0058400B" w:rsidRPr="00B87F95">
        <w:t>, запрос о разъяснении размещенной информации</w:t>
      </w:r>
      <w:r w:rsidR="00DE1FB1" w:rsidRPr="00B87F95">
        <w:t xml:space="preserve">. </w:t>
      </w:r>
      <w:r w:rsidR="00CF2A1D" w:rsidRPr="00B87F95">
        <w:t xml:space="preserve">Такой </w:t>
      </w:r>
      <w:r w:rsidR="00CF2A1D" w:rsidRPr="00D106AB">
        <w:t>з</w:t>
      </w:r>
      <w:r w:rsidR="00DE1FB1" w:rsidRPr="00D106AB">
        <w:t>апрос направляется в письменной форме</w:t>
      </w:r>
      <w:r w:rsidR="00CF2A1D" w:rsidRPr="00D106AB">
        <w:t xml:space="preserve"> для рассмотрения</w:t>
      </w:r>
      <w:r w:rsidR="005654E8" w:rsidRPr="00D106AB">
        <w:t xml:space="preserve"> Продавцом</w:t>
      </w:r>
      <w:r w:rsidR="00CF2A1D" w:rsidRPr="00D106AB">
        <w:t xml:space="preserve"> при условии, что запрос поступил Продавцу </w:t>
      </w:r>
      <w:r w:rsidR="00DE1FB1" w:rsidRPr="00D106AB">
        <w:t>не позднее</w:t>
      </w:r>
      <w:r w:rsidR="00C43B3E" w:rsidRPr="00D106AB">
        <w:t xml:space="preserve"> 3 (трех) рабочих дней</w:t>
      </w:r>
      <w:r w:rsidR="00DE1FB1" w:rsidRPr="00D106AB">
        <w:t xml:space="preserve"> до</w:t>
      </w:r>
      <w:r w:rsidR="00C43B3E" w:rsidRPr="00D106AB">
        <w:t xml:space="preserve"> окончания подачи заявок</w:t>
      </w:r>
      <w:r w:rsidR="00DE1FB1" w:rsidRPr="00D106AB">
        <w:t>.</w:t>
      </w:r>
    </w:p>
    <w:p w:rsidR="00842ACD" w:rsidRPr="00B87F95" w:rsidRDefault="0058400B" w:rsidP="00DE1FB1">
      <w:pPr>
        <w:ind w:firstLine="708"/>
        <w:jc w:val="both"/>
      </w:pPr>
      <w:r w:rsidRPr="00B87F95">
        <w:t xml:space="preserve">В течение 2 (двух) рабочих дней со дня поступления запроса Продавец предоставляет разъяснение </w:t>
      </w:r>
      <w:r w:rsidR="00842ACD" w:rsidRPr="00B87F95">
        <w:t xml:space="preserve">лицу, направившему запрос на электронную почту (если запрос поступил на электронный адрес) либо Оператору (если запрос поступил посредство электронной площадки), </w:t>
      </w:r>
      <w:r w:rsidRPr="00B87F95">
        <w:t xml:space="preserve">с указанием предмета запроса, но без указания лица, от которого поступил запрос. </w:t>
      </w:r>
    </w:p>
    <w:p w:rsidR="00DE1FB1" w:rsidRPr="00851260" w:rsidRDefault="00DE1FB1" w:rsidP="00DE1FB1">
      <w:pPr>
        <w:ind w:firstLine="708"/>
        <w:jc w:val="both"/>
      </w:pPr>
      <w:r w:rsidRPr="00851260">
        <w:t xml:space="preserve">Не позднее одного часа с момента размещения разъяснения положений документации о проведении настоящей процедуры </w:t>
      </w:r>
      <w:r w:rsidR="00842ACD" w:rsidRPr="00851260">
        <w:t>О</w:t>
      </w:r>
      <w:r w:rsidRPr="00851260">
        <w:t xml:space="preserve">ператор электронной площадки размещает указанное разъяснение на электронной площадке. </w:t>
      </w:r>
    </w:p>
    <w:p w:rsidR="00FC334C" w:rsidRPr="00851260" w:rsidRDefault="00FC334C" w:rsidP="00FC334C">
      <w:pPr>
        <w:ind w:firstLine="708"/>
        <w:jc w:val="both"/>
      </w:pPr>
      <w:r w:rsidRPr="00851260">
        <w:t>6</w:t>
      </w:r>
      <w:r w:rsidR="0058400B" w:rsidRPr="00851260">
        <w:t>.</w:t>
      </w:r>
      <w:r w:rsidRPr="00851260">
        <w:t>4</w:t>
      </w:r>
      <w:r w:rsidR="0058400B" w:rsidRPr="00851260">
        <w:t xml:space="preserve">. Осмотр Объекта производится по месту нахождения имущества без взимания платы </w:t>
      </w:r>
      <w:r w:rsidRPr="00851260">
        <w:t>каждый рабочий вторник и четверг с 1</w:t>
      </w:r>
      <w:r w:rsidR="00851260" w:rsidRPr="00851260">
        <w:t>0</w:t>
      </w:r>
      <w:r w:rsidRPr="00851260">
        <w:t>.00 до 16.00</w:t>
      </w:r>
      <w:r w:rsidR="0058400B" w:rsidRPr="00851260">
        <w:t xml:space="preserve"> в период срока подачи заявок по предварительному согласованию (уточнению) времени проведения осмотра на основании обращения претендента. </w:t>
      </w:r>
    </w:p>
    <w:p w:rsidR="0058400B" w:rsidRPr="00851260" w:rsidRDefault="00FC334C" w:rsidP="0058400B">
      <w:pPr>
        <w:ind w:firstLine="708"/>
        <w:jc w:val="both"/>
      </w:pPr>
      <w:r w:rsidRPr="00851260">
        <w:t>6</w:t>
      </w:r>
      <w:r w:rsidR="0058400B" w:rsidRPr="00851260">
        <w:t>.</w:t>
      </w:r>
      <w:r w:rsidRPr="00851260">
        <w:t>5</w:t>
      </w:r>
      <w:r w:rsidR="0058400B" w:rsidRPr="00851260">
        <w:t>. Победитель конкурса, не реализовавший свое право на осмотр объекта и изучение его технической документации, лишается права предъявлять претензии к Продавцу по поводу юридического, физического и финансового состояния объекта.</w:t>
      </w:r>
    </w:p>
    <w:p w:rsidR="00FB46A2" w:rsidRPr="00607656" w:rsidRDefault="00FB46A2" w:rsidP="00775893">
      <w:pPr>
        <w:ind w:firstLine="0"/>
        <w:jc w:val="both"/>
        <w:rPr>
          <w:color w:val="FF0000"/>
        </w:rPr>
      </w:pPr>
    </w:p>
    <w:p w:rsidR="00B91251" w:rsidRPr="00386BD2" w:rsidRDefault="00B91251" w:rsidP="00B91251">
      <w:pPr>
        <w:ind w:firstLine="0"/>
        <w:jc w:val="center"/>
        <w:rPr>
          <w:b/>
        </w:rPr>
      </w:pPr>
      <w:r w:rsidRPr="00386BD2">
        <w:rPr>
          <w:b/>
        </w:rPr>
        <w:t>7. Порядок подачи (приема) и отзыва заявок</w:t>
      </w:r>
    </w:p>
    <w:p w:rsidR="00B91251" w:rsidRPr="00607656" w:rsidRDefault="00B91251" w:rsidP="00B91251">
      <w:pPr>
        <w:ind w:firstLine="0"/>
        <w:jc w:val="both"/>
        <w:rPr>
          <w:color w:val="FF0000"/>
        </w:rPr>
      </w:pPr>
    </w:p>
    <w:p w:rsidR="00B91251" w:rsidRPr="00386BD2" w:rsidRDefault="00B91251" w:rsidP="00B91251">
      <w:pPr>
        <w:ind w:firstLine="708"/>
        <w:jc w:val="both"/>
      </w:pPr>
      <w:r w:rsidRPr="00386BD2">
        <w:t>7.1. Прием заявок и прилагаемых к ним документов начинается с даты и времени, указанных в документации о проведении конкурса, осуществляется в сроки, установленные в документации (пункт 2.5).</w:t>
      </w:r>
    </w:p>
    <w:p w:rsidR="00B91251" w:rsidRPr="00386BD2" w:rsidRDefault="00B91251" w:rsidP="00B91251">
      <w:pPr>
        <w:ind w:firstLine="708"/>
        <w:jc w:val="both"/>
      </w:pPr>
      <w:r w:rsidRPr="00386BD2">
        <w:t xml:space="preserve">7.2. Заявка должна содержать согласие Претендента с условиями конкурса. </w:t>
      </w:r>
    </w:p>
    <w:p w:rsidR="00B91251" w:rsidRPr="00386BD2" w:rsidRDefault="00B91251" w:rsidP="00B91251">
      <w:pPr>
        <w:ind w:firstLine="708"/>
        <w:jc w:val="both"/>
      </w:pPr>
      <w:r w:rsidRPr="00386BD2">
        <w:t>7.3. Одно лицо имеет право подать только одну заявку на один лот.</w:t>
      </w:r>
    </w:p>
    <w:p w:rsidR="00B91251" w:rsidRPr="00386BD2" w:rsidRDefault="00B91251" w:rsidP="00B91251">
      <w:pPr>
        <w:ind w:firstLine="708"/>
        <w:jc w:val="both"/>
      </w:pPr>
      <w:r w:rsidRPr="00386BD2">
        <w:t xml:space="preserve">7.4. Претендент вправе не позднее дня окончания срока приема заявок отозвать заявку путем направления уведомления об отзыве заявки на электронную площадку. Поступивший от Претендента задаток подлежит возврату в течение 5 календарных дней со дня поступления уведомления об отзыве заявки. </w:t>
      </w:r>
    </w:p>
    <w:p w:rsidR="00B91251" w:rsidRPr="00386BD2" w:rsidRDefault="00B91251" w:rsidP="00B91251">
      <w:pPr>
        <w:ind w:firstLine="708"/>
        <w:jc w:val="both"/>
      </w:pPr>
      <w:r w:rsidRPr="00386BD2">
        <w:t>7.5. Изменение заявки допускается только путем подачи Претендентом новой заявки в установленные в настоящей документации сроки, при этом первоначальная заявка должна быть отозвана.</w:t>
      </w:r>
    </w:p>
    <w:p w:rsidR="00B91251" w:rsidRPr="00607656" w:rsidRDefault="00B91251" w:rsidP="00B91251">
      <w:pPr>
        <w:ind w:firstLine="708"/>
        <w:jc w:val="both"/>
        <w:rPr>
          <w:color w:val="FF0000"/>
        </w:rPr>
      </w:pPr>
    </w:p>
    <w:p w:rsidR="00394DFD" w:rsidRPr="00386BD2" w:rsidRDefault="00B91251" w:rsidP="00394DFD">
      <w:pPr>
        <w:ind w:firstLine="0"/>
        <w:jc w:val="center"/>
        <w:rPr>
          <w:b/>
          <w:bCs/>
          <w:szCs w:val="22"/>
        </w:rPr>
      </w:pPr>
      <w:r w:rsidRPr="00386BD2">
        <w:rPr>
          <w:b/>
          <w:bCs/>
        </w:rPr>
        <w:t>8</w:t>
      </w:r>
      <w:r w:rsidR="00394DFD" w:rsidRPr="00386BD2">
        <w:rPr>
          <w:b/>
          <w:bCs/>
        </w:rPr>
        <w:t>. Перечень документов, представляемых участниками конкурса</w:t>
      </w:r>
      <w:r w:rsidR="00394DFD" w:rsidRPr="00386BD2">
        <w:rPr>
          <w:b/>
          <w:bCs/>
          <w:szCs w:val="22"/>
        </w:rPr>
        <w:t xml:space="preserve"> и требования к их оформлению</w:t>
      </w:r>
    </w:p>
    <w:p w:rsidR="00394DFD" w:rsidRPr="00386BD2" w:rsidRDefault="00394DFD" w:rsidP="00394DFD">
      <w:pPr>
        <w:jc w:val="both"/>
        <w:rPr>
          <w:b/>
          <w:bCs/>
          <w:szCs w:val="22"/>
        </w:rPr>
      </w:pPr>
    </w:p>
    <w:p w:rsidR="00394DFD" w:rsidRPr="00386BD2" w:rsidRDefault="00394DFD" w:rsidP="00394DFD">
      <w:pPr>
        <w:jc w:val="both"/>
      </w:pPr>
      <w:r w:rsidRPr="00386BD2">
        <w:t>Все документы должны быть заполнены на русском языке.</w:t>
      </w:r>
    </w:p>
    <w:p w:rsidR="00394DFD" w:rsidRPr="00386BD2" w:rsidRDefault="00394DFD" w:rsidP="00394DFD">
      <w:pPr>
        <w:jc w:val="both"/>
        <w:rPr>
          <w:sz w:val="22"/>
          <w:szCs w:val="22"/>
        </w:rPr>
      </w:pPr>
      <w:r w:rsidRPr="00386BD2">
        <w:t>Претенденты или представитель по доверенности представляют документы в форме электронных документов и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w:t>
      </w:r>
    </w:p>
    <w:p w:rsidR="00394DFD" w:rsidRPr="00386BD2" w:rsidRDefault="00B91251" w:rsidP="00394DFD">
      <w:pPr>
        <w:jc w:val="both"/>
      </w:pPr>
      <w:r w:rsidRPr="00386BD2">
        <w:t>8</w:t>
      </w:r>
      <w:r w:rsidR="00394DFD" w:rsidRPr="00386BD2">
        <w:t xml:space="preserve">.1. Заявка на участие в </w:t>
      </w:r>
      <w:r w:rsidRPr="00386BD2">
        <w:t>конкурсе</w:t>
      </w:r>
      <w:r w:rsidR="00394DFD" w:rsidRPr="00386BD2">
        <w:t xml:space="preserve"> по форме приложения </w:t>
      </w:r>
      <w:r w:rsidR="00D672C3" w:rsidRPr="00386BD2">
        <w:t>1</w:t>
      </w:r>
      <w:r w:rsidR="00394DFD" w:rsidRPr="00386BD2">
        <w:t xml:space="preserve"> </w:t>
      </w:r>
      <w:r w:rsidRPr="00386BD2">
        <w:t xml:space="preserve">к </w:t>
      </w:r>
      <w:r w:rsidR="00394DFD" w:rsidRPr="00386BD2">
        <w:t xml:space="preserve">настоящей документации и опись представленных документов по форме приложения </w:t>
      </w:r>
      <w:r w:rsidR="00D672C3" w:rsidRPr="00386BD2">
        <w:t>2</w:t>
      </w:r>
      <w:r w:rsidR="00394DFD" w:rsidRPr="00386BD2">
        <w:t xml:space="preserve"> </w:t>
      </w:r>
      <w:r w:rsidRPr="00386BD2">
        <w:t xml:space="preserve">к </w:t>
      </w:r>
      <w:r w:rsidR="00394DFD" w:rsidRPr="00386BD2">
        <w:t>настоящей документации.</w:t>
      </w:r>
    </w:p>
    <w:p w:rsidR="00394DFD" w:rsidRPr="00386BD2" w:rsidRDefault="00394DFD" w:rsidP="00394DFD">
      <w:pPr>
        <w:jc w:val="both"/>
      </w:pPr>
      <w:r w:rsidRPr="00386BD2">
        <w:t>Заявка на участие должна содержать:</w:t>
      </w:r>
    </w:p>
    <w:p w:rsidR="00394DFD" w:rsidRPr="00386BD2" w:rsidRDefault="00394DFD" w:rsidP="00394DFD">
      <w:pPr>
        <w:jc w:val="both"/>
      </w:pPr>
      <w:r w:rsidRPr="00386BD2">
        <w:t>- полное и сокращенное (при наличии) наименования юридического лица, адрес юридического лица, фамилию, имя, отчество (при наличии), паспортные данные или данные иных документов, удостоверяющих личность в соответствии с законодательством РФ, адрес регистрации по месту жительства (пребывания) (для физического лица), номер контактного телефона, адрес электронной почты;</w:t>
      </w:r>
    </w:p>
    <w:p w:rsidR="00394DFD" w:rsidRPr="00386BD2" w:rsidRDefault="00394DFD" w:rsidP="00394DFD">
      <w:pPr>
        <w:jc w:val="both"/>
      </w:pPr>
      <w:r w:rsidRPr="00386BD2">
        <w:t>- идентификационный номер налогоплательщика юридического лица (если заявителем является юридическое лицо),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обособленного подразделения юридического лица (если от имени заявителя выступает обособленное подразделение юридического лица.</w:t>
      </w:r>
    </w:p>
    <w:p w:rsidR="00DA6953" w:rsidRPr="00386BD2" w:rsidRDefault="00DA6953" w:rsidP="00394DFD">
      <w:pPr>
        <w:jc w:val="both"/>
      </w:pPr>
      <w:r w:rsidRPr="00386BD2">
        <w:t>Одновременно с заявкой претенденты представляют следующие документы:</w:t>
      </w:r>
    </w:p>
    <w:p w:rsidR="00394DFD" w:rsidRPr="00386BD2" w:rsidRDefault="00AC04EF" w:rsidP="00394DFD">
      <w:pPr>
        <w:jc w:val="both"/>
      </w:pPr>
      <w:r w:rsidRPr="00386BD2">
        <w:t>8</w:t>
      </w:r>
      <w:r w:rsidR="00394DFD" w:rsidRPr="00386BD2">
        <w:t xml:space="preserve">.2. Для юридических лиц: </w:t>
      </w:r>
    </w:p>
    <w:p w:rsidR="00394DFD" w:rsidRPr="00386BD2" w:rsidRDefault="00AC04EF" w:rsidP="00394DFD">
      <w:pPr>
        <w:jc w:val="both"/>
      </w:pPr>
      <w:r w:rsidRPr="00386BD2">
        <w:t>8</w:t>
      </w:r>
      <w:r w:rsidR="00394DFD" w:rsidRPr="00386BD2">
        <w:t>.2.1. Заверенные копии учредительных документов.</w:t>
      </w:r>
    </w:p>
    <w:p w:rsidR="00394DFD" w:rsidRPr="00386BD2" w:rsidRDefault="00AC04EF" w:rsidP="00394DFD">
      <w:pPr>
        <w:jc w:val="both"/>
      </w:pPr>
      <w:r w:rsidRPr="00386BD2">
        <w:t>8</w:t>
      </w:r>
      <w:r w:rsidR="00394DFD" w:rsidRPr="00386BD2">
        <w:t>.2.2.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p>
    <w:p w:rsidR="00394DFD" w:rsidRPr="00386BD2" w:rsidRDefault="00AC04EF" w:rsidP="00394DFD">
      <w:pPr>
        <w:jc w:val="both"/>
      </w:pPr>
      <w:r w:rsidRPr="00386BD2">
        <w:t>8</w:t>
      </w:r>
      <w:r w:rsidR="00394DFD" w:rsidRPr="00386BD2">
        <w:t>.2.3.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394DFD" w:rsidRPr="00386BD2" w:rsidRDefault="00AC04EF" w:rsidP="00394DFD">
      <w:pPr>
        <w:jc w:val="both"/>
      </w:pPr>
      <w:r w:rsidRPr="00386BD2">
        <w:t>8</w:t>
      </w:r>
      <w:r w:rsidR="00394DFD" w:rsidRPr="00386BD2">
        <w:t xml:space="preserve">.3. Для физических лиц, в том числе индивидуальные предприниматели: </w:t>
      </w:r>
    </w:p>
    <w:p w:rsidR="00394DFD" w:rsidRPr="004775C3" w:rsidRDefault="00DA6953" w:rsidP="00394DFD">
      <w:pPr>
        <w:jc w:val="both"/>
      </w:pPr>
      <w:r w:rsidRPr="004775C3">
        <w:t>8</w:t>
      </w:r>
      <w:r w:rsidR="00394DFD" w:rsidRPr="004775C3">
        <w:t>.3.1. Копия документа, удостоверяющего личность - копия общегражданского паспорта Российской Федерации (</w:t>
      </w:r>
      <w:r w:rsidRPr="004775C3">
        <w:t>копии всех листов документа</w:t>
      </w:r>
      <w:r w:rsidR="00394DFD" w:rsidRPr="004775C3">
        <w:t xml:space="preserve">). </w:t>
      </w:r>
    </w:p>
    <w:p w:rsidR="00394DFD" w:rsidRPr="004775C3" w:rsidRDefault="00DA6953" w:rsidP="00394DFD">
      <w:pPr>
        <w:jc w:val="both"/>
      </w:pPr>
      <w:r w:rsidRPr="004775C3">
        <w:t>8</w:t>
      </w:r>
      <w:r w:rsidR="00394DFD" w:rsidRPr="004775C3">
        <w:t xml:space="preserve">.4. В случае, если от имени претендента действует его представитель по доверенности, к </w:t>
      </w:r>
      <w:r w:rsidR="00394DFD" w:rsidRPr="004775C3">
        <w:lastRenderedPageBreak/>
        <w:t>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394DFD" w:rsidRPr="004775C3" w:rsidRDefault="00DA6953" w:rsidP="00394DFD">
      <w:pPr>
        <w:jc w:val="both"/>
        <w:rPr>
          <w:bCs/>
        </w:rPr>
      </w:pPr>
      <w:r w:rsidRPr="004775C3">
        <w:rPr>
          <w:bCs/>
        </w:rPr>
        <w:t>8</w:t>
      </w:r>
      <w:r w:rsidR="00394DFD" w:rsidRPr="004775C3">
        <w:rPr>
          <w:bCs/>
        </w:rPr>
        <w:t>.5. Документы или копии документов, подтверждающие внесение задатка (по желанию).</w:t>
      </w:r>
    </w:p>
    <w:p w:rsidR="00394DFD" w:rsidRPr="004775C3" w:rsidRDefault="00394DFD" w:rsidP="00394DFD">
      <w:pPr>
        <w:jc w:val="both"/>
      </w:pPr>
      <w:r w:rsidRPr="004775C3">
        <w:t>Заявки подаются одновременно с полным комплектом документов</w:t>
      </w:r>
      <w:r w:rsidR="00DA6953" w:rsidRPr="004775C3">
        <w:t xml:space="preserve"> с приложением их описи</w:t>
      </w:r>
      <w:r w:rsidRPr="004775C3">
        <w:t>, установленным в настоящей документации.</w:t>
      </w:r>
    </w:p>
    <w:p w:rsidR="00394DFD" w:rsidRPr="004775C3" w:rsidRDefault="00394DFD" w:rsidP="00394DFD">
      <w:pPr>
        <w:jc w:val="both"/>
      </w:pPr>
      <w:r w:rsidRPr="004775C3">
        <w:t xml:space="preserve">Бланк заявки, описи, приложение к заявке на приобретение имущества - указаны в приложениях </w:t>
      </w:r>
      <w:r w:rsidR="00D672C3" w:rsidRPr="004775C3">
        <w:t>1</w:t>
      </w:r>
      <w:r w:rsidRPr="004775C3">
        <w:t xml:space="preserve"> и </w:t>
      </w:r>
      <w:r w:rsidR="00D672C3" w:rsidRPr="004775C3">
        <w:t>2</w:t>
      </w:r>
      <w:r w:rsidRPr="004775C3">
        <w:t xml:space="preserve"> настоящей документации. Проект договора указан в приложении </w:t>
      </w:r>
      <w:r w:rsidR="00D672C3" w:rsidRPr="004775C3">
        <w:t>3</w:t>
      </w:r>
      <w:r w:rsidRPr="004775C3">
        <w:t xml:space="preserve"> настоящей документации.</w:t>
      </w:r>
    </w:p>
    <w:p w:rsidR="006A77FA" w:rsidRPr="00607656" w:rsidRDefault="006A77FA" w:rsidP="006A77FA">
      <w:pPr>
        <w:ind w:firstLine="708"/>
        <w:jc w:val="both"/>
        <w:rPr>
          <w:color w:val="FF0000"/>
        </w:rPr>
      </w:pPr>
    </w:p>
    <w:p w:rsidR="0007708E" w:rsidRPr="000064D9" w:rsidRDefault="0007708E" w:rsidP="0007708E">
      <w:pPr>
        <w:ind w:firstLine="0"/>
        <w:jc w:val="center"/>
        <w:rPr>
          <w:b/>
        </w:rPr>
      </w:pPr>
      <w:r w:rsidRPr="000064D9">
        <w:rPr>
          <w:b/>
        </w:rPr>
        <w:t>9. Условия допуска и отказа в допуске к участию в торгах</w:t>
      </w:r>
    </w:p>
    <w:p w:rsidR="0007708E" w:rsidRPr="00607656" w:rsidRDefault="0007708E" w:rsidP="0007708E">
      <w:pPr>
        <w:ind w:firstLine="0"/>
        <w:jc w:val="both"/>
        <w:rPr>
          <w:b/>
          <w:color w:val="FF0000"/>
        </w:rPr>
      </w:pPr>
    </w:p>
    <w:p w:rsidR="0007708E" w:rsidRPr="000064D9" w:rsidRDefault="0007708E" w:rsidP="0007708E">
      <w:pPr>
        <w:ind w:firstLine="708"/>
        <w:jc w:val="both"/>
      </w:pPr>
      <w:r w:rsidRPr="000064D9">
        <w:t xml:space="preserve">9.1. Участником может быть любое юридическое лицо или любое физическое лицо, в том числе индивидуальный предприниматель, претендующие на заключение договора купли-продажи и подавшее заявку на участие, за исключением случаев ограничения участия лиц, предусмотренных статьей 5 Федерального закона от 21 декабря 2001 г. № 178-ФЗ «О приватизации государственного и муниципального имущества». </w:t>
      </w:r>
    </w:p>
    <w:p w:rsidR="0007708E" w:rsidRPr="005D0458" w:rsidRDefault="0007708E" w:rsidP="0007708E">
      <w:pPr>
        <w:ind w:firstLine="708"/>
        <w:jc w:val="both"/>
      </w:pPr>
      <w:r w:rsidRPr="005D0458">
        <w:t xml:space="preserve">9.2. Претендент не допускается к участию в конкурсе по следующим основаниям: </w:t>
      </w:r>
    </w:p>
    <w:p w:rsidR="0007708E" w:rsidRPr="005D0458" w:rsidRDefault="0007708E" w:rsidP="00E64ACE">
      <w:pPr>
        <w:ind w:firstLine="708"/>
        <w:jc w:val="both"/>
      </w:pPr>
      <w:r w:rsidRPr="005D0458">
        <w:t>- представленные документы не подтверждают право претендента быть покупателем в соответствии с законодательством Российской Федерации;</w:t>
      </w:r>
    </w:p>
    <w:p w:rsidR="0007708E" w:rsidRPr="005D0458" w:rsidRDefault="0007708E" w:rsidP="00E64ACE">
      <w:pPr>
        <w:ind w:firstLine="708"/>
        <w:jc w:val="both"/>
      </w:pPr>
      <w:r w:rsidRPr="005D0458">
        <w:t>- представлены не все документы в соответствии с перечнем, указанным в документации о проведении указанного конкурса, или оформление указанных документов не соответствует законодательству Российской Федерации;</w:t>
      </w:r>
    </w:p>
    <w:p w:rsidR="0007708E" w:rsidRPr="005D0458" w:rsidRDefault="0007708E" w:rsidP="00E64ACE">
      <w:pPr>
        <w:ind w:firstLine="708"/>
        <w:jc w:val="both"/>
      </w:pPr>
      <w:r w:rsidRPr="005D0458">
        <w:t>- заявка подана лицом, не уполномоченным претендентом на осуществление таких действий;</w:t>
      </w:r>
    </w:p>
    <w:p w:rsidR="0007708E" w:rsidRPr="005D0458" w:rsidRDefault="0007708E" w:rsidP="00E64ACE">
      <w:pPr>
        <w:ind w:firstLine="708"/>
        <w:jc w:val="both"/>
      </w:pPr>
      <w:r w:rsidRPr="005D0458">
        <w:t>- не подтверждено поступление в установленный срок задатка на счета, указанные в настоящей документации.</w:t>
      </w:r>
    </w:p>
    <w:p w:rsidR="00535406" w:rsidRPr="005D0458" w:rsidRDefault="0007708E" w:rsidP="00E64ACE">
      <w:pPr>
        <w:ind w:firstLine="708"/>
        <w:jc w:val="both"/>
      </w:pPr>
      <w:r w:rsidRPr="005D0458">
        <w:t xml:space="preserve">Перечень оснований отказа претенденту в участии в </w:t>
      </w:r>
      <w:r w:rsidR="00E64ACE" w:rsidRPr="005D0458">
        <w:t>конкурсе</w:t>
      </w:r>
      <w:r w:rsidRPr="005D0458">
        <w:t xml:space="preserve"> является исчерпывающим.</w:t>
      </w:r>
    </w:p>
    <w:p w:rsidR="00535406" w:rsidRPr="005D0458" w:rsidRDefault="00535406" w:rsidP="00775893">
      <w:pPr>
        <w:ind w:firstLine="0"/>
        <w:jc w:val="both"/>
      </w:pPr>
    </w:p>
    <w:p w:rsidR="001E37AF" w:rsidRPr="00307E79" w:rsidRDefault="001E37AF" w:rsidP="001E37AF">
      <w:pPr>
        <w:ind w:firstLine="0"/>
        <w:jc w:val="center"/>
        <w:rPr>
          <w:b/>
        </w:rPr>
      </w:pPr>
      <w:r w:rsidRPr="00307E79">
        <w:rPr>
          <w:b/>
        </w:rPr>
        <w:t>10. Порядок определения участников конкурса</w:t>
      </w:r>
    </w:p>
    <w:p w:rsidR="001E37AF" w:rsidRPr="00307E79" w:rsidRDefault="001E37AF" w:rsidP="00775893">
      <w:pPr>
        <w:ind w:firstLine="0"/>
        <w:jc w:val="both"/>
      </w:pPr>
    </w:p>
    <w:p w:rsidR="001E37AF" w:rsidRPr="00307E79" w:rsidRDefault="001E37AF" w:rsidP="001E37AF">
      <w:pPr>
        <w:ind w:firstLine="708"/>
        <w:jc w:val="both"/>
      </w:pPr>
      <w:r w:rsidRPr="00307E79">
        <w:t>1</w:t>
      </w:r>
      <w:r w:rsidR="00591D38" w:rsidRPr="00307E79">
        <w:t>0</w:t>
      </w:r>
      <w:r w:rsidRPr="00307E79">
        <w:t xml:space="preserve">.1. В день определения Участников, указанный в </w:t>
      </w:r>
      <w:r w:rsidR="00591D38" w:rsidRPr="00307E79">
        <w:t>п. 2.5. настоящей документации</w:t>
      </w:r>
      <w:r w:rsidRPr="00307E79">
        <w:t xml:space="preserve">, Оператор через «личный кабинет» Продавца обеспечивает доступ Продавца к поданным Претендентами заявкам и документам, а также к журналу приема заявок. </w:t>
      </w:r>
    </w:p>
    <w:p w:rsidR="00591D38" w:rsidRPr="00307E79" w:rsidRDefault="001E37AF" w:rsidP="00591D38">
      <w:pPr>
        <w:ind w:firstLine="708"/>
        <w:jc w:val="both"/>
      </w:pPr>
      <w:r w:rsidRPr="00307E79">
        <w:t>1</w:t>
      </w:r>
      <w:r w:rsidR="00591D38" w:rsidRPr="00307E79">
        <w:t>0</w:t>
      </w:r>
      <w:r w:rsidRPr="00307E79">
        <w:t xml:space="preserve">.2. </w:t>
      </w:r>
      <w:r w:rsidR="00591D38" w:rsidRPr="00307E79">
        <w:t>По результатам рассмотрения заявок и документов Продавец принимает решение о признании Претендентов участниками.</w:t>
      </w:r>
    </w:p>
    <w:p w:rsidR="00591D38" w:rsidRPr="00307E79" w:rsidRDefault="00591D38" w:rsidP="00591D38">
      <w:pPr>
        <w:ind w:firstLine="708"/>
        <w:jc w:val="both"/>
      </w:pPr>
      <w:r w:rsidRPr="00307E79">
        <w:t xml:space="preserve">Претендент приобретает статус </w:t>
      </w:r>
      <w:r w:rsidR="00782BDE" w:rsidRPr="00307E79">
        <w:t>У</w:t>
      </w:r>
      <w:r w:rsidRPr="00307E79">
        <w:t xml:space="preserve">частника с момента подписания протокола о признании </w:t>
      </w:r>
      <w:r w:rsidR="00782BDE" w:rsidRPr="00307E79">
        <w:t>П</w:t>
      </w:r>
      <w:r w:rsidRPr="00307E79">
        <w:t xml:space="preserve">ретендентов </w:t>
      </w:r>
      <w:r w:rsidR="00782BDE" w:rsidRPr="00307E79">
        <w:t>У</w:t>
      </w:r>
      <w:r w:rsidRPr="00307E79">
        <w:t xml:space="preserve">частниками. </w:t>
      </w:r>
    </w:p>
    <w:p w:rsidR="00782BDE" w:rsidRPr="00307E79" w:rsidRDefault="00782BDE" w:rsidP="00591D38">
      <w:pPr>
        <w:ind w:firstLine="708"/>
        <w:jc w:val="both"/>
      </w:pPr>
      <w:r w:rsidRPr="00307E79">
        <w:t>Протокол о признании Претендентов Участниками содержит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конкурсе, с указанием оснований отказа.</w:t>
      </w:r>
    </w:p>
    <w:p w:rsidR="00591D38" w:rsidRPr="00307E79" w:rsidRDefault="00782BDE" w:rsidP="00591D38">
      <w:pPr>
        <w:ind w:firstLine="708"/>
        <w:jc w:val="both"/>
      </w:pPr>
      <w:r w:rsidRPr="00307E79">
        <w:t xml:space="preserve">10.3. </w:t>
      </w:r>
      <w:r w:rsidR="00591D38" w:rsidRPr="00307E79">
        <w:t xml:space="preserve">Не позднее следующего рабочего дня после дня подписания протокола о признании </w:t>
      </w:r>
      <w:r w:rsidRPr="00307E79">
        <w:t>П</w:t>
      </w:r>
      <w:r w:rsidR="00591D38" w:rsidRPr="00307E79">
        <w:t xml:space="preserve">ретендентов </w:t>
      </w:r>
      <w:r w:rsidRPr="00307E79">
        <w:t>У</w:t>
      </w:r>
      <w:r w:rsidR="00591D38" w:rsidRPr="00307E79">
        <w:t xml:space="preserve">частниками, всем </w:t>
      </w:r>
      <w:r w:rsidRPr="00307E79">
        <w:t>П</w:t>
      </w:r>
      <w:r w:rsidR="00591D38" w:rsidRPr="00307E79">
        <w:t xml:space="preserve">ретендентам, подавшим заявки, направляются уведомления о признании их </w:t>
      </w:r>
      <w:r w:rsidRPr="00307E79">
        <w:t>У</w:t>
      </w:r>
      <w:r w:rsidR="00591D38" w:rsidRPr="00307E79">
        <w:t xml:space="preserve">частниками или об отказе в признании </w:t>
      </w:r>
      <w:r w:rsidRPr="00307E79">
        <w:t>У</w:t>
      </w:r>
      <w:r w:rsidR="00591D38" w:rsidRPr="00307E79">
        <w:t>частника</w:t>
      </w:r>
      <w:r w:rsidRPr="00307E79">
        <w:t>ми с указанием оснований отказа</w:t>
      </w:r>
      <w:r w:rsidR="00591D38" w:rsidRPr="00307E79">
        <w:t>.</w:t>
      </w:r>
    </w:p>
    <w:p w:rsidR="00591D38" w:rsidRPr="00307E79" w:rsidRDefault="00782BDE" w:rsidP="003D18BD">
      <w:pPr>
        <w:ind w:firstLine="708"/>
        <w:jc w:val="both"/>
      </w:pPr>
      <w:r w:rsidRPr="00307E79">
        <w:t xml:space="preserve">10.4. </w:t>
      </w:r>
      <w:r w:rsidR="00591D38" w:rsidRPr="00307E79">
        <w:t xml:space="preserve">Протокол о признании претендентов участниками, </w:t>
      </w:r>
      <w:r w:rsidR="00A66D65" w:rsidRPr="00307E79">
        <w:t xml:space="preserve">а также информация </w:t>
      </w:r>
      <w:r w:rsidR="00591D38" w:rsidRPr="00307E79">
        <w:t xml:space="preserve">о </w:t>
      </w:r>
      <w:r w:rsidR="003D18BD" w:rsidRPr="00307E79">
        <w:t>П</w:t>
      </w:r>
      <w:r w:rsidR="00591D38" w:rsidRPr="00307E79">
        <w:t>ретендентах, не допущенных к участию</w:t>
      </w:r>
      <w:r w:rsidR="003D18BD" w:rsidRPr="00307E79">
        <w:t xml:space="preserve"> в конкурсе</w:t>
      </w:r>
      <w:r w:rsidR="00591D38" w:rsidRPr="00307E79">
        <w:t xml:space="preserve">, размещается в открытой части </w:t>
      </w:r>
      <w:r w:rsidR="003D18BD" w:rsidRPr="00307E79">
        <w:t>на сайте Оператора в сети «Интернет» (</w:t>
      </w:r>
      <w:r w:rsidR="00591D38" w:rsidRPr="00307E79">
        <w:t>электронной площадки</w:t>
      </w:r>
      <w:r w:rsidR="003D18BD" w:rsidRPr="00307E79">
        <w:t xml:space="preserve">) </w:t>
      </w:r>
      <w:hyperlink r:id="rId13" w:history="1">
        <w:r w:rsidR="00307E79" w:rsidRPr="00307E79">
          <w:t xml:space="preserve"> сайт.</w:t>
        </w:r>
        <w:r w:rsidR="00307E79" w:rsidRPr="00307E79">
          <w:rPr>
            <w:u w:val="single"/>
          </w:rPr>
          <w:t>https://</w:t>
        </w:r>
        <w:r w:rsidR="00307E79" w:rsidRPr="00307E79">
          <w:rPr>
            <w:u w:val="single"/>
            <w:lang w:val="en-US"/>
          </w:rPr>
          <w:t>www</w:t>
        </w:r>
        <w:r w:rsidR="00307E79" w:rsidRPr="00307E79">
          <w:rPr>
            <w:u w:val="single"/>
          </w:rPr>
          <w:t>.</w:t>
        </w:r>
        <w:r w:rsidR="00307E79" w:rsidRPr="00307E79">
          <w:rPr>
            <w:u w:val="single"/>
            <w:shd w:val="clear" w:color="auto" w:fill="FFFFFF"/>
          </w:rPr>
          <w:t>rts-tender.ru</w:t>
        </w:r>
        <w:r w:rsidR="00307E79" w:rsidRPr="00307E79">
          <w:t xml:space="preserve"> </w:t>
        </w:r>
      </w:hyperlink>
      <w:r w:rsidR="00591D38" w:rsidRPr="00307E79">
        <w:t xml:space="preserve">, </w:t>
      </w:r>
      <w:r w:rsidR="003D18BD" w:rsidRPr="00307E79">
        <w:t xml:space="preserve">на официальном сайте Российской Федерации для размещения информации о проведении конкурса в сети «Интернет» </w:t>
      </w:r>
      <w:hyperlink r:id="rId14" w:history="1">
        <w:r w:rsidR="003D18BD" w:rsidRPr="00307E79">
          <w:rPr>
            <w:rStyle w:val="a3"/>
            <w:color w:val="auto"/>
          </w:rPr>
          <w:t>www.torgi.gov.ru</w:t>
        </w:r>
      </w:hyperlink>
      <w:r w:rsidR="003D18BD" w:rsidRPr="00307E79">
        <w:t xml:space="preserve">,  </w:t>
      </w:r>
      <w:r w:rsidR="00591D38" w:rsidRPr="00307E79">
        <w:t xml:space="preserve">на </w:t>
      </w:r>
      <w:r w:rsidR="003D18BD" w:rsidRPr="00307E79">
        <w:t>официальном сайте</w:t>
      </w:r>
      <w:r w:rsidR="00307E79" w:rsidRPr="00307E79">
        <w:t xml:space="preserve"> </w:t>
      </w:r>
      <w:proofErr w:type="spellStart"/>
      <w:r w:rsidR="00307E79" w:rsidRPr="00307E79">
        <w:t>Нязепетровского</w:t>
      </w:r>
      <w:proofErr w:type="spellEnd"/>
      <w:r w:rsidR="00307E79" w:rsidRPr="00307E79">
        <w:t xml:space="preserve"> муниципального округа: </w:t>
      </w:r>
      <w:hyperlink r:id="rId15" w:history="1">
        <w:r w:rsidR="00307E79" w:rsidRPr="00307E79">
          <w:rPr>
            <w:rStyle w:val="a3"/>
            <w:color w:val="auto"/>
          </w:rPr>
          <w:t>http://</w:t>
        </w:r>
        <w:proofErr w:type="spellStart"/>
        <w:r w:rsidR="00307E79" w:rsidRPr="00307E79">
          <w:rPr>
            <w:rStyle w:val="a3"/>
            <w:color w:val="auto"/>
            <w:lang w:val="en-US"/>
          </w:rPr>
          <w:t>nzpr</w:t>
        </w:r>
        <w:proofErr w:type="spellEnd"/>
        <w:r w:rsidR="00307E79" w:rsidRPr="00307E79">
          <w:rPr>
            <w:rStyle w:val="a3"/>
            <w:color w:val="auto"/>
          </w:rPr>
          <w:t>.</w:t>
        </w:r>
        <w:proofErr w:type="spellStart"/>
        <w:r w:rsidR="00307E79" w:rsidRPr="00307E79">
          <w:rPr>
            <w:rStyle w:val="a3"/>
            <w:color w:val="auto"/>
            <w:lang w:val="en-US"/>
          </w:rPr>
          <w:t>ru</w:t>
        </w:r>
        <w:proofErr w:type="spellEnd"/>
      </w:hyperlink>
      <w:r w:rsidR="003D18BD" w:rsidRPr="00307E79">
        <w:t>.</w:t>
      </w:r>
    </w:p>
    <w:p w:rsidR="00591D38" w:rsidRPr="00607656" w:rsidRDefault="00591D38" w:rsidP="001E37AF">
      <w:pPr>
        <w:ind w:firstLine="708"/>
        <w:jc w:val="both"/>
        <w:rPr>
          <w:color w:val="FF0000"/>
        </w:rPr>
      </w:pPr>
    </w:p>
    <w:p w:rsidR="001E37AF" w:rsidRPr="00103AC1" w:rsidRDefault="001E37AF" w:rsidP="001E37AF">
      <w:pPr>
        <w:ind w:firstLine="0"/>
        <w:jc w:val="center"/>
        <w:rPr>
          <w:b/>
        </w:rPr>
      </w:pPr>
      <w:r w:rsidRPr="00103AC1">
        <w:rPr>
          <w:b/>
        </w:rPr>
        <w:lastRenderedPageBreak/>
        <w:t>1</w:t>
      </w:r>
      <w:r w:rsidR="001F0ED1" w:rsidRPr="00103AC1">
        <w:rPr>
          <w:b/>
        </w:rPr>
        <w:t>1</w:t>
      </w:r>
      <w:r w:rsidRPr="00103AC1">
        <w:rPr>
          <w:b/>
        </w:rPr>
        <w:t>. Порядок проведения конкурса и определения победителя</w:t>
      </w:r>
    </w:p>
    <w:p w:rsidR="001E37AF" w:rsidRPr="00607656" w:rsidRDefault="001E37AF" w:rsidP="001E37AF">
      <w:pPr>
        <w:ind w:firstLine="708"/>
        <w:jc w:val="both"/>
        <w:rPr>
          <w:color w:val="FF0000"/>
        </w:rPr>
      </w:pPr>
    </w:p>
    <w:p w:rsidR="00DD1279" w:rsidRPr="00103AC1" w:rsidRDefault="00BD4188" w:rsidP="001E37AF">
      <w:pPr>
        <w:ind w:firstLine="708"/>
        <w:jc w:val="both"/>
      </w:pPr>
      <w:r w:rsidRPr="00103AC1">
        <w:t>11.1. Процедура конкурса по продаже объекта культурного наследия, находящегося в неудовлетворительном состоянии, проводится в порядке, установленном п. 36-42 раздела II «Положения об организации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для продажи имущества на аукционе.</w:t>
      </w:r>
    </w:p>
    <w:p w:rsidR="00BD4188" w:rsidRPr="00103AC1" w:rsidRDefault="00BD4188" w:rsidP="001E37AF">
      <w:pPr>
        <w:ind w:firstLine="708"/>
        <w:jc w:val="both"/>
      </w:pPr>
      <w:r w:rsidRPr="00103AC1">
        <w:t>11.2. Процедура конкурса проводится в день и время, указанные в документации о проведении конкурса, путем последовательного повышения Участниками начальной цены продажи на величину, равную либо кратную величине «шага конкурса».</w:t>
      </w:r>
    </w:p>
    <w:p w:rsidR="00DD1279" w:rsidRPr="00103AC1" w:rsidRDefault="00DD1279" w:rsidP="00DD1279">
      <w:pPr>
        <w:ind w:firstLine="708"/>
        <w:jc w:val="both"/>
      </w:pPr>
      <w:r w:rsidRPr="00103AC1">
        <w:t xml:space="preserve">«Шаг </w:t>
      </w:r>
      <w:r w:rsidR="00BD4188" w:rsidRPr="00103AC1">
        <w:t>конкурса</w:t>
      </w:r>
      <w:r w:rsidRPr="00103AC1">
        <w:t xml:space="preserve">» устанавливается в фиксированной сумме и не изменяется в течение всего </w:t>
      </w:r>
      <w:r w:rsidR="00BD4188" w:rsidRPr="00103AC1">
        <w:t>конкурса</w:t>
      </w:r>
      <w:r w:rsidRPr="00103AC1">
        <w:t xml:space="preserve"> - в отношении каждого лота указан в </w:t>
      </w:r>
      <w:r w:rsidR="00A7107A" w:rsidRPr="00103AC1">
        <w:t>пункте 3</w:t>
      </w:r>
      <w:r w:rsidR="00BD4188" w:rsidRPr="00103AC1">
        <w:t xml:space="preserve"> настоящей документации</w:t>
      </w:r>
      <w:r w:rsidRPr="00103AC1">
        <w:t xml:space="preserve">. </w:t>
      </w:r>
    </w:p>
    <w:p w:rsidR="00BD4188" w:rsidRPr="00D32561" w:rsidRDefault="002166A4" w:rsidP="00DD1279">
      <w:pPr>
        <w:ind w:firstLine="708"/>
        <w:jc w:val="both"/>
      </w:pPr>
      <w:r w:rsidRPr="00D32561">
        <w:t>11.3. Во время проведения процедуры конкурса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w:t>
      </w:r>
    </w:p>
    <w:p w:rsidR="002166A4" w:rsidRPr="00D32561" w:rsidRDefault="002166A4" w:rsidP="002166A4">
      <w:pPr>
        <w:ind w:firstLine="708"/>
        <w:jc w:val="both"/>
      </w:pPr>
      <w:r w:rsidRPr="00D32561">
        <w:t xml:space="preserve">11.4. В течение одного часа со времени начала проведения процедуры конкурса участникам предлагается заявить о приобретении имущества по начальной цене. В случае если в течение указанного времени: </w:t>
      </w:r>
    </w:p>
    <w:p w:rsidR="002166A4" w:rsidRPr="00D32561" w:rsidRDefault="002166A4" w:rsidP="002166A4">
      <w:pPr>
        <w:ind w:firstLine="708"/>
        <w:jc w:val="both"/>
      </w:pPr>
      <w:r w:rsidRPr="00D32561">
        <w:t xml:space="preserve">- поступило предложение о начальной цене имущества, то время для представления следующих предложений об увеличенной на «шаг конкурса»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конкурс с помощью программно-аппаратных средств электронной площадки завершается; </w:t>
      </w:r>
    </w:p>
    <w:p w:rsidR="00BD4188" w:rsidRPr="00D32561" w:rsidRDefault="002166A4" w:rsidP="002166A4">
      <w:pPr>
        <w:ind w:firstLine="708"/>
        <w:jc w:val="both"/>
      </w:pPr>
      <w:r w:rsidRPr="00D32561">
        <w:t>- не поступило ни одного предложения о начальной цене имущества, то конкурс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конкурса.</w:t>
      </w:r>
    </w:p>
    <w:p w:rsidR="00BD4188" w:rsidRPr="00D32561" w:rsidRDefault="002166A4" w:rsidP="00DD1279">
      <w:pPr>
        <w:ind w:firstLine="708"/>
        <w:jc w:val="both"/>
      </w:pPr>
      <w:r w:rsidRPr="00D32561">
        <w:t>11.5. Право приобретения имущества принадлежит тому Покупателю, который предложил в ходе конкурса наиболее высокую цену за указанное Имущество, при условии выполнения таким Покупателем условий конкурса.</w:t>
      </w:r>
    </w:p>
    <w:p w:rsidR="002166A4" w:rsidRPr="00D32561" w:rsidRDefault="002166A4" w:rsidP="00DD1279">
      <w:pPr>
        <w:ind w:firstLine="708"/>
        <w:jc w:val="both"/>
      </w:pPr>
      <w:r w:rsidRPr="00D32561">
        <w:t>11.6. Ход проведения процедуры конкурса фиксируется Оператором в электронном журнале, который направляется Продавцу в течение одного часа со времени завершения приема предложений о цене имущества для подведения итогов конкурса путем оформления протокола об итогах конкурса.</w:t>
      </w:r>
    </w:p>
    <w:p w:rsidR="00DD1279" w:rsidRPr="00D32561" w:rsidRDefault="002166A4" w:rsidP="00DD1279">
      <w:pPr>
        <w:ind w:firstLine="708"/>
        <w:jc w:val="both"/>
      </w:pPr>
      <w:r w:rsidRPr="00D32561">
        <w:t>11.7. Протокол об итогах конкурса подписывается Продавцом в день подведения итогов конкурса. Подписание Продавцом Протокола об итогах конкурса является завершением процедуры конкурса.</w:t>
      </w:r>
    </w:p>
    <w:p w:rsidR="002166A4" w:rsidRPr="00D32561" w:rsidRDefault="002166A4" w:rsidP="00DD1279">
      <w:pPr>
        <w:ind w:firstLine="708"/>
        <w:jc w:val="both"/>
      </w:pPr>
      <w:r w:rsidRPr="00D32561">
        <w:t>11.8.</w:t>
      </w:r>
      <w:r w:rsidR="009C1A7C" w:rsidRPr="00D32561">
        <w:t xml:space="preserve"> </w:t>
      </w:r>
      <w:r w:rsidRPr="00D32561">
        <w:t>Протокол об итогах конкурса удостоверяет право Победителя либо Единственного участника конкурса на заключение договора купли-продажи имущества, содержит фамилию, имя, отчество (при наличии) или наименование юридического лица - Победителя конкурса либо Единственного участника конкурса, цену имущества, предложенную Победителем или начальную цену имущества, в случае, если лицо признано Единственным участником конкурса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конкурса, либо не позднее рабочего для, следующего за днем подведения итогов конкурса, в случае, если заявку на участие в конкурсе подало только одно лицо, признанное Единственным участником конкурса.</w:t>
      </w:r>
    </w:p>
    <w:p w:rsidR="004A4F83" w:rsidRPr="00D32561" w:rsidRDefault="004A4F83" w:rsidP="004A4F83">
      <w:pPr>
        <w:ind w:firstLine="708"/>
        <w:jc w:val="both"/>
      </w:pPr>
      <w:r w:rsidRPr="00D32561">
        <w:t xml:space="preserve">11.9. Конкурс признается несостоявшимся в следующих случаях: </w:t>
      </w:r>
    </w:p>
    <w:p w:rsidR="004A4F83" w:rsidRPr="00D32561" w:rsidRDefault="004A4F83" w:rsidP="004A4F83">
      <w:pPr>
        <w:ind w:firstLine="708"/>
        <w:jc w:val="both"/>
      </w:pPr>
      <w:r w:rsidRPr="00D32561">
        <w:t xml:space="preserve">- не подано ни одной заявки на участие либо ни один из Претендентов не признан участником; </w:t>
      </w:r>
    </w:p>
    <w:p w:rsidR="004A4F83" w:rsidRPr="00D32561" w:rsidRDefault="004A4F83" w:rsidP="004A4F83">
      <w:pPr>
        <w:ind w:firstLine="708"/>
        <w:jc w:val="both"/>
      </w:pPr>
      <w:r w:rsidRPr="00D32561">
        <w:t xml:space="preserve">- ни один из Участников не сделал предложение о цене имущества; </w:t>
      </w:r>
    </w:p>
    <w:p w:rsidR="004A4F83" w:rsidRPr="00D32561" w:rsidRDefault="004A4F83" w:rsidP="004A4F83">
      <w:pPr>
        <w:ind w:firstLine="708"/>
        <w:jc w:val="both"/>
      </w:pPr>
      <w:r w:rsidRPr="00D32561">
        <w:t>- принято решение о признании только одного Претендента участником, если иное не установлено Федеральным законом о приватизации.</w:t>
      </w:r>
    </w:p>
    <w:p w:rsidR="004A4F83" w:rsidRPr="00D32561" w:rsidRDefault="004A4F83" w:rsidP="00DD1279">
      <w:pPr>
        <w:ind w:firstLine="708"/>
        <w:jc w:val="both"/>
      </w:pPr>
      <w:r w:rsidRPr="00D32561">
        <w:t>Решение о признании конкурса несостоявшимся оформляется протоколом.</w:t>
      </w:r>
    </w:p>
    <w:p w:rsidR="008D4009" w:rsidRPr="00D32561" w:rsidRDefault="00F265BA" w:rsidP="00F265BA">
      <w:pPr>
        <w:ind w:firstLine="708"/>
        <w:jc w:val="both"/>
      </w:pPr>
      <w:r w:rsidRPr="00D32561">
        <w:t xml:space="preserve">11.10. </w:t>
      </w:r>
      <w:r w:rsidR="008D4009" w:rsidRPr="00D32561">
        <w:t xml:space="preserve">В течение одного часа со времени подписания протокола об итогах конкурса </w:t>
      </w:r>
      <w:r w:rsidRPr="00D32561">
        <w:lastRenderedPageBreak/>
        <w:t>П</w:t>
      </w:r>
      <w:r w:rsidR="008D4009" w:rsidRPr="00D32561">
        <w:t xml:space="preserve">обедителю направляется уведомление о признании его </w:t>
      </w:r>
      <w:r w:rsidRPr="00D32561">
        <w:t>П</w:t>
      </w:r>
      <w:r w:rsidR="008D4009" w:rsidRPr="00D32561">
        <w:t>обедителем с приложением протокола, а также в открытой части электронной площадки размещается следующая информация:</w:t>
      </w:r>
    </w:p>
    <w:p w:rsidR="008D4009" w:rsidRPr="00D32561" w:rsidRDefault="00F265BA" w:rsidP="00F265BA">
      <w:pPr>
        <w:ind w:firstLine="708"/>
        <w:jc w:val="both"/>
      </w:pPr>
      <w:r w:rsidRPr="00D32561">
        <w:t>-</w:t>
      </w:r>
      <w:r w:rsidR="008D4009" w:rsidRPr="00D32561">
        <w:t> наименование имущества и иные позволяющие его индивидуализировать сведения (спецификация лота);</w:t>
      </w:r>
    </w:p>
    <w:p w:rsidR="008D4009" w:rsidRPr="00D32561" w:rsidRDefault="00F265BA" w:rsidP="00F265BA">
      <w:pPr>
        <w:ind w:firstLine="708"/>
        <w:jc w:val="both"/>
      </w:pPr>
      <w:r w:rsidRPr="00D32561">
        <w:t>-</w:t>
      </w:r>
      <w:r w:rsidR="008D4009" w:rsidRPr="00D32561">
        <w:t> цена сделки;</w:t>
      </w:r>
    </w:p>
    <w:p w:rsidR="008D4009" w:rsidRPr="00D32561" w:rsidRDefault="00F265BA" w:rsidP="00F265BA">
      <w:pPr>
        <w:ind w:firstLine="708"/>
        <w:jc w:val="both"/>
      </w:pPr>
      <w:r w:rsidRPr="00D32561">
        <w:t>-</w:t>
      </w:r>
      <w:r w:rsidR="008D4009" w:rsidRPr="00D32561">
        <w:t> фамилия, имя, отчество физического лица или наименование юридического лица - победителя.</w:t>
      </w:r>
    </w:p>
    <w:p w:rsidR="00F265BA" w:rsidRPr="00D32561" w:rsidRDefault="00F265BA" w:rsidP="00F265BA">
      <w:pPr>
        <w:ind w:firstLine="708"/>
        <w:jc w:val="both"/>
      </w:pPr>
      <w:r w:rsidRPr="00D32561">
        <w:t>Данная информация так же размещается на официальном сайте Продавца в сети «Интернет</w:t>
      </w:r>
      <w:proofErr w:type="gramStart"/>
      <w:r w:rsidRPr="00D32561">
        <w:t xml:space="preserve">» </w:t>
      </w:r>
      <w:hyperlink r:id="rId16" w:history="1">
        <w:hyperlink r:id="rId17" w:history="1">
          <w:r w:rsidR="00D32561" w:rsidRPr="00D32561">
            <w:rPr>
              <w:rStyle w:val="a3"/>
              <w:color w:val="auto"/>
            </w:rPr>
            <w:t>http://</w:t>
          </w:r>
          <w:r w:rsidR="00D32561" w:rsidRPr="00D32561">
            <w:rPr>
              <w:rStyle w:val="a3"/>
              <w:color w:val="auto"/>
              <w:lang w:val="en-US"/>
            </w:rPr>
            <w:t>nzpr</w:t>
          </w:r>
          <w:r w:rsidR="00D32561" w:rsidRPr="00D32561">
            <w:rPr>
              <w:rStyle w:val="a3"/>
              <w:color w:val="auto"/>
            </w:rPr>
            <w:t>.</w:t>
          </w:r>
          <w:r w:rsidR="00D32561" w:rsidRPr="00D32561">
            <w:rPr>
              <w:rStyle w:val="a3"/>
              <w:color w:val="auto"/>
              <w:lang w:val="en-US"/>
            </w:rPr>
            <w:t>ru</w:t>
          </w:r>
        </w:hyperlink>
      </w:hyperlink>
      <w:r w:rsidRPr="00D32561">
        <w:t>.</w:t>
      </w:r>
      <w:proofErr w:type="gramEnd"/>
    </w:p>
    <w:p w:rsidR="004A4F83" w:rsidRPr="00607656" w:rsidRDefault="004A4F83" w:rsidP="00DD1279">
      <w:pPr>
        <w:ind w:firstLine="708"/>
        <w:jc w:val="both"/>
        <w:rPr>
          <w:color w:val="FF0000"/>
        </w:rPr>
      </w:pPr>
    </w:p>
    <w:p w:rsidR="00B07DBF" w:rsidRPr="00767344" w:rsidRDefault="00B07DBF" w:rsidP="00B07DBF">
      <w:pPr>
        <w:ind w:firstLine="0"/>
        <w:jc w:val="center"/>
        <w:rPr>
          <w:b/>
        </w:rPr>
      </w:pPr>
      <w:r w:rsidRPr="00767344">
        <w:rPr>
          <w:b/>
        </w:rPr>
        <w:t>1</w:t>
      </w:r>
      <w:r w:rsidR="00537D7B" w:rsidRPr="00767344">
        <w:rPr>
          <w:b/>
        </w:rPr>
        <w:t>2</w:t>
      </w:r>
      <w:r w:rsidRPr="00767344">
        <w:rPr>
          <w:b/>
        </w:rPr>
        <w:t xml:space="preserve">. Срок заключения договора купли-продажи имущества. </w:t>
      </w:r>
    </w:p>
    <w:p w:rsidR="00B07DBF" w:rsidRPr="00767344" w:rsidRDefault="00B07DBF" w:rsidP="00B07DBF">
      <w:pPr>
        <w:ind w:firstLine="0"/>
        <w:jc w:val="center"/>
        <w:rPr>
          <w:b/>
        </w:rPr>
      </w:pPr>
      <w:r w:rsidRPr="00767344">
        <w:rPr>
          <w:b/>
        </w:rPr>
        <w:t xml:space="preserve">Условия и сроки платежа по договору купли-продажи. </w:t>
      </w:r>
    </w:p>
    <w:p w:rsidR="00B07DBF" w:rsidRPr="00767344" w:rsidRDefault="00B07DBF" w:rsidP="00B07DBF">
      <w:pPr>
        <w:ind w:firstLine="0"/>
        <w:jc w:val="center"/>
        <w:rPr>
          <w:b/>
        </w:rPr>
      </w:pPr>
      <w:r w:rsidRPr="00767344">
        <w:rPr>
          <w:b/>
        </w:rPr>
        <w:t>Переход права собственности на имущество</w:t>
      </w:r>
    </w:p>
    <w:p w:rsidR="00B07DBF" w:rsidRPr="00607656" w:rsidRDefault="00B07DBF" w:rsidP="00F265BA">
      <w:pPr>
        <w:ind w:firstLine="0"/>
        <w:jc w:val="both"/>
        <w:rPr>
          <w:color w:val="FF0000"/>
        </w:rPr>
      </w:pPr>
    </w:p>
    <w:p w:rsidR="008E165B" w:rsidRPr="00767344" w:rsidRDefault="00B07DBF" w:rsidP="00B07DBF">
      <w:pPr>
        <w:ind w:firstLine="708"/>
        <w:jc w:val="both"/>
      </w:pPr>
      <w:r w:rsidRPr="00767344">
        <w:t>1</w:t>
      </w:r>
      <w:r w:rsidR="008E165B" w:rsidRPr="00767344">
        <w:t>2</w:t>
      </w:r>
      <w:r w:rsidRPr="00767344">
        <w:t xml:space="preserve">.1. Договор купли-продажи Имущества заключается между </w:t>
      </w:r>
      <w:r w:rsidR="008E165B" w:rsidRPr="00767344">
        <w:t>Продавцом</w:t>
      </w:r>
      <w:r w:rsidRPr="00767344">
        <w:t xml:space="preserve"> имущества и Победителем в письменной форме в установленном законодательством порядке в течение 5 (пяти) рабочих дней с даты подведения итогов конкурса по форме Приложение № </w:t>
      </w:r>
      <w:r w:rsidR="00D672C3" w:rsidRPr="00767344">
        <w:t>3</w:t>
      </w:r>
      <w:r w:rsidRPr="00767344">
        <w:t xml:space="preserve">. </w:t>
      </w:r>
    </w:p>
    <w:p w:rsidR="00B07DBF" w:rsidRPr="00767344" w:rsidRDefault="00B07DBF" w:rsidP="00B07DBF">
      <w:pPr>
        <w:ind w:firstLine="708"/>
        <w:jc w:val="both"/>
      </w:pPr>
      <w:r w:rsidRPr="00767344">
        <w:t xml:space="preserve">Договор купли-продажи имущества заключается </w:t>
      </w:r>
      <w:r w:rsidR="00845D65" w:rsidRPr="00767344">
        <w:t xml:space="preserve">с помощью функционала электронной площадки - </w:t>
      </w:r>
      <w:r w:rsidR="008E165B" w:rsidRPr="00767344">
        <w:t>посредством электронной подписи</w:t>
      </w:r>
      <w:r w:rsidR="00845D65" w:rsidRPr="00767344">
        <w:t>.</w:t>
      </w:r>
      <w:r w:rsidRPr="00767344">
        <w:t xml:space="preserve"> </w:t>
      </w:r>
    </w:p>
    <w:p w:rsidR="00845D65" w:rsidRPr="00767344" w:rsidRDefault="00B07DBF" w:rsidP="00B07DBF">
      <w:pPr>
        <w:ind w:firstLine="708"/>
        <w:jc w:val="both"/>
      </w:pPr>
      <w:r w:rsidRPr="00767344">
        <w:t>1</w:t>
      </w:r>
      <w:r w:rsidR="00845D65" w:rsidRPr="00767344">
        <w:t>2</w:t>
      </w:r>
      <w:r w:rsidRPr="00767344">
        <w:t xml:space="preserve">.2. При уклонении или отказе Победителя от заключения в установленный срок договора купли-продажи Имущества результаты конкурса аннулируются Продавцом, Победитель утрачивает право на заключение указанного договора, задаток ему не возвращается. </w:t>
      </w:r>
    </w:p>
    <w:p w:rsidR="00B07DBF" w:rsidRPr="00767344" w:rsidRDefault="00B07DBF" w:rsidP="00B07DBF">
      <w:pPr>
        <w:ind w:firstLine="708"/>
        <w:jc w:val="both"/>
      </w:pPr>
      <w:r w:rsidRPr="00767344">
        <w:t xml:space="preserve">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 </w:t>
      </w:r>
    </w:p>
    <w:p w:rsidR="00141B37" w:rsidRPr="00767344" w:rsidRDefault="00B07DBF" w:rsidP="00B07DBF">
      <w:pPr>
        <w:ind w:firstLine="708"/>
        <w:jc w:val="both"/>
      </w:pPr>
      <w:r w:rsidRPr="00767344">
        <w:t>1</w:t>
      </w:r>
      <w:r w:rsidR="00141B37" w:rsidRPr="00767344">
        <w:t>2</w:t>
      </w:r>
      <w:r w:rsidRPr="00767344">
        <w:t>.3. Денежные средства в счет оплаты приватизируемого имущества подлежат перечислению (единовременно в безналичном порядке) в валюте Российской Федерации (рублях) в течени</w:t>
      </w:r>
      <w:r w:rsidR="00141B37" w:rsidRPr="00767344">
        <w:t>е</w:t>
      </w:r>
      <w:r w:rsidRPr="00767344">
        <w:t xml:space="preserve"> </w:t>
      </w:r>
      <w:r w:rsidR="00141B37" w:rsidRPr="00767344">
        <w:t>30</w:t>
      </w:r>
      <w:r w:rsidRPr="00767344">
        <w:t xml:space="preserve"> (</w:t>
      </w:r>
      <w:r w:rsidR="00141B37" w:rsidRPr="00767344">
        <w:t>тридцати</w:t>
      </w:r>
      <w:r w:rsidRPr="00767344">
        <w:t xml:space="preserve">) </w:t>
      </w:r>
      <w:r w:rsidR="00141B37" w:rsidRPr="00767344">
        <w:t>календарных</w:t>
      </w:r>
      <w:r w:rsidRPr="00767344">
        <w:t xml:space="preserve"> дней с момента заключения договора купли-продажи. </w:t>
      </w:r>
    </w:p>
    <w:p w:rsidR="00B07DBF" w:rsidRPr="00607656" w:rsidRDefault="00B07DBF" w:rsidP="00B07DBF">
      <w:pPr>
        <w:ind w:firstLine="708"/>
        <w:jc w:val="both"/>
        <w:rPr>
          <w:color w:val="FF0000"/>
        </w:rPr>
      </w:pPr>
      <w:r w:rsidRPr="00767344">
        <w:t>Факт оплаты имущества подтверждается выпиской со счета, указанного в договоре купли</w:t>
      </w:r>
      <w:r w:rsidR="00141B37" w:rsidRPr="00767344">
        <w:t>-</w:t>
      </w:r>
      <w:r w:rsidRPr="00767344">
        <w:t>продажи.</w:t>
      </w:r>
      <w:r w:rsidRPr="00607656">
        <w:rPr>
          <w:color w:val="FF0000"/>
        </w:rPr>
        <w:t xml:space="preserve"> </w:t>
      </w:r>
    </w:p>
    <w:p w:rsidR="00B07DBF" w:rsidRPr="00D06AC8" w:rsidRDefault="00B07DBF" w:rsidP="00B07DBF">
      <w:pPr>
        <w:ind w:firstLine="708"/>
        <w:jc w:val="both"/>
      </w:pPr>
      <w:r w:rsidRPr="00D06AC8">
        <w:t xml:space="preserve">Денежные средства в счет оплаты приватизируемого имущества подлежат перечислению по следующим реквизитам: </w:t>
      </w:r>
    </w:p>
    <w:p w:rsidR="00D06AC8" w:rsidRPr="00D06AC8" w:rsidRDefault="00D06AC8" w:rsidP="00D06AC8">
      <w:pPr>
        <w:pStyle w:val="1"/>
        <w:spacing w:before="0" w:after="0"/>
        <w:jc w:val="both"/>
        <w:rPr>
          <w:kern w:val="0"/>
          <w:lang w:eastAsia="ar-SA" w:bidi="ar-SA"/>
        </w:rPr>
      </w:pPr>
      <w:r w:rsidRPr="00D06AC8">
        <w:t>ИНН 7436001245, КПП 745901001</w:t>
      </w:r>
      <w:r w:rsidRPr="00D06AC8">
        <w:rPr>
          <w:kern w:val="0"/>
          <w:lang w:eastAsia="ar-SA" w:bidi="ar-SA"/>
        </w:rPr>
        <w:t xml:space="preserve"> ОКТМО 75544000</w:t>
      </w:r>
    </w:p>
    <w:p w:rsidR="00D06AC8" w:rsidRPr="00D06AC8" w:rsidRDefault="00D06AC8" w:rsidP="00D06AC8">
      <w:pPr>
        <w:pStyle w:val="1"/>
        <w:spacing w:before="0" w:after="0"/>
      </w:pPr>
      <w:r w:rsidRPr="00D06AC8">
        <w:t xml:space="preserve">Получатель платежа: УФК по Челябинской области (Комитет по управлению муниципальным имуществом администрации </w:t>
      </w:r>
      <w:proofErr w:type="spellStart"/>
      <w:r w:rsidRPr="00D06AC8">
        <w:t>Нязепетровского</w:t>
      </w:r>
      <w:proofErr w:type="spellEnd"/>
      <w:r w:rsidRPr="00D06AC8">
        <w:t xml:space="preserve"> муниципального округа, л/с 04693</w:t>
      </w:r>
      <w:r w:rsidRPr="00D06AC8">
        <w:rPr>
          <w:lang w:val="en-US"/>
        </w:rPr>
        <w:t>D</w:t>
      </w:r>
      <w:r w:rsidRPr="00D06AC8">
        <w:t>18170)</w:t>
      </w:r>
    </w:p>
    <w:p w:rsidR="00D06AC8" w:rsidRPr="00D06AC8" w:rsidRDefault="00D06AC8" w:rsidP="00D06AC8">
      <w:pPr>
        <w:pStyle w:val="1"/>
        <w:spacing w:before="0" w:after="0"/>
      </w:pPr>
      <w:r w:rsidRPr="00D06AC8">
        <w:t>Банк получателя: ОКЦ № 5 УГУ Банка России</w:t>
      </w:r>
      <w:r w:rsidRPr="00D06AC8">
        <w:rPr>
          <w:sz w:val="18"/>
          <w:szCs w:val="18"/>
        </w:rPr>
        <w:t xml:space="preserve"> </w:t>
      </w:r>
      <w:r w:rsidRPr="00D06AC8">
        <w:t xml:space="preserve">//УФК по Челябинской области </w:t>
      </w:r>
    </w:p>
    <w:p w:rsidR="00D06AC8" w:rsidRPr="00D06AC8" w:rsidRDefault="00D06AC8" w:rsidP="00D06AC8">
      <w:pPr>
        <w:pStyle w:val="1"/>
        <w:spacing w:before="0" w:after="0"/>
      </w:pPr>
      <w:r w:rsidRPr="00D06AC8">
        <w:t xml:space="preserve">г. Челябинск. БИК ТОФК: 017501500. </w:t>
      </w:r>
    </w:p>
    <w:p w:rsidR="00D06AC8" w:rsidRPr="00D06AC8" w:rsidRDefault="00D06AC8" w:rsidP="00D06AC8">
      <w:pPr>
        <w:pStyle w:val="1"/>
        <w:spacing w:before="0" w:after="0"/>
      </w:pPr>
      <w:r w:rsidRPr="00D06AC8">
        <w:t xml:space="preserve">Единый казначейский счет: 40102810645370000062 </w:t>
      </w:r>
    </w:p>
    <w:p w:rsidR="00D06AC8" w:rsidRDefault="00D06AC8" w:rsidP="00D06AC8">
      <w:pPr>
        <w:pStyle w:val="1"/>
        <w:spacing w:before="0" w:after="0"/>
      </w:pPr>
      <w:r w:rsidRPr="00D06AC8">
        <w:t xml:space="preserve">Казначейский счет: 03100643000000016900  </w:t>
      </w:r>
    </w:p>
    <w:p w:rsidR="00D06AC8" w:rsidRPr="00D06AC8" w:rsidRDefault="00D06AC8" w:rsidP="00D06AC8">
      <w:pPr>
        <w:pStyle w:val="1"/>
        <w:spacing w:before="0" w:after="0"/>
      </w:pPr>
      <w:r w:rsidRPr="00D06AC8">
        <w:t>КБК 923 </w:t>
      </w:r>
      <w:r w:rsidRPr="00D06AC8">
        <w:rPr>
          <w:bCs/>
        </w:rPr>
        <w:t>11413040140000410.</w:t>
      </w:r>
    </w:p>
    <w:p w:rsidR="00B07DBF" w:rsidRPr="00D02A8F" w:rsidRDefault="00B07DBF" w:rsidP="00B07DBF">
      <w:pPr>
        <w:ind w:firstLine="708"/>
        <w:jc w:val="both"/>
      </w:pPr>
      <w:r w:rsidRPr="00D02A8F">
        <w:t xml:space="preserve">Обязанность Покупателя по оплате цены продажи Имущества считается выполненной с момента поступления на расчетный счет </w:t>
      </w:r>
      <w:r w:rsidR="005D5682" w:rsidRPr="00D02A8F">
        <w:t>Продавца</w:t>
      </w:r>
      <w:r w:rsidRPr="00D02A8F">
        <w:t xml:space="preserve"> цены продажи Имущества</w:t>
      </w:r>
      <w:r w:rsidR="005D5682" w:rsidRPr="00D02A8F">
        <w:t>.</w:t>
      </w:r>
      <w:r w:rsidRPr="00D02A8F">
        <w:t xml:space="preserve"> </w:t>
      </w:r>
    </w:p>
    <w:p w:rsidR="00B07DBF" w:rsidRPr="00D02A8F" w:rsidRDefault="00B07DBF" w:rsidP="00B07DBF">
      <w:pPr>
        <w:ind w:firstLine="708"/>
        <w:jc w:val="both"/>
      </w:pPr>
      <w:r w:rsidRPr="00D02A8F">
        <w:t>В платежном поручении покупателем должны быть указаны реквизиты получателя, дата и номер договора купли-продажи Имущества, код бюджетной классификации</w:t>
      </w:r>
      <w:r w:rsidR="005D5682" w:rsidRPr="00D02A8F">
        <w:t>.</w:t>
      </w:r>
      <w:r w:rsidRPr="00D02A8F">
        <w:t xml:space="preserve"> </w:t>
      </w:r>
    </w:p>
    <w:p w:rsidR="005D5682" w:rsidRPr="00D02A8F" w:rsidRDefault="00B07DBF" w:rsidP="00B07DBF">
      <w:pPr>
        <w:ind w:firstLine="708"/>
        <w:jc w:val="both"/>
      </w:pPr>
      <w:r w:rsidRPr="00D02A8F">
        <w:t>1</w:t>
      </w:r>
      <w:r w:rsidR="005D5682" w:rsidRPr="00D02A8F">
        <w:t>2</w:t>
      </w:r>
      <w:r w:rsidRPr="00D02A8F">
        <w:t xml:space="preserve">.4. Задаток, перечисленный Покупателем для участия в конкурсе, засчитывается в счет оплаты Имущества. </w:t>
      </w:r>
    </w:p>
    <w:p w:rsidR="00B07DBF" w:rsidRPr="00D02A8F" w:rsidRDefault="00B07DBF" w:rsidP="00B07DBF">
      <w:pPr>
        <w:ind w:firstLine="708"/>
        <w:jc w:val="both"/>
      </w:pPr>
      <w:r w:rsidRPr="00D02A8F">
        <w:t xml:space="preserve">Победителю конкурса по продаже объекта культурного наследия, находящегося в неудовлетворительном состоянии, возвращается часть задатка в сумме, превышающей цену приобретения данного имущества. </w:t>
      </w:r>
    </w:p>
    <w:p w:rsidR="00B07DBF" w:rsidRPr="00D02A8F" w:rsidRDefault="00B07DBF" w:rsidP="00B07DBF">
      <w:pPr>
        <w:ind w:firstLine="708"/>
        <w:jc w:val="both"/>
      </w:pPr>
      <w:r w:rsidRPr="00D02A8F">
        <w:t>1</w:t>
      </w:r>
      <w:r w:rsidR="005D5682" w:rsidRPr="00D02A8F">
        <w:t>2</w:t>
      </w:r>
      <w:r w:rsidRPr="00D02A8F">
        <w:t xml:space="preserve">.5. В соответствии с п. 3 ст. 161 Налогового кодекса Российской Федерации при реализации (передаче) на территории Российской Федерации муниципального имущества, не закрепленного за муниципальными предприятиями и учреждениями, составляющего муниципальную казну соответствующего городского, сельского поселения или другого муниципального образования, налоговая база определяется как сумма дохода от реализации (передачи) этого имущества с учетом налога. При этом налоговая база определяется отдельно </w:t>
      </w:r>
      <w:r w:rsidRPr="00D02A8F">
        <w:lastRenderedPageBreak/>
        <w:t xml:space="preserve">при совершении каждой операции по реализации (передаче)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удержать из выплачиваемых доходов и уплатить в бюджет соответствующую сумму налога. </w:t>
      </w:r>
    </w:p>
    <w:p w:rsidR="00B07DBF" w:rsidRPr="00D02A8F" w:rsidRDefault="00B07DBF" w:rsidP="00B07DBF">
      <w:pPr>
        <w:ind w:firstLine="708"/>
        <w:jc w:val="both"/>
      </w:pPr>
      <w:r w:rsidRPr="00D02A8F">
        <w:t>1</w:t>
      </w:r>
      <w:r w:rsidR="005D5682" w:rsidRPr="00D02A8F">
        <w:t>2</w:t>
      </w:r>
      <w:r w:rsidRPr="00D02A8F">
        <w:t>.6. Передача имущества Покупателю и оформление права собственности на него осуществляются в порядке, установленном законодательством Российской Федерации и договором купли-продажи Имущества</w:t>
      </w:r>
      <w:r w:rsidR="00EE21A2" w:rsidRPr="00D02A8F">
        <w:t xml:space="preserve"> (не позднее чем через 30 календарных дней после дня оплаты имущества)</w:t>
      </w:r>
      <w:r w:rsidRPr="00D02A8F">
        <w:t xml:space="preserve">, до выполнения Покупателем условий конкурса, предусмотренных договором купли-продажи Имущества. </w:t>
      </w:r>
    </w:p>
    <w:p w:rsidR="00B07DBF" w:rsidRPr="00261596" w:rsidRDefault="00B07DBF" w:rsidP="00B07DBF">
      <w:pPr>
        <w:ind w:firstLine="708"/>
        <w:jc w:val="both"/>
      </w:pPr>
      <w:r w:rsidRPr="00261596">
        <w:t>1</w:t>
      </w:r>
      <w:r w:rsidR="00EE21A2" w:rsidRPr="00261596">
        <w:t>2</w:t>
      </w:r>
      <w:r w:rsidRPr="00261596">
        <w:t>.</w:t>
      </w:r>
      <w:r w:rsidR="00EE21A2" w:rsidRPr="00261596">
        <w:t>7</w:t>
      </w:r>
      <w:r w:rsidRPr="00261596">
        <w:t xml:space="preserve">. Собственник имущества обязуется направить в орган регистрации прав заявление о государственной регистрации перехода права собственности на Имущество вместе с необходимыми для этого документами, включая заявление Собственника о государственной регистрации ограничений, обременений, сервитутов. </w:t>
      </w:r>
    </w:p>
    <w:p w:rsidR="00B07DBF" w:rsidRPr="00261596" w:rsidRDefault="00B07DBF" w:rsidP="00B07DBF">
      <w:pPr>
        <w:ind w:firstLine="708"/>
        <w:jc w:val="both"/>
      </w:pPr>
      <w:r w:rsidRPr="00261596">
        <w:t>1</w:t>
      </w:r>
      <w:r w:rsidR="00EE21A2" w:rsidRPr="00261596">
        <w:t>2</w:t>
      </w:r>
      <w:r w:rsidRPr="00261596">
        <w:t>.</w:t>
      </w:r>
      <w:r w:rsidR="00EE21A2" w:rsidRPr="00261596">
        <w:t>8</w:t>
      </w:r>
      <w:r w:rsidRPr="00261596">
        <w:t xml:space="preserve">. Расходы, связанные с государственной регистрацией перехода права собственности на имущество, в полном объеме несет Покупатель. </w:t>
      </w:r>
    </w:p>
    <w:p w:rsidR="00B07DBF" w:rsidRPr="00261596" w:rsidRDefault="00B07DBF" w:rsidP="00B07DBF">
      <w:pPr>
        <w:ind w:firstLine="708"/>
        <w:jc w:val="both"/>
      </w:pPr>
      <w:r w:rsidRPr="00261596">
        <w:t>1</w:t>
      </w:r>
      <w:r w:rsidR="00EE21A2" w:rsidRPr="00261596">
        <w:t>2</w:t>
      </w:r>
      <w:r w:rsidRPr="00261596">
        <w:t>.</w:t>
      </w:r>
      <w:r w:rsidR="00EE21A2" w:rsidRPr="00261596">
        <w:t>9</w:t>
      </w:r>
      <w:r w:rsidRPr="00261596">
        <w:t xml:space="preserve">. Расходы по содержанию Имущества несет Покупатель с момента передачи Имущества по передаточному акту. </w:t>
      </w:r>
    </w:p>
    <w:p w:rsidR="00B07DBF" w:rsidRPr="00261596" w:rsidRDefault="00B07DBF" w:rsidP="00B07DBF">
      <w:pPr>
        <w:ind w:firstLine="708"/>
        <w:jc w:val="both"/>
      </w:pPr>
      <w:r w:rsidRPr="00261596">
        <w:t>1</w:t>
      </w:r>
      <w:r w:rsidR="00EE21A2" w:rsidRPr="00261596">
        <w:t>2</w:t>
      </w:r>
      <w:r w:rsidRPr="00261596">
        <w:t>.1</w:t>
      </w:r>
      <w:r w:rsidR="00EE21A2" w:rsidRPr="00261596">
        <w:t>0</w:t>
      </w:r>
      <w:r w:rsidRPr="00261596">
        <w:t>. Право собственности на Имущество переходит к Покупателю с момента государственной регистрации перехода права собственности в органе регистрации прав на недв</w:t>
      </w:r>
      <w:r w:rsidR="00EE21A2" w:rsidRPr="00261596">
        <w:t>ижимое имущество и сделок с ним</w:t>
      </w:r>
      <w:r w:rsidRPr="00261596">
        <w:t xml:space="preserve">. </w:t>
      </w:r>
    </w:p>
    <w:p w:rsidR="00B07DBF" w:rsidRPr="00261596" w:rsidRDefault="00B07DBF" w:rsidP="00B07DBF">
      <w:pPr>
        <w:ind w:firstLine="708"/>
        <w:jc w:val="both"/>
      </w:pPr>
      <w:r w:rsidRPr="00261596">
        <w:t>1</w:t>
      </w:r>
      <w:r w:rsidR="00EE21A2" w:rsidRPr="00261596">
        <w:t>2</w:t>
      </w:r>
      <w:r w:rsidRPr="00261596">
        <w:t>.1</w:t>
      </w:r>
      <w:r w:rsidR="00EE21A2" w:rsidRPr="00261596">
        <w:t>1</w:t>
      </w:r>
      <w:r w:rsidRPr="00261596">
        <w:t xml:space="preserve">. В случае неисполнения Победителем конкурса условий, а также ненадлежащего их исполнения, в том числе нарушения промежуточных или окончательных сроков исполнения таких условий и объема их исполнения, договор купли-продажи муниципального имущества расторгается по соглашению сторон или в судебном порядке с одновременным взысканием с покупателя неустойки. Указанное имущество остается соответственно в муниципальной собственности, а полномочия Покупателя в отношении указанного имущества прекращаются. Помимо неустойки с Покупателя также могут быть взысканы убытки, причиненные неисполнением договора купли-продажи, в размере, не покрытом неустойкой. </w:t>
      </w:r>
    </w:p>
    <w:p w:rsidR="00DD1279" w:rsidRPr="00261596" w:rsidRDefault="00B07DBF" w:rsidP="00B07DBF">
      <w:pPr>
        <w:ind w:firstLine="708"/>
        <w:jc w:val="both"/>
      </w:pPr>
      <w:r w:rsidRPr="00261596">
        <w:t>1</w:t>
      </w:r>
      <w:r w:rsidR="00EE21A2" w:rsidRPr="00261596">
        <w:t>2</w:t>
      </w:r>
      <w:r w:rsidRPr="00261596">
        <w:t>.1</w:t>
      </w:r>
      <w:r w:rsidR="00EE21A2" w:rsidRPr="00261596">
        <w:t>2</w:t>
      </w:r>
      <w:r w:rsidRPr="00261596">
        <w:t>. В случае, если на конкурс подана только одна заявка на приобретение объекта культурного наследия, находящегося в неудовлетворительном состоянии, договор купли</w:t>
      </w:r>
      <w:r w:rsidR="00261596" w:rsidRPr="00261596">
        <w:t>-</w:t>
      </w:r>
      <w:r w:rsidRPr="00261596">
        <w:t>продажи может быть заключен с таким лицом</w:t>
      </w:r>
      <w:r w:rsidR="00EE21A2" w:rsidRPr="00261596">
        <w:t>.</w:t>
      </w:r>
    </w:p>
    <w:p w:rsidR="00F265BA" w:rsidRPr="00607656" w:rsidRDefault="00F265BA" w:rsidP="00F265BA">
      <w:pPr>
        <w:ind w:firstLine="0"/>
        <w:jc w:val="both"/>
        <w:rPr>
          <w:color w:val="FF0000"/>
        </w:rPr>
      </w:pPr>
    </w:p>
    <w:p w:rsidR="009C6A81" w:rsidRPr="00261596" w:rsidRDefault="009C6A81" w:rsidP="009C6A81">
      <w:pPr>
        <w:ind w:firstLine="0"/>
        <w:jc w:val="center"/>
        <w:rPr>
          <w:b/>
        </w:rPr>
      </w:pPr>
      <w:r w:rsidRPr="00261596">
        <w:rPr>
          <w:b/>
        </w:rPr>
        <w:t>16. Заключительные положения</w:t>
      </w:r>
    </w:p>
    <w:p w:rsidR="009C6A81" w:rsidRPr="00607656" w:rsidRDefault="009C6A81" w:rsidP="009C6A81">
      <w:pPr>
        <w:ind w:firstLine="0"/>
        <w:jc w:val="center"/>
        <w:rPr>
          <w:b/>
          <w:color w:val="FF0000"/>
        </w:rPr>
      </w:pPr>
    </w:p>
    <w:p w:rsidR="00430E7B" w:rsidRPr="00261596" w:rsidRDefault="009C6A81" w:rsidP="009C6A81">
      <w:pPr>
        <w:ind w:firstLine="708"/>
        <w:jc w:val="both"/>
      </w:pPr>
      <w:r w:rsidRPr="00261596">
        <w:t>Все вопросы, касающиеся проведения конкурса в электронной форме, не нашедшие отражения в настоящем информационном сообщении, регулируются законодательством Российской Федерации.</w:t>
      </w: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7"/>
      </w:tblGrid>
      <w:tr w:rsidR="00607656" w:rsidRPr="00607656" w:rsidTr="004E1EF9">
        <w:trPr>
          <w:trHeight w:val="100"/>
        </w:trPr>
        <w:tc>
          <w:tcPr>
            <w:tcW w:w="9762" w:type="dxa"/>
            <w:tcBorders>
              <w:left w:val="nil"/>
              <w:right w:val="nil"/>
            </w:tcBorders>
          </w:tcPr>
          <w:p w:rsidR="00461B3C" w:rsidRPr="0033180B" w:rsidRDefault="00461B3C" w:rsidP="006F40AC">
            <w:pPr>
              <w:widowControl/>
              <w:autoSpaceDE/>
              <w:autoSpaceDN/>
              <w:adjustRightInd/>
              <w:spacing w:after="200" w:line="276" w:lineRule="auto"/>
              <w:ind w:firstLine="0"/>
              <w:rPr>
                <w:sz w:val="20"/>
                <w:szCs w:val="20"/>
              </w:rPr>
            </w:pPr>
          </w:p>
        </w:tc>
      </w:tr>
      <w:tr w:rsidR="00607656" w:rsidRPr="00607656" w:rsidTr="004E1EF9">
        <w:trPr>
          <w:trHeight w:val="100"/>
        </w:trPr>
        <w:tc>
          <w:tcPr>
            <w:tcW w:w="9762" w:type="dxa"/>
          </w:tcPr>
          <w:p w:rsidR="00461B3C" w:rsidRPr="0033180B" w:rsidRDefault="00461B3C" w:rsidP="00461B3C">
            <w:pPr>
              <w:ind w:firstLine="0"/>
              <w:jc w:val="both"/>
              <w:rPr>
                <w:sz w:val="20"/>
                <w:szCs w:val="20"/>
              </w:rPr>
            </w:pPr>
            <w:r w:rsidRPr="0033180B">
              <w:rPr>
                <w:sz w:val="20"/>
                <w:szCs w:val="20"/>
              </w:rPr>
              <w:t xml:space="preserve">С </w:t>
            </w:r>
            <w:r w:rsidRPr="0033180B">
              <w:rPr>
                <w:b/>
                <w:sz w:val="20"/>
                <w:szCs w:val="20"/>
              </w:rPr>
              <w:t>01.09.2024г</w:t>
            </w:r>
            <w:r w:rsidRPr="0033180B">
              <w:rPr>
                <w:sz w:val="20"/>
                <w:szCs w:val="20"/>
              </w:rPr>
              <w:t>. меняется порядок применения электронной подписи.</w:t>
            </w:r>
          </w:p>
          <w:p w:rsidR="00461B3C" w:rsidRPr="0033180B" w:rsidRDefault="00461B3C" w:rsidP="00461B3C">
            <w:pPr>
              <w:ind w:left="-31" w:firstLine="0"/>
              <w:jc w:val="both"/>
              <w:rPr>
                <w:sz w:val="20"/>
                <w:szCs w:val="20"/>
              </w:rPr>
            </w:pPr>
            <w:r w:rsidRPr="0033180B">
              <w:rPr>
                <w:sz w:val="20"/>
                <w:szCs w:val="20"/>
              </w:rPr>
              <w:t xml:space="preserve">Для дальнейшей работы в ГИС ТОРГИ и ЭТП сотрудникам юридических лиц и индивидуальных предпринимателей, действующим на основании доверенности, необходимо получить МЧД (Машиночитаемую доверенность). МЧД можно получить с помощью сервиса на электронной площадке </w:t>
            </w:r>
            <w:proofErr w:type="spellStart"/>
            <w:r w:rsidRPr="0033180B">
              <w:rPr>
                <w:sz w:val="20"/>
                <w:szCs w:val="20"/>
              </w:rPr>
              <w:t>Росэлторг</w:t>
            </w:r>
            <w:proofErr w:type="spellEnd"/>
            <w:r w:rsidRPr="0033180B">
              <w:rPr>
                <w:sz w:val="20"/>
                <w:szCs w:val="20"/>
              </w:rPr>
              <w:t xml:space="preserve">, либо с помощью сервиса Единого </w:t>
            </w:r>
            <w:proofErr w:type="spellStart"/>
            <w:r w:rsidRPr="0033180B">
              <w:rPr>
                <w:sz w:val="20"/>
                <w:szCs w:val="20"/>
              </w:rPr>
              <w:t>блокчейн</w:t>
            </w:r>
            <w:proofErr w:type="spellEnd"/>
            <w:r w:rsidRPr="0033180B">
              <w:rPr>
                <w:sz w:val="20"/>
                <w:szCs w:val="20"/>
              </w:rPr>
              <w:t xml:space="preserve"> хранилища МЧД Федеральной налоговой службы. Обращаем ваше внимание, что получать МЧД необходимо только должностным лицам, действующим на основании доверенности. Это не касается руководителей, непосредственно индивидуальных предпринимателей, физических лиц.</w:t>
            </w:r>
          </w:p>
        </w:tc>
      </w:tr>
    </w:tbl>
    <w:p w:rsidR="00461B3C" w:rsidRPr="00607656" w:rsidRDefault="00461B3C" w:rsidP="00461B3C">
      <w:pPr>
        <w:ind w:firstLine="0"/>
        <w:jc w:val="both"/>
        <w:rPr>
          <w:b/>
          <w:bCs/>
          <w:color w:val="FF0000"/>
        </w:rPr>
      </w:pPr>
    </w:p>
    <w:p w:rsidR="00461B3C" w:rsidRPr="00D64585" w:rsidRDefault="00461B3C" w:rsidP="00461B3C">
      <w:pPr>
        <w:ind w:firstLine="0"/>
        <w:jc w:val="both"/>
        <w:rPr>
          <w:szCs w:val="24"/>
        </w:rPr>
      </w:pPr>
      <w:r w:rsidRPr="00D64585">
        <w:rPr>
          <w:szCs w:val="24"/>
        </w:rPr>
        <w:t>ГОСУДАРСТВЕННАЯ ПОШЛИНА</w:t>
      </w:r>
    </w:p>
    <w:p w:rsidR="00461B3C" w:rsidRPr="00D64585" w:rsidRDefault="00461B3C" w:rsidP="00461B3C">
      <w:pPr>
        <w:ind w:firstLine="0"/>
        <w:jc w:val="both"/>
        <w:rPr>
          <w:sz w:val="22"/>
          <w:szCs w:val="22"/>
        </w:rPr>
      </w:pPr>
      <w:r w:rsidRPr="00D64585">
        <w:rPr>
          <w:sz w:val="22"/>
          <w:szCs w:val="22"/>
        </w:rPr>
        <w:t xml:space="preserve">1 сентября 2025 года вступили в силу новые правила оплаты государственной пошлины при регистрации недвижимости. Изменения, установленные Федеральным законом от 31 июля 2025 года № 275-ФЗ, касаются сделок, где посредником между заявителем и </w:t>
      </w:r>
      <w:proofErr w:type="spellStart"/>
      <w:r w:rsidRPr="00D64585">
        <w:rPr>
          <w:sz w:val="22"/>
          <w:szCs w:val="22"/>
        </w:rPr>
        <w:t>Росреестром</w:t>
      </w:r>
      <w:proofErr w:type="spellEnd"/>
      <w:r w:rsidRPr="00D64585">
        <w:rPr>
          <w:sz w:val="22"/>
          <w:szCs w:val="22"/>
        </w:rPr>
        <w:t xml:space="preserve"> выступают органы власти.</w:t>
      </w:r>
    </w:p>
    <w:p w:rsidR="00461B3C" w:rsidRPr="00D64585" w:rsidRDefault="00461B3C" w:rsidP="00461B3C">
      <w:pPr>
        <w:ind w:firstLine="0"/>
        <w:jc w:val="both"/>
        <w:rPr>
          <w:sz w:val="22"/>
          <w:szCs w:val="22"/>
        </w:rPr>
      </w:pPr>
      <w:r w:rsidRPr="00D64585">
        <w:rPr>
          <w:sz w:val="22"/>
          <w:szCs w:val="22"/>
        </w:rPr>
        <w:t xml:space="preserve">Согласно поправкам в п. 4 ч. 1 ст. 333.35 Налогового кодекса РФ, физическое или юридическое лицо обязано самостоятельно оплатить госпошлину. Это правило действует даже в том случае, если заявление от имени гражданина или компании в </w:t>
      </w:r>
      <w:proofErr w:type="spellStart"/>
      <w:r w:rsidRPr="00D64585">
        <w:rPr>
          <w:sz w:val="22"/>
          <w:szCs w:val="22"/>
        </w:rPr>
        <w:t>Росреестр</w:t>
      </w:r>
      <w:proofErr w:type="spellEnd"/>
      <w:r w:rsidRPr="00D64585">
        <w:rPr>
          <w:sz w:val="22"/>
          <w:szCs w:val="22"/>
        </w:rPr>
        <w:t xml:space="preserve"> будет направлять орган власти.</w:t>
      </w:r>
    </w:p>
    <w:p w:rsidR="00461B3C" w:rsidRPr="00D64585" w:rsidRDefault="00461B3C" w:rsidP="00461B3C">
      <w:pPr>
        <w:ind w:firstLine="0"/>
        <w:jc w:val="both"/>
        <w:rPr>
          <w:sz w:val="22"/>
          <w:szCs w:val="22"/>
        </w:rPr>
      </w:pPr>
      <w:r w:rsidRPr="00D64585">
        <w:rPr>
          <w:sz w:val="22"/>
          <w:szCs w:val="22"/>
        </w:rPr>
        <w:t>В случае неуплаты государственной пошлины в установленном размере (который регламентирован ст. 333.33 НК РФ) регистрация прав или кадастровый учет осуществлены не будут. Таким образом, ответственность за своевременную оплату полностью ложится на заявителя, а не на орган власти, выступающий в роли оператора передачи данных.</w:t>
      </w:r>
    </w:p>
    <w:p w:rsidR="00461B3C" w:rsidRPr="00607656" w:rsidRDefault="00461B3C" w:rsidP="00461B3C">
      <w:pPr>
        <w:ind w:firstLine="0"/>
        <w:jc w:val="both"/>
        <w:rPr>
          <w:color w:val="FF0000"/>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firstRow="1" w:lastRow="0" w:firstColumn="1" w:lastColumn="0" w:noHBand="0" w:noVBand="1"/>
      </w:tblPr>
      <w:tblGrid>
        <w:gridCol w:w="400"/>
        <w:gridCol w:w="5314"/>
        <w:gridCol w:w="4197"/>
      </w:tblGrid>
      <w:tr w:rsidR="00607656" w:rsidRPr="00607656" w:rsidTr="00461B3C">
        <w:tc>
          <w:tcPr>
            <w:tcW w:w="0" w:type="auto"/>
            <w:tcMar>
              <w:top w:w="63" w:type="dxa"/>
              <w:left w:w="125" w:type="dxa"/>
              <w:bottom w:w="63" w:type="dxa"/>
              <w:right w:w="125" w:type="dxa"/>
            </w:tcMar>
            <w:hideMark/>
          </w:tcPr>
          <w:p w:rsidR="00461B3C" w:rsidRPr="00485147" w:rsidRDefault="00461B3C" w:rsidP="00461B3C">
            <w:pPr>
              <w:ind w:firstLine="0"/>
              <w:jc w:val="both"/>
              <w:rPr>
                <w:sz w:val="20"/>
                <w:szCs w:val="20"/>
              </w:rPr>
            </w:pPr>
            <w:r w:rsidRPr="00485147">
              <w:rPr>
                <w:sz w:val="20"/>
                <w:szCs w:val="20"/>
              </w:rPr>
              <w:t>1.</w:t>
            </w:r>
          </w:p>
        </w:tc>
        <w:tc>
          <w:tcPr>
            <w:tcW w:w="0" w:type="auto"/>
            <w:tcMar>
              <w:top w:w="63" w:type="dxa"/>
              <w:left w:w="125" w:type="dxa"/>
              <w:bottom w:w="63" w:type="dxa"/>
              <w:right w:w="125" w:type="dxa"/>
            </w:tcMar>
            <w:hideMark/>
          </w:tcPr>
          <w:p w:rsidR="00461B3C" w:rsidRPr="00485147" w:rsidRDefault="00461B3C" w:rsidP="00461B3C">
            <w:pPr>
              <w:ind w:firstLine="0"/>
              <w:jc w:val="both"/>
              <w:rPr>
                <w:sz w:val="20"/>
                <w:szCs w:val="20"/>
              </w:rPr>
            </w:pPr>
            <w:r w:rsidRPr="00485147">
              <w:rPr>
                <w:sz w:val="20"/>
                <w:szCs w:val="20"/>
              </w:rPr>
              <w:t>За государственную регистрацию прав, ограничений прав и обременений объектов недвижимости, сделок с объектом недвижимости, если такие сделки подлежат государственной регистрации в соответствии с федеральным законом, за исключением юридически значимых действий, предусмотренных подпунктами 21, 22.1, 22.4, 24-26, 26.1, 26.2, 27.2, 28-31, 61 и 80.1 пункта 1 статьи 333.33 Налогового кодекса Российской Федерации)</w:t>
            </w:r>
          </w:p>
        </w:tc>
        <w:tc>
          <w:tcPr>
            <w:tcW w:w="0" w:type="auto"/>
            <w:tcMar>
              <w:top w:w="63" w:type="dxa"/>
              <w:left w:w="125" w:type="dxa"/>
              <w:bottom w:w="63" w:type="dxa"/>
              <w:right w:w="125" w:type="dxa"/>
            </w:tcMar>
            <w:hideMark/>
          </w:tcPr>
          <w:p w:rsidR="00461B3C" w:rsidRPr="00485147" w:rsidRDefault="00461B3C" w:rsidP="00461B3C">
            <w:pPr>
              <w:ind w:firstLine="0"/>
              <w:jc w:val="both"/>
              <w:rPr>
                <w:sz w:val="20"/>
                <w:szCs w:val="20"/>
              </w:rPr>
            </w:pPr>
            <w:r w:rsidRPr="00485147">
              <w:rPr>
                <w:sz w:val="20"/>
                <w:szCs w:val="20"/>
                <w:u w:val="single"/>
              </w:rPr>
              <w:t>для физических лиц</w:t>
            </w:r>
            <w:r w:rsidRPr="00485147">
              <w:rPr>
                <w:sz w:val="20"/>
                <w:szCs w:val="20"/>
              </w:rPr>
              <w:t>:</w:t>
            </w:r>
          </w:p>
          <w:p w:rsidR="00461B3C" w:rsidRPr="00485147" w:rsidRDefault="00461B3C" w:rsidP="00461B3C">
            <w:pPr>
              <w:ind w:firstLine="0"/>
              <w:jc w:val="both"/>
              <w:rPr>
                <w:sz w:val="20"/>
                <w:szCs w:val="20"/>
              </w:rPr>
            </w:pPr>
            <w:r w:rsidRPr="00485147">
              <w:rPr>
                <w:sz w:val="20"/>
                <w:szCs w:val="20"/>
              </w:rPr>
              <w:t xml:space="preserve">- в отношении объекта недвижимости или доли в праве общей долевой собственности на объект недвижимости, если кадастровая стоимость объекта недвижимости не определена, объекта недвижимости или доли в праве общей долевой собственности на объект недвижимости, кадастровая стоимость которого или ее часть, соответствующая размеру доли в праве общей долевой собственности на объект недвижимости, не превышает 20 000 000 рублей, - </w:t>
            </w:r>
            <w:r w:rsidRPr="00485147">
              <w:rPr>
                <w:b/>
                <w:sz w:val="20"/>
                <w:szCs w:val="20"/>
              </w:rPr>
              <w:t>4000</w:t>
            </w:r>
            <w:r w:rsidRPr="00485147">
              <w:rPr>
                <w:sz w:val="20"/>
                <w:szCs w:val="20"/>
              </w:rPr>
              <w:t xml:space="preserve"> рублей;</w:t>
            </w:r>
          </w:p>
          <w:p w:rsidR="00461B3C" w:rsidRPr="00485147" w:rsidRDefault="00461B3C" w:rsidP="00461B3C">
            <w:pPr>
              <w:ind w:firstLine="0"/>
              <w:jc w:val="both"/>
              <w:rPr>
                <w:sz w:val="20"/>
                <w:szCs w:val="20"/>
              </w:rPr>
            </w:pPr>
            <w:r w:rsidRPr="00485147">
              <w:rPr>
                <w:b/>
                <w:bCs/>
                <w:sz w:val="20"/>
                <w:szCs w:val="20"/>
              </w:rPr>
              <w:t> </w:t>
            </w:r>
          </w:p>
          <w:p w:rsidR="00461B3C" w:rsidRPr="00485147" w:rsidRDefault="00461B3C" w:rsidP="00461B3C">
            <w:pPr>
              <w:ind w:firstLine="0"/>
              <w:jc w:val="both"/>
              <w:rPr>
                <w:sz w:val="20"/>
                <w:szCs w:val="20"/>
              </w:rPr>
            </w:pPr>
            <w:r w:rsidRPr="00485147">
              <w:rPr>
                <w:sz w:val="20"/>
                <w:szCs w:val="20"/>
                <w:u w:val="single"/>
              </w:rPr>
              <w:t>для юридического лица</w:t>
            </w:r>
            <w:r w:rsidRPr="00485147">
              <w:rPr>
                <w:sz w:val="20"/>
                <w:szCs w:val="20"/>
              </w:rPr>
              <w:t>:</w:t>
            </w:r>
          </w:p>
          <w:p w:rsidR="00461B3C" w:rsidRPr="00485147" w:rsidRDefault="00461B3C" w:rsidP="00461B3C">
            <w:pPr>
              <w:ind w:firstLine="0"/>
              <w:jc w:val="both"/>
              <w:rPr>
                <w:sz w:val="20"/>
                <w:szCs w:val="20"/>
              </w:rPr>
            </w:pPr>
            <w:r w:rsidRPr="00485147">
              <w:rPr>
                <w:sz w:val="20"/>
                <w:szCs w:val="20"/>
              </w:rPr>
              <w:t xml:space="preserve">- в отношении объекта недвижимости или доли в праве общей долевой собственности на объект недвижимости, если кадастровая стоимость объекта недвижимости не определена, объекта недвижимости или доли в праве общей долевой собственности на объект недвижимости, кадастровая стоимость которого или ее часть, соответствующая размеру доли в праве общей долевой собственности на объект недвижимости, не превышает 22 000 000 рублей, - </w:t>
            </w:r>
            <w:r w:rsidRPr="00485147">
              <w:rPr>
                <w:b/>
                <w:sz w:val="20"/>
                <w:szCs w:val="20"/>
              </w:rPr>
              <w:t>44000</w:t>
            </w:r>
            <w:r w:rsidRPr="00485147">
              <w:rPr>
                <w:sz w:val="20"/>
                <w:szCs w:val="20"/>
              </w:rPr>
              <w:t xml:space="preserve"> рублей.</w:t>
            </w:r>
          </w:p>
        </w:tc>
      </w:tr>
    </w:tbl>
    <w:p w:rsidR="00461B3C" w:rsidRPr="00607656" w:rsidRDefault="00461B3C" w:rsidP="00775893">
      <w:pPr>
        <w:ind w:firstLine="0"/>
        <w:jc w:val="both"/>
        <w:rPr>
          <w:color w:val="FF0000"/>
        </w:rPr>
      </w:pPr>
    </w:p>
    <w:p w:rsidR="005405FB" w:rsidRPr="00607656" w:rsidRDefault="005405FB" w:rsidP="00775893">
      <w:pPr>
        <w:ind w:firstLine="0"/>
        <w:jc w:val="both"/>
        <w:rPr>
          <w:color w:val="FF0000"/>
        </w:rPr>
      </w:pPr>
    </w:p>
    <w:p w:rsidR="00C65299" w:rsidRDefault="00C65299" w:rsidP="00953602">
      <w:pPr>
        <w:ind w:firstLine="0"/>
        <w:jc w:val="right"/>
        <w:rPr>
          <w:color w:val="FF0000"/>
        </w:rPr>
      </w:pPr>
    </w:p>
    <w:p w:rsidR="00C65299" w:rsidRDefault="00C65299" w:rsidP="00953602">
      <w:pPr>
        <w:ind w:firstLine="0"/>
        <w:jc w:val="right"/>
        <w:rPr>
          <w:color w:val="FF0000"/>
        </w:rPr>
      </w:pPr>
    </w:p>
    <w:p w:rsidR="00C65299" w:rsidRDefault="00C65299" w:rsidP="00953602">
      <w:pPr>
        <w:ind w:firstLine="0"/>
        <w:jc w:val="right"/>
        <w:rPr>
          <w:color w:val="FF0000"/>
        </w:rPr>
      </w:pPr>
    </w:p>
    <w:p w:rsidR="00C65299" w:rsidRDefault="00C65299" w:rsidP="00953602">
      <w:pPr>
        <w:ind w:firstLine="0"/>
        <w:jc w:val="right"/>
        <w:rPr>
          <w:color w:val="FF0000"/>
        </w:rPr>
      </w:pPr>
    </w:p>
    <w:p w:rsidR="00C65299" w:rsidRDefault="00C65299" w:rsidP="00953602">
      <w:pPr>
        <w:ind w:firstLine="0"/>
        <w:jc w:val="right"/>
        <w:rPr>
          <w:color w:val="FF0000"/>
        </w:rPr>
      </w:pPr>
    </w:p>
    <w:p w:rsidR="00C65299" w:rsidRDefault="00C65299" w:rsidP="00953602">
      <w:pPr>
        <w:ind w:firstLine="0"/>
        <w:jc w:val="right"/>
        <w:rPr>
          <w:color w:val="FF0000"/>
        </w:rPr>
      </w:pPr>
    </w:p>
    <w:p w:rsidR="00C65299" w:rsidRDefault="00C65299" w:rsidP="00953602">
      <w:pPr>
        <w:ind w:firstLine="0"/>
        <w:jc w:val="right"/>
        <w:rPr>
          <w:color w:val="FF0000"/>
        </w:rPr>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14FE5" w:rsidRDefault="00614FE5" w:rsidP="00953602">
      <w:pPr>
        <w:ind w:firstLine="0"/>
        <w:jc w:val="right"/>
      </w:pPr>
    </w:p>
    <w:p w:rsidR="006F40AC" w:rsidRDefault="006F40AC" w:rsidP="00953602">
      <w:pPr>
        <w:ind w:firstLine="0"/>
        <w:jc w:val="right"/>
      </w:pPr>
    </w:p>
    <w:p w:rsidR="006F40AC" w:rsidRDefault="006F40AC" w:rsidP="00953602">
      <w:pPr>
        <w:ind w:firstLine="0"/>
        <w:jc w:val="right"/>
      </w:pPr>
    </w:p>
    <w:p w:rsidR="006F40AC" w:rsidRDefault="006F40AC" w:rsidP="00953602">
      <w:pPr>
        <w:ind w:firstLine="0"/>
        <w:jc w:val="right"/>
      </w:pPr>
    </w:p>
    <w:p w:rsidR="006F40AC" w:rsidRDefault="006F40AC" w:rsidP="00953602">
      <w:pPr>
        <w:ind w:firstLine="0"/>
        <w:jc w:val="right"/>
      </w:pPr>
    </w:p>
    <w:p w:rsidR="006F40AC" w:rsidRDefault="006F40AC" w:rsidP="00953602">
      <w:pPr>
        <w:ind w:firstLine="0"/>
        <w:jc w:val="right"/>
      </w:pPr>
    </w:p>
    <w:p w:rsidR="006F40AC" w:rsidRDefault="006F40AC" w:rsidP="00953602">
      <w:pPr>
        <w:ind w:firstLine="0"/>
        <w:jc w:val="right"/>
      </w:pPr>
    </w:p>
    <w:p w:rsidR="006F40AC" w:rsidRDefault="006F40AC" w:rsidP="00953602">
      <w:pPr>
        <w:ind w:firstLine="0"/>
        <w:jc w:val="right"/>
      </w:pPr>
    </w:p>
    <w:p w:rsidR="006F40AC" w:rsidRDefault="006F40AC" w:rsidP="00953602">
      <w:pPr>
        <w:ind w:firstLine="0"/>
        <w:jc w:val="right"/>
      </w:pPr>
    </w:p>
    <w:p w:rsidR="005405FB" w:rsidRPr="00C65299" w:rsidRDefault="005405FB" w:rsidP="00953602">
      <w:pPr>
        <w:ind w:firstLine="0"/>
        <w:jc w:val="right"/>
      </w:pPr>
      <w:r w:rsidRPr="00C65299">
        <w:lastRenderedPageBreak/>
        <w:t xml:space="preserve">Приложение № </w:t>
      </w:r>
      <w:r w:rsidR="00504E32" w:rsidRPr="00C65299">
        <w:t>1</w:t>
      </w:r>
    </w:p>
    <w:p w:rsidR="005405FB" w:rsidRPr="00C65299" w:rsidRDefault="005405FB" w:rsidP="00953602">
      <w:pPr>
        <w:ind w:firstLine="0"/>
        <w:jc w:val="right"/>
      </w:pPr>
      <w:r w:rsidRPr="00C65299">
        <w:t>к документации</w:t>
      </w:r>
    </w:p>
    <w:p w:rsidR="005405FB" w:rsidRPr="00C65299" w:rsidRDefault="005405FB" w:rsidP="00953602">
      <w:pPr>
        <w:ind w:firstLine="0"/>
        <w:jc w:val="right"/>
      </w:pPr>
      <w:r w:rsidRPr="00C65299">
        <w:t>ФОРМА ЗАЯВКИ</w:t>
      </w:r>
    </w:p>
    <w:p w:rsidR="005405FB" w:rsidRPr="00607656" w:rsidRDefault="005405FB" w:rsidP="005405FB">
      <w:pPr>
        <w:ind w:firstLine="0"/>
        <w:jc w:val="both"/>
        <w:rPr>
          <w:color w:val="FF0000"/>
        </w:rPr>
      </w:pPr>
    </w:p>
    <w:p w:rsidR="00953602" w:rsidRPr="00C65299" w:rsidRDefault="00953602" w:rsidP="00953602">
      <w:pPr>
        <w:ind w:firstLine="0"/>
        <w:jc w:val="right"/>
        <w:rPr>
          <w:b/>
          <w:i/>
        </w:rPr>
      </w:pPr>
      <w:r w:rsidRPr="00C65299">
        <w:rPr>
          <w:b/>
          <w:i/>
        </w:rPr>
        <w:t xml:space="preserve">Комитет по управлению </w:t>
      </w:r>
      <w:r w:rsidR="00C65299" w:rsidRPr="00C65299">
        <w:rPr>
          <w:b/>
          <w:i/>
        </w:rPr>
        <w:t xml:space="preserve">муниципальным </w:t>
      </w:r>
      <w:r w:rsidRPr="00C65299">
        <w:rPr>
          <w:b/>
          <w:i/>
        </w:rPr>
        <w:t xml:space="preserve">имуществом </w:t>
      </w:r>
      <w:r w:rsidR="00C65299" w:rsidRPr="00C65299">
        <w:rPr>
          <w:b/>
          <w:i/>
        </w:rPr>
        <w:t xml:space="preserve">администрации </w:t>
      </w:r>
      <w:proofErr w:type="spellStart"/>
      <w:r w:rsidR="00C65299" w:rsidRPr="00C65299">
        <w:rPr>
          <w:b/>
          <w:i/>
        </w:rPr>
        <w:t>Нязепетровского</w:t>
      </w:r>
      <w:proofErr w:type="spellEnd"/>
      <w:r w:rsidR="00C65299" w:rsidRPr="00C65299">
        <w:rPr>
          <w:b/>
          <w:i/>
        </w:rPr>
        <w:t xml:space="preserve"> муниципального округа</w:t>
      </w:r>
    </w:p>
    <w:p w:rsidR="00953602" w:rsidRPr="00C65299" w:rsidRDefault="00953602" w:rsidP="00953602">
      <w:pPr>
        <w:ind w:firstLine="0"/>
        <w:jc w:val="both"/>
      </w:pPr>
    </w:p>
    <w:p w:rsidR="00953602" w:rsidRPr="00C65299" w:rsidRDefault="00953602" w:rsidP="00953602">
      <w:pPr>
        <w:ind w:firstLine="0"/>
        <w:jc w:val="center"/>
        <w:rPr>
          <w:sz w:val="28"/>
          <w:szCs w:val="28"/>
        </w:rPr>
      </w:pPr>
      <w:bookmarkStart w:id="4" w:name="Par96"/>
      <w:bookmarkEnd w:id="4"/>
      <w:r w:rsidRPr="00C65299">
        <w:rPr>
          <w:sz w:val="28"/>
          <w:szCs w:val="28"/>
        </w:rPr>
        <w:t>ЗАЯВКА</w:t>
      </w:r>
    </w:p>
    <w:p w:rsidR="00953602" w:rsidRPr="00C65299" w:rsidRDefault="00953602" w:rsidP="00953602">
      <w:pPr>
        <w:ind w:firstLine="0"/>
        <w:jc w:val="center"/>
      </w:pPr>
      <w:r w:rsidRPr="00C65299">
        <w:rPr>
          <w:sz w:val="28"/>
          <w:szCs w:val="28"/>
        </w:rPr>
        <w:t>на участие в конкурсе в электронной форме</w:t>
      </w:r>
    </w:p>
    <w:p w:rsidR="00953602" w:rsidRPr="00607656" w:rsidRDefault="00953602" w:rsidP="00953602">
      <w:pPr>
        <w:ind w:firstLine="0"/>
        <w:jc w:val="both"/>
        <w:rPr>
          <w:color w:val="FF0000"/>
        </w:rPr>
      </w:pPr>
    </w:p>
    <w:p w:rsidR="00953602" w:rsidRPr="00C65299" w:rsidRDefault="00953602" w:rsidP="00953602">
      <w:pPr>
        <w:ind w:firstLine="0"/>
        <w:jc w:val="both"/>
      </w:pPr>
      <w:r w:rsidRPr="00C65299">
        <w:t xml:space="preserve">г. </w:t>
      </w:r>
      <w:r w:rsidR="00C65299" w:rsidRPr="00C65299">
        <w:t>Нязепетровск</w:t>
      </w:r>
      <w:r w:rsidRPr="00C65299">
        <w:t xml:space="preserve">                                                                </w:t>
      </w:r>
      <w:r w:rsidRPr="00C65299">
        <w:tab/>
      </w:r>
      <w:r w:rsidRPr="00C65299">
        <w:tab/>
      </w:r>
      <w:r w:rsidRPr="00C65299">
        <w:tab/>
        <w:t xml:space="preserve"> «___» __________ 20___ г.</w:t>
      </w:r>
    </w:p>
    <w:p w:rsidR="00953602" w:rsidRPr="00C65299" w:rsidRDefault="00953602" w:rsidP="00953602">
      <w:pPr>
        <w:ind w:firstLine="0"/>
        <w:jc w:val="both"/>
        <w:rPr>
          <w:sz w:val="10"/>
          <w:szCs w:val="10"/>
        </w:rPr>
      </w:pPr>
    </w:p>
    <w:p w:rsidR="00953602" w:rsidRPr="00C65299" w:rsidRDefault="00953602" w:rsidP="00953602">
      <w:pPr>
        <w:ind w:firstLine="0"/>
        <w:jc w:val="both"/>
        <w:rPr>
          <w:b/>
        </w:rPr>
      </w:pPr>
      <w:r w:rsidRPr="00C65299">
        <w:rPr>
          <w:b/>
        </w:rPr>
        <w:t>Претендент на участие:</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w:t>
      </w:r>
    </w:p>
    <w:p w:rsidR="00953602" w:rsidRPr="00C65299" w:rsidRDefault="00953602" w:rsidP="00953602">
      <w:pPr>
        <w:ind w:firstLine="0"/>
        <w:jc w:val="both"/>
        <w:rPr>
          <w:bCs/>
          <w:vertAlign w:val="superscript"/>
        </w:rPr>
      </w:pPr>
      <w:r w:rsidRPr="00C65299">
        <w:rPr>
          <w:vertAlign w:val="superscript"/>
        </w:rPr>
        <w:t>(</w:t>
      </w:r>
      <w:r w:rsidRPr="00C65299">
        <w:rPr>
          <w:bCs/>
          <w:vertAlign w:val="superscript"/>
        </w:rPr>
        <w:t>Ф.И.О. физического лица или индивидуального предпринимателя, наименование юр. лица с указанием организационно-правовой формы)</w:t>
      </w:r>
    </w:p>
    <w:p w:rsidR="00953602" w:rsidRPr="00C65299" w:rsidRDefault="00953602" w:rsidP="00953602">
      <w:pPr>
        <w:ind w:firstLine="0"/>
        <w:jc w:val="both"/>
        <w:rPr>
          <w:bCs/>
          <w:sz w:val="10"/>
          <w:szCs w:val="10"/>
        </w:rPr>
      </w:pPr>
    </w:p>
    <w:tbl>
      <w:tblPr>
        <w:tblW w:w="10173" w:type="dxa"/>
        <w:tblCellSpacing w:w="20" w:type="dxa"/>
        <w:tblInd w:w="5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173"/>
      </w:tblGrid>
      <w:tr w:rsidR="00607656" w:rsidRPr="00C65299" w:rsidTr="00953602">
        <w:trPr>
          <w:trHeight w:val="1130"/>
          <w:tblCellSpacing w:w="20" w:type="dxa"/>
        </w:trPr>
        <w:tc>
          <w:tcPr>
            <w:tcW w:w="10093" w:type="dxa"/>
            <w:tcBorders>
              <w:top w:val="outset" w:sz="6" w:space="0" w:color="auto"/>
              <w:left w:val="outset" w:sz="6" w:space="0" w:color="auto"/>
              <w:bottom w:val="outset" w:sz="6" w:space="0" w:color="auto"/>
              <w:right w:val="outset" w:sz="6" w:space="0" w:color="auto"/>
            </w:tcBorders>
          </w:tcPr>
          <w:p w:rsidR="00953602" w:rsidRPr="00C65299" w:rsidRDefault="00953602" w:rsidP="00953602">
            <w:pPr>
              <w:ind w:firstLine="0"/>
              <w:jc w:val="both"/>
              <w:rPr>
                <w:b/>
                <w:bCs/>
                <w:sz w:val="16"/>
                <w:szCs w:val="16"/>
              </w:rPr>
            </w:pPr>
          </w:p>
          <w:p w:rsidR="00953602" w:rsidRPr="00C65299" w:rsidRDefault="00953602" w:rsidP="00953602">
            <w:pPr>
              <w:ind w:firstLine="0"/>
              <w:jc w:val="both"/>
              <w:rPr>
                <w:bCs/>
                <w:sz w:val="20"/>
                <w:szCs w:val="20"/>
              </w:rPr>
            </w:pPr>
            <w:r w:rsidRPr="00C65299">
              <w:rPr>
                <w:b/>
                <w:bCs/>
                <w:sz w:val="20"/>
                <w:szCs w:val="20"/>
              </w:rPr>
              <w:t xml:space="preserve">Претендент </w:t>
            </w:r>
            <w:r w:rsidRPr="00C65299">
              <w:rPr>
                <w:bCs/>
                <w:sz w:val="20"/>
                <w:szCs w:val="20"/>
              </w:rPr>
              <w:t>(физическое лицо, в том числе индивидуальный предприниматель)</w:t>
            </w:r>
          </w:p>
          <w:p w:rsidR="00953602" w:rsidRPr="00C65299" w:rsidRDefault="00953602" w:rsidP="00953602">
            <w:pPr>
              <w:ind w:firstLine="0"/>
              <w:jc w:val="both"/>
              <w:rPr>
                <w:bCs/>
                <w:sz w:val="20"/>
                <w:szCs w:val="20"/>
              </w:rPr>
            </w:pPr>
          </w:p>
          <w:p w:rsidR="00953602" w:rsidRPr="00C65299" w:rsidRDefault="00953602" w:rsidP="00953602">
            <w:pPr>
              <w:ind w:firstLine="0"/>
              <w:jc w:val="both"/>
            </w:pPr>
            <w:r w:rsidRPr="00C65299">
              <w:t>Документ, удостоверяющий личность (паспорт) ………………….………………...…………….</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w:t>
            </w:r>
          </w:p>
          <w:p w:rsidR="00953602" w:rsidRPr="00C65299" w:rsidRDefault="00953602" w:rsidP="00953602">
            <w:pPr>
              <w:ind w:firstLine="0"/>
              <w:jc w:val="center"/>
              <w:rPr>
                <w:vertAlign w:val="superscript"/>
              </w:rPr>
            </w:pPr>
            <w:r w:rsidRPr="00C65299">
              <w:rPr>
                <w:vertAlign w:val="superscript"/>
              </w:rPr>
              <w:t>(</w:t>
            </w:r>
            <w:r w:rsidRPr="00C65299">
              <w:rPr>
                <w:bCs/>
                <w:vertAlign w:val="superscript"/>
              </w:rPr>
              <w:t>серия, номер, кем и когда выдан)</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ИНН…………………..……………………… СНИЛС …………….……..………………………...</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ОГРНИП (для индивидуального предпринимателя) ………………….….…..……………………</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Место жительства (адрес постоянной регистрации)………………………………...…….……….</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Контактный телефон: ………………….. Адрес электронной почты: …………….………………</w:t>
            </w:r>
          </w:p>
          <w:p w:rsidR="00953602" w:rsidRPr="00C65299" w:rsidRDefault="00953602" w:rsidP="00953602">
            <w:pPr>
              <w:ind w:firstLine="0"/>
              <w:jc w:val="both"/>
              <w:rPr>
                <w:sz w:val="16"/>
                <w:szCs w:val="16"/>
              </w:rPr>
            </w:pPr>
          </w:p>
        </w:tc>
      </w:tr>
      <w:tr w:rsidR="00607656" w:rsidRPr="00C65299" w:rsidTr="00953602">
        <w:trPr>
          <w:trHeight w:val="1130"/>
          <w:tblCellSpacing w:w="20" w:type="dxa"/>
        </w:trPr>
        <w:tc>
          <w:tcPr>
            <w:tcW w:w="10093" w:type="dxa"/>
            <w:tcBorders>
              <w:top w:val="outset" w:sz="6" w:space="0" w:color="auto"/>
              <w:left w:val="outset" w:sz="6" w:space="0" w:color="auto"/>
              <w:bottom w:val="outset" w:sz="6" w:space="0" w:color="auto"/>
              <w:right w:val="outset" w:sz="6" w:space="0" w:color="auto"/>
            </w:tcBorders>
          </w:tcPr>
          <w:p w:rsidR="00953602" w:rsidRPr="00C65299" w:rsidRDefault="00953602" w:rsidP="00953602">
            <w:pPr>
              <w:ind w:firstLine="0"/>
              <w:jc w:val="both"/>
              <w:rPr>
                <w:b/>
                <w:sz w:val="16"/>
                <w:szCs w:val="16"/>
              </w:rPr>
            </w:pPr>
          </w:p>
          <w:p w:rsidR="00953602" w:rsidRPr="00C65299" w:rsidRDefault="00953602" w:rsidP="00953602">
            <w:pPr>
              <w:ind w:firstLine="0"/>
              <w:jc w:val="both"/>
              <w:rPr>
                <w:sz w:val="20"/>
                <w:szCs w:val="20"/>
              </w:rPr>
            </w:pPr>
            <w:r w:rsidRPr="00C65299">
              <w:rPr>
                <w:b/>
                <w:sz w:val="20"/>
                <w:szCs w:val="20"/>
              </w:rPr>
              <w:t xml:space="preserve">Претендент </w:t>
            </w:r>
            <w:r w:rsidRPr="00C65299">
              <w:rPr>
                <w:sz w:val="20"/>
                <w:szCs w:val="20"/>
              </w:rPr>
              <w:t>(юридическое лицо)</w:t>
            </w:r>
          </w:p>
          <w:p w:rsidR="00953602" w:rsidRPr="00C65299" w:rsidRDefault="00953602" w:rsidP="00953602">
            <w:pPr>
              <w:ind w:firstLine="0"/>
              <w:jc w:val="both"/>
              <w:rPr>
                <w:b/>
                <w:sz w:val="10"/>
                <w:szCs w:val="10"/>
              </w:rPr>
            </w:pPr>
          </w:p>
          <w:p w:rsidR="00953602" w:rsidRPr="00C65299" w:rsidRDefault="00953602" w:rsidP="00953602">
            <w:pPr>
              <w:ind w:firstLine="0"/>
              <w:jc w:val="both"/>
              <w:rPr>
                <w:b/>
                <w:sz w:val="10"/>
                <w:szCs w:val="10"/>
              </w:rPr>
            </w:pPr>
          </w:p>
          <w:p w:rsidR="00953602" w:rsidRPr="00C65299" w:rsidRDefault="00953602" w:rsidP="00953602">
            <w:pPr>
              <w:ind w:firstLine="0"/>
              <w:jc w:val="both"/>
            </w:pPr>
            <w:r w:rsidRPr="00C65299">
              <w:t>В лице руководителя  …………………………………………………………………...……………</w:t>
            </w:r>
          </w:p>
          <w:p w:rsidR="00953602" w:rsidRPr="00C65299" w:rsidRDefault="00953602" w:rsidP="00953602">
            <w:pPr>
              <w:ind w:firstLine="0"/>
              <w:jc w:val="center"/>
            </w:pPr>
            <w:r w:rsidRPr="00C65299">
              <w:rPr>
                <w:vertAlign w:val="superscript"/>
              </w:rPr>
              <w:t>(</w:t>
            </w:r>
            <w:r w:rsidRPr="00C65299">
              <w:rPr>
                <w:bCs/>
                <w:vertAlign w:val="superscript"/>
              </w:rPr>
              <w:t>Ф.И.О. полностью</w:t>
            </w:r>
            <w:r w:rsidRPr="00C65299">
              <w:rPr>
                <w:vertAlign w:val="superscript"/>
              </w:rPr>
              <w:t>, должность)</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 xml:space="preserve">Действующего на </w:t>
            </w:r>
            <w:proofErr w:type="gramStart"/>
            <w:r w:rsidRPr="00C65299">
              <w:t>основании  …</w:t>
            </w:r>
            <w:proofErr w:type="gramEnd"/>
            <w:r w:rsidRPr="00C65299">
              <w:t>…………………………………..…………………...……………</w:t>
            </w:r>
          </w:p>
          <w:p w:rsidR="00953602" w:rsidRPr="00C65299" w:rsidRDefault="00953602" w:rsidP="00953602">
            <w:pPr>
              <w:ind w:firstLine="0"/>
              <w:jc w:val="center"/>
            </w:pPr>
            <w:r w:rsidRPr="00C65299">
              <w:rPr>
                <w:vertAlign w:val="superscript"/>
              </w:rPr>
              <w:t xml:space="preserve">                                                                         (</w:t>
            </w:r>
            <w:r w:rsidRPr="00C65299">
              <w:rPr>
                <w:bCs/>
                <w:vertAlign w:val="superscript"/>
              </w:rPr>
              <w:t>устава</w:t>
            </w:r>
            <w:r w:rsidRPr="00C65299">
              <w:rPr>
                <w:vertAlign w:val="superscript"/>
              </w:rPr>
              <w:t>, доверенности и т.д.)</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ИНН………………………КПП……………………ОГРН……………………………..……………</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Юридический и фактический адрес: ...…………………</w:t>
            </w:r>
            <w:proofErr w:type="gramStart"/>
            <w:r w:rsidRPr="00C65299">
              <w:t>…….</w:t>
            </w:r>
            <w:proofErr w:type="gramEnd"/>
            <w:r w:rsidRPr="00C65299">
              <w:t>.……………………….……………</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Контактный телефон: ………………….. Адрес электронной почты: …………….………………</w:t>
            </w:r>
          </w:p>
          <w:p w:rsidR="00953602" w:rsidRPr="00C65299" w:rsidRDefault="00953602" w:rsidP="00953602">
            <w:pPr>
              <w:ind w:firstLine="0"/>
              <w:jc w:val="both"/>
              <w:rPr>
                <w:b/>
                <w:bCs/>
                <w:sz w:val="16"/>
                <w:szCs w:val="16"/>
              </w:rPr>
            </w:pPr>
          </w:p>
        </w:tc>
      </w:tr>
    </w:tbl>
    <w:p w:rsidR="00953602" w:rsidRPr="00C65299" w:rsidRDefault="00953602" w:rsidP="00953602">
      <w:pPr>
        <w:ind w:firstLine="0"/>
        <w:jc w:val="both"/>
        <w:rPr>
          <w:sz w:val="10"/>
          <w:szCs w:val="10"/>
        </w:rPr>
      </w:pPr>
    </w:p>
    <w:p w:rsidR="00953602" w:rsidRPr="00C65299" w:rsidRDefault="00953602" w:rsidP="00953602">
      <w:pPr>
        <w:jc w:val="both"/>
      </w:pPr>
      <w:r w:rsidRPr="00C65299">
        <w:t xml:space="preserve">Изучив </w:t>
      </w:r>
      <w:r w:rsidRPr="00C65299">
        <w:rPr>
          <w:bCs/>
        </w:rPr>
        <w:t>документацию</w:t>
      </w:r>
      <w:r w:rsidRPr="00C65299">
        <w:t xml:space="preserve"> о проведении настоящей процедуры, включая опубликованные изменения и извещение, настоящим удостоверяю, что мы (я), нижеподписавшиеся(-</w:t>
      </w:r>
      <w:proofErr w:type="spellStart"/>
      <w:r w:rsidRPr="00C65299">
        <w:t>йся</w:t>
      </w:r>
      <w:proofErr w:type="spellEnd"/>
      <w:r w:rsidRPr="00C65299">
        <w:t>), согласны(-</w:t>
      </w:r>
      <w:proofErr w:type="spellStart"/>
      <w:r w:rsidRPr="00C65299">
        <w:t>ен</w:t>
      </w:r>
      <w:proofErr w:type="spellEnd"/>
      <w:r w:rsidRPr="00C65299">
        <w:t xml:space="preserve">) приобрести указанное в извещении о проведении настоящей процедуры и </w:t>
      </w:r>
      <w:r w:rsidRPr="00C65299">
        <w:rPr>
          <w:bCs/>
        </w:rPr>
        <w:t>документации</w:t>
      </w:r>
      <w:r w:rsidRPr="00C65299">
        <w:t xml:space="preserve"> имущество в соответствии с условиями, указанными в ней:</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Лот № ….…… Наименование имущества…………………………………………………..……..….</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w:t>
      </w:r>
    </w:p>
    <w:p w:rsidR="00953602" w:rsidRPr="00C65299" w:rsidRDefault="00953602" w:rsidP="00953602">
      <w:pPr>
        <w:ind w:firstLine="0"/>
        <w:jc w:val="both"/>
        <w:rPr>
          <w:sz w:val="10"/>
          <w:szCs w:val="10"/>
        </w:rPr>
      </w:pPr>
    </w:p>
    <w:p w:rsidR="00953602" w:rsidRPr="00C65299" w:rsidRDefault="00953602" w:rsidP="00953602">
      <w:pPr>
        <w:jc w:val="both"/>
      </w:pPr>
      <w:r w:rsidRPr="00C65299">
        <w:t>Настоящей заявкой подтверждаем(-ю), что:</w:t>
      </w:r>
    </w:p>
    <w:p w:rsidR="00953602" w:rsidRPr="00C65299" w:rsidRDefault="00953602" w:rsidP="00953602">
      <w:pPr>
        <w:ind w:firstLine="0"/>
        <w:jc w:val="both"/>
      </w:pPr>
      <w:r w:rsidRPr="00C65299">
        <w:t>- против нас (меня) не проводится процедура ликвидации;</w:t>
      </w:r>
    </w:p>
    <w:p w:rsidR="00953602" w:rsidRPr="00C65299" w:rsidRDefault="00953602" w:rsidP="00953602">
      <w:pPr>
        <w:ind w:firstLine="0"/>
        <w:jc w:val="both"/>
      </w:pPr>
      <w:r w:rsidRPr="00C65299">
        <w:t>- в отношении нас (меня) отсутствует решение суда о признании банкротом и об открытии конкурсного производства;</w:t>
      </w:r>
    </w:p>
    <w:p w:rsidR="00953602" w:rsidRPr="00C65299" w:rsidRDefault="00953602" w:rsidP="00953602">
      <w:pPr>
        <w:ind w:firstLine="0"/>
        <w:jc w:val="both"/>
      </w:pPr>
      <w:r w:rsidRPr="00C65299">
        <w:lastRenderedPageBreak/>
        <w:t>- наша (моя) деятельность не приостановлена;</w:t>
      </w:r>
    </w:p>
    <w:p w:rsidR="00953602" w:rsidRPr="00C65299" w:rsidRDefault="00953602" w:rsidP="00953602">
      <w:pPr>
        <w:ind w:firstLine="0"/>
        <w:jc w:val="both"/>
      </w:pPr>
      <w:r w:rsidRPr="00C65299">
        <w:t>- правомочен заключать договор.</w:t>
      </w:r>
    </w:p>
    <w:p w:rsidR="00953602" w:rsidRPr="00C65299" w:rsidRDefault="00953602" w:rsidP="00953602">
      <w:pPr>
        <w:ind w:firstLine="0"/>
        <w:jc w:val="both"/>
        <w:rPr>
          <w:sz w:val="10"/>
          <w:szCs w:val="10"/>
        </w:rPr>
      </w:pPr>
    </w:p>
    <w:p w:rsidR="00953602" w:rsidRPr="00C65299" w:rsidRDefault="00953602" w:rsidP="00953602">
      <w:pPr>
        <w:jc w:val="both"/>
      </w:pPr>
      <w:r w:rsidRPr="00C65299">
        <w:t>Мы (я) подтверждаем(-ю), что располагаем(-ю) данными о Продавце, предмете торгов, начальной цене продажи имущества, дате, времени проведения торгов в электронной форме, порядке их проведения, порядке определения Победителя, заключения договора купли-продажи и его условиями, последствиях уклонения или отказа от заключения договора купли-продажи.</w:t>
      </w:r>
    </w:p>
    <w:p w:rsidR="00953602" w:rsidRPr="00C65299" w:rsidRDefault="00953602" w:rsidP="00953602">
      <w:pPr>
        <w:ind w:firstLine="0"/>
        <w:jc w:val="both"/>
        <w:rPr>
          <w:sz w:val="10"/>
          <w:szCs w:val="10"/>
        </w:rPr>
      </w:pPr>
    </w:p>
    <w:p w:rsidR="00953602" w:rsidRPr="00C65299" w:rsidRDefault="00953602" w:rsidP="00953602">
      <w:pPr>
        <w:jc w:val="both"/>
      </w:pPr>
      <w:r w:rsidRPr="00C65299">
        <w:t>Мы (я) подтверждаем(-ю), что на дату подписания настоящей заявки ознакомлены(-н) с характеристиками имущества, указанными в документации о проведении настоящей процедуры, что нам (мне) была представлена возможность ознакомиться с состоянием имущества в результате осмотра, в порядке, установленном документацией о проведении настоящей процедуры, претензий не имеем(-ю).</w:t>
      </w:r>
    </w:p>
    <w:p w:rsidR="00953602" w:rsidRPr="00C65299" w:rsidRDefault="00953602" w:rsidP="00953602">
      <w:pPr>
        <w:ind w:firstLine="0"/>
        <w:jc w:val="both"/>
        <w:rPr>
          <w:sz w:val="10"/>
          <w:szCs w:val="10"/>
        </w:rPr>
      </w:pPr>
    </w:p>
    <w:p w:rsidR="00953602" w:rsidRPr="00C65299" w:rsidRDefault="00953602" w:rsidP="00953602">
      <w:pPr>
        <w:jc w:val="both"/>
      </w:pPr>
      <w:r w:rsidRPr="00C65299">
        <w:t xml:space="preserve">Мы (я) подтверждаем(-ю), что на дату подписания настоящей заявки ознакомлены(-н) с условиями конкурса, указанными в документации о проведении настоящей процедуры, с последствиями невыполнения условий конкурса. </w:t>
      </w:r>
    </w:p>
    <w:p w:rsidR="00953602" w:rsidRPr="00C65299" w:rsidRDefault="00953602" w:rsidP="00953602">
      <w:pPr>
        <w:ind w:firstLine="0"/>
        <w:jc w:val="both"/>
        <w:rPr>
          <w:sz w:val="10"/>
          <w:szCs w:val="10"/>
        </w:rPr>
      </w:pPr>
    </w:p>
    <w:p w:rsidR="00953602" w:rsidRPr="00C65299" w:rsidRDefault="00953602" w:rsidP="00953602">
      <w:pPr>
        <w:jc w:val="both"/>
      </w:pPr>
      <w:r w:rsidRPr="00C65299">
        <w:t>Мы (я) гарантируем(-ю)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953602" w:rsidRPr="00C65299" w:rsidRDefault="00953602" w:rsidP="00953602">
      <w:pPr>
        <w:ind w:firstLine="0"/>
        <w:jc w:val="both"/>
        <w:rPr>
          <w:sz w:val="10"/>
          <w:szCs w:val="10"/>
        </w:rPr>
      </w:pPr>
    </w:p>
    <w:p w:rsidR="00953602" w:rsidRPr="00C65299" w:rsidRDefault="00953602" w:rsidP="00953602">
      <w:pPr>
        <w:jc w:val="both"/>
      </w:pPr>
      <w:r w:rsidRPr="00C65299">
        <w:t>Обязуемся(-</w:t>
      </w:r>
      <w:proofErr w:type="spellStart"/>
      <w:r w:rsidRPr="00C65299">
        <w:t>юсь</w:t>
      </w:r>
      <w:proofErr w:type="spellEnd"/>
      <w:r w:rsidRPr="00C65299">
        <w:t>):</w:t>
      </w:r>
    </w:p>
    <w:p w:rsidR="00953602" w:rsidRPr="00C65299" w:rsidRDefault="00953602" w:rsidP="00953602">
      <w:pPr>
        <w:ind w:firstLine="0"/>
        <w:jc w:val="both"/>
      </w:pPr>
      <w:r w:rsidRPr="00C65299">
        <w:t>1) соблюдать условия торгов, содержащиеся в документации о проведении настоящей процедуры, а также соблюдать порядок проведения торгов в электронной форме, установленный  соответствующим нормативно – правовым актом;</w:t>
      </w:r>
    </w:p>
    <w:p w:rsidR="00953602" w:rsidRPr="00C65299" w:rsidRDefault="00953602" w:rsidP="00953602">
      <w:pPr>
        <w:ind w:firstLine="0"/>
        <w:jc w:val="both"/>
      </w:pPr>
      <w:r w:rsidRPr="00C65299">
        <w:t>2) предоставить необходимые документы, перечень которых опубликован в документации о проведении настоящей процедуры, согласно прилагаемой к заявке описи;</w:t>
      </w:r>
    </w:p>
    <w:p w:rsidR="00953602" w:rsidRPr="00C65299" w:rsidRDefault="00953602" w:rsidP="00953602">
      <w:pPr>
        <w:ind w:firstLine="0"/>
        <w:jc w:val="both"/>
      </w:pPr>
      <w:r w:rsidRPr="00C65299">
        <w:t>3) в случае признания нас (меня) Победителем процедуры:</w:t>
      </w:r>
    </w:p>
    <w:p w:rsidR="00953602" w:rsidRPr="00C65299" w:rsidRDefault="00953602" w:rsidP="00953602">
      <w:pPr>
        <w:ind w:firstLine="0"/>
        <w:jc w:val="both"/>
      </w:pPr>
      <w:r w:rsidRPr="00C65299">
        <w:t xml:space="preserve">- заключить с Продавцом договор купли-продажи в сроки, указанные в документации о проведении настоящей процедуры; </w:t>
      </w:r>
    </w:p>
    <w:p w:rsidR="00953602" w:rsidRPr="00C65299" w:rsidRDefault="00953602" w:rsidP="00953602">
      <w:pPr>
        <w:ind w:firstLine="0"/>
        <w:jc w:val="both"/>
      </w:pPr>
      <w:r w:rsidRPr="00C65299">
        <w:t xml:space="preserve">- уплатить стоимость имущества, определенную по результатам процедуры, в порядке и в сроки, установленные действующим законодательством, документацией о проведении настоящей процедуры и договором купли-продажи; </w:t>
      </w:r>
    </w:p>
    <w:p w:rsidR="00953602" w:rsidRPr="00C65299" w:rsidRDefault="00953602" w:rsidP="00953602">
      <w:pPr>
        <w:ind w:firstLine="0"/>
        <w:jc w:val="both"/>
      </w:pPr>
      <w:r w:rsidRPr="00C65299">
        <w:t xml:space="preserve">- произвести за свой счет государственную регистрацию перехода права собственности на имущество (оплата госпошлины); </w:t>
      </w:r>
    </w:p>
    <w:p w:rsidR="00953602" w:rsidRPr="00C65299" w:rsidRDefault="00953602" w:rsidP="00953602">
      <w:pPr>
        <w:ind w:firstLine="0"/>
        <w:jc w:val="both"/>
      </w:pPr>
      <w:r w:rsidRPr="00C65299">
        <w:t xml:space="preserve">- выполнить условия конкурса, установленные в документации о проведении настоящей процедуры, договоре купли-продажи и иными нормативными документами; </w:t>
      </w:r>
    </w:p>
    <w:p w:rsidR="00953602" w:rsidRPr="00C65299" w:rsidRDefault="00953602" w:rsidP="00953602">
      <w:pPr>
        <w:ind w:firstLine="0"/>
        <w:jc w:val="both"/>
      </w:pPr>
      <w:r w:rsidRPr="00C65299">
        <w:t>- оформить право аренды земельного участка, в соответствии со статьями 39.17, 39.20 Земельного кодекса Российской Федерации.</w:t>
      </w:r>
    </w:p>
    <w:p w:rsidR="00953602" w:rsidRPr="00C65299" w:rsidRDefault="00953602" w:rsidP="00953602">
      <w:pPr>
        <w:ind w:firstLine="0"/>
        <w:jc w:val="both"/>
        <w:rPr>
          <w:sz w:val="10"/>
          <w:szCs w:val="10"/>
        </w:rPr>
      </w:pPr>
    </w:p>
    <w:p w:rsidR="00953602" w:rsidRPr="00C65299" w:rsidRDefault="00953602" w:rsidP="00953602">
      <w:pPr>
        <w:jc w:val="both"/>
      </w:pPr>
      <w:r w:rsidRPr="00C65299">
        <w:t>Подачей настоящей заявки мы (я) подтверждаем(-ю) своё согласие с условиями конкурса.</w:t>
      </w:r>
    </w:p>
    <w:p w:rsidR="00953602" w:rsidRPr="00C65299" w:rsidRDefault="00953602" w:rsidP="00953602">
      <w:pPr>
        <w:ind w:firstLine="0"/>
        <w:jc w:val="both"/>
        <w:rPr>
          <w:sz w:val="10"/>
          <w:szCs w:val="10"/>
        </w:rPr>
      </w:pPr>
    </w:p>
    <w:p w:rsidR="00953602" w:rsidRPr="00C65299" w:rsidRDefault="00953602" w:rsidP="00953602">
      <w:pPr>
        <w:jc w:val="both"/>
      </w:pPr>
      <w:r w:rsidRPr="00C65299">
        <w:t>Подачей настоящей заявки я подтверждаю своё согласие на обработку моих персональных данных в соответствии с Федеральным законом от 27.04.2006 г. №152-ФЗ «О персональных данных».</w:t>
      </w:r>
    </w:p>
    <w:p w:rsidR="00953602" w:rsidRPr="00C65299" w:rsidRDefault="00953602" w:rsidP="00953602">
      <w:pPr>
        <w:ind w:firstLine="0"/>
        <w:jc w:val="both"/>
      </w:pPr>
    </w:p>
    <w:p w:rsidR="00953602" w:rsidRPr="00C65299" w:rsidRDefault="00953602" w:rsidP="00953602">
      <w:pPr>
        <w:ind w:firstLine="0"/>
        <w:jc w:val="both"/>
      </w:pPr>
    </w:p>
    <w:p w:rsidR="00953602" w:rsidRPr="00C65299" w:rsidRDefault="00953602" w:rsidP="00953602">
      <w:pPr>
        <w:ind w:firstLine="0"/>
        <w:jc w:val="both"/>
      </w:pPr>
      <w:r w:rsidRPr="00C65299">
        <w:t xml:space="preserve">Подпись Претендента _____________________ / _________________    </w:t>
      </w:r>
    </w:p>
    <w:p w:rsidR="00953602" w:rsidRPr="00C65299" w:rsidRDefault="00953602" w:rsidP="00953602">
      <w:pPr>
        <w:ind w:firstLine="0"/>
        <w:jc w:val="both"/>
        <w:rPr>
          <w:vertAlign w:val="superscript"/>
        </w:rPr>
      </w:pPr>
      <w:r w:rsidRPr="00C65299">
        <w:t xml:space="preserve">                    </w:t>
      </w:r>
      <w:r w:rsidRPr="00C65299">
        <w:tab/>
      </w:r>
      <w:r w:rsidRPr="00C65299">
        <w:tab/>
      </w:r>
      <w:r w:rsidRPr="00C65299">
        <w:tab/>
      </w:r>
      <w:r w:rsidRPr="00C65299">
        <w:tab/>
      </w:r>
      <w:r w:rsidRPr="00C65299">
        <w:tab/>
      </w:r>
      <w:r w:rsidRPr="00C65299">
        <w:tab/>
        <w:t xml:space="preserve">          </w:t>
      </w:r>
      <w:r w:rsidRPr="00C65299">
        <w:rPr>
          <w:vertAlign w:val="superscript"/>
        </w:rPr>
        <w:t>(расшифровка подписи)</w:t>
      </w:r>
    </w:p>
    <w:p w:rsidR="00953602" w:rsidRPr="00C65299" w:rsidRDefault="00953602" w:rsidP="00953602">
      <w:pPr>
        <w:ind w:firstLine="0"/>
        <w:jc w:val="both"/>
      </w:pPr>
      <w:r w:rsidRPr="00C65299">
        <w:t xml:space="preserve">      М.П.</w:t>
      </w:r>
    </w:p>
    <w:p w:rsidR="00953602" w:rsidRPr="00C65299" w:rsidRDefault="00953602" w:rsidP="00953602">
      <w:pPr>
        <w:ind w:firstLine="0"/>
        <w:jc w:val="both"/>
        <w:rPr>
          <w:sz w:val="10"/>
          <w:szCs w:val="10"/>
        </w:rPr>
      </w:pPr>
    </w:p>
    <w:p w:rsidR="001F7B4A" w:rsidRPr="00C65299" w:rsidRDefault="001F7B4A" w:rsidP="00953602">
      <w:pPr>
        <w:ind w:firstLine="0"/>
        <w:jc w:val="both"/>
        <w:rPr>
          <w:sz w:val="10"/>
          <w:szCs w:val="10"/>
        </w:rPr>
      </w:pPr>
    </w:p>
    <w:p w:rsidR="00953602" w:rsidRPr="00C65299" w:rsidRDefault="00953602" w:rsidP="00953602">
      <w:pPr>
        <w:ind w:firstLine="0"/>
        <w:jc w:val="both"/>
      </w:pPr>
    </w:p>
    <w:p w:rsidR="00953602" w:rsidRPr="00C65299" w:rsidRDefault="00953602" w:rsidP="00953602">
      <w:pPr>
        <w:ind w:firstLine="0"/>
        <w:jc w:val="both"/>
      </w:pPr>
      <w:r w:rsidRPr="00C65299">
        <w:t>Банковские реквизиты для возврата задатка:</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w:t>
      </w:r>
    </w:p>
    <w:p w:rsidR="00953602" w:rsidRPr="00C65299" w:rsidRDefault="00953602" w:rsidP="00953602">
      <w:pPr>
        <w:ind w:firstLine="0"/>
        <w:jc w:val="both"/>
        <w:rPr>
          <w:sz w:val="10"/>
          <w:szCs w:val="10"/>
        </w:rPr>
      </w:pPr>
    </w:p>
    <w:p w:rsidR="00953602" w:rsidRPr="00C65299" w:rsidRDefault="00953602" w:rsidP="00953602">
      <w:pPr>
        <w:ind w:firstLine="0"/>
        <w:jc w:val="both"/>
      </w:pPr>
      <w:r w:rsidRPr="00C65299">
        <w:t>………………………………………………………………………………….…………………………</w:t>
      </w:r>
    </w:p>
    <w:p w:rsidR="00953602" w:rsidRPr="00C65299" w:rsidRDefault="00953602" w:rsidP="001F7B4A">
      <w:pPr>
        <w:ind w:firstLine="0"/>
        <w:jc w:val="center"/>
        <w:rPr>
          <w:bCs/>
          <w:vertAlign w:val="superscript"/>
        </w:rPr>
      </w:pPr>
      <w:r w:rsidRPr="00C65299">
        <w:rPr>
          <w:vertAlign w:val="superscript"/>
        </w:rPr>
        <w:t>(</w:t>
      </w:r>
      <w:r w:rsidRPr="00C65299">
        <w:rPr>
          <w:bCs/>
          <w:vertAlign w:val="superscript"/>
        </w:rPr>
        <w:t>расчетный счет, наименование банка, к/</w:t>
      </w:r>
      <w:proofErr w:type="spellStart"/>
      <w:r w:rsidRPr="00C65299">
        <w:rPr>
          <w:bCs/>
          <w:vertAlign w:val="superscript"/>
        </w:rPr>
        <w:t>сч</w:t>
      </w:r>
      <w:proofErr w:type="spellEnd"/>
      <w:r w:rsidRPr="00C65299">
        <w:rPr>
          <w:bCs/>
          <w:vertAlign w:val="superscript"/>
        </w:rPr>
        <w:t>, БИК)</w:t>
      </w:r>
    </w:p>
    <w:p w:rsidR="00953602" w:rsidRPr="00607656" w:rsidRDefault="00953602" w:rsidP="00953602">
      <w:pPr>
        <w:ind w:firstLine="0"/>
        <w:jc w:val="both"/>
        <w:rPr>
          <w:b/>
          <w:color w:val="FF0000"/>
          <w:u w:val="single"/>
        </w:rPr>
      </w:pPr>
    </w:p>
    <w:p w:rsidR="00953602" w:rsidRPr="00EF632B" w:rsidRDefault="00953602" w:rsidP="001F7B4A">
      <w:pPr>
        <w:ind w:firstLine="0"/>
        <w:jc w:val="center"/>
        <w:rPr>
          <w:b/>
        </w:rPr>
      </w:pPr>
      <w:r w:rsidRPr="00EF632B">
        <w:rPr>
          <w:b/>
        </w:rPr>
        <w:lastRenderedPageBreak/>
        <w:t>Согласие на обработку персональных данных</w:t>
      </w:r>
    </w:p>
    <w:p w:rsidR="00953602" w:rsidRPr="00EF632B" w:rsidRDefault="00953602" w:rsidP="00953602">
      <w:pPr>
        <w:ind w:firstLine="0"/>
        <w:jc w:val="both"/>
      </w:pPr>
    </w:p>
    <w:p w:rsidR="00953602" w:rsidRPr="00EF632B" w:rsidRDefault="00953602" w:rsidP="00953602">
      <w:pPr>
        <w:ind w:firstLine="0"/>
        <w:jc w:val="both"/>
      </w:pPr>
    </w:p>
    <w:p w:rsidR="001F7B4A" w:rsidRPr="00EF632B" w:rsidRDefault="00953602" w:rsidP="00953602">
      <w:pPr>
        <w:ind w:firstLine="0"/>
        <w:jc w:val="both"/>
      </w:pPr>
      <w:r w:rsidRPr="00EF632B">
        <w:t>Я,</w:t>
      </w:r>
      <w:r w:rsidR="001F7B4A" w:rsidRPr="00EF632B">
        <w:t xml:space="preserve"> </w:t>
      </w:r>
      <w:r w:rsidRPr="00EF632B">
        <w:t>__________</w:t>
      </w:r>
      <w:r w:rsidR="001F7B4A" w:rsidRPr="00EF632B">
        <w:t>__</w:t>
      </w:r>
      <w:r w:rsidRPr="00EF632B">
        <w:t>__________________________________________________</w:t>
      </w:r>
      <w:r w:rsidR="006C3AC0" w:rsidRPr="00EF632B">
        <w:t>_</w:t>
      </w:r>
      <w:r w:rsidRPr="00EF632B">
        <w:t>______________</w:t>
      </w:r>
    </w:p>
    <w:p w:rsidR="00953602" w:rsidRPr="00EF632B" w:rsidRDefault="00953602" w:rsidP="001F7B4A">
      <w:pPr>
        <w:ind w:firstLine="0"/>
        <w:jc w:val="center"/>
      </w:pPr>
      <w:r w:rsidRPr="00EF632B">
        <w:rPr>
          <w:vertAlign w:val="superscript"/>
        </w:rPr>
        <w:t>Фамилия Имя Отчество Заявителя или его представителя</w:t>
      </w:r>
    </w:p>
    <w:p w:rsidR="00953602" w:rsidRPr="00EF632B" w:rsidRDefault="00953602" w:rsidP="00953602">
      <w:pPr>
        <w:ind w:firstLine="0"/>
        <w:jc w:val="both"/>
      </w:pPr>
      <w:r w:rsidRPr="00EF632B">
        <w:t>__________________________________________________________________________________</w:t>
      </w:r>
    </w:p>
    <w:p w:rsidR="00953602" w:rsidRPr="00EF632B" w:rsidRDefault="00953602" w:rsidP="001F7B4A">
      <w:pPr>
        <w:ind w:firstLine="0"/>
        <w:jc w:val="center"/>
        <w:rPr>
          <w:vertAlign w:val="superscript"/>
        </w:rPr>
      </w:pPr>
      <w:r w:rsidRPr="00EF632B">
        <w:rPr>
          <w:vertAlign w:val="superscript"/>
        </w:rPr>
        <w:t>Адрес Заявителя или его представителя</w:t>
      </w:r>
    </w:p>
    <w:p w:rsidR="001F7B4A" w:rsidRPr="00EF632B" w:rsidRDefault="001F7B4A" w:rsidP="00953602">
      <w:pPr>
        <w:ind w:firstLine="0"/>
        <w:jc w:val="both"/>
        <w:rPr>
          <w:sz w:val="10"/>
          <w:szCs w:val="10"/>
        </w:rPr>
      </w:pPr>
    </w:p>
    <w:p w:rsidR="00953602" w:rsidRPr="00EF632B" w:rsidRDefault="00953602" w:rsidP="00953602">
      <w:pPr>
        <w:ind w:firstLine="0"/>
        <w:jc w:val="both"/>
      </w:pPr>
      <w:r w:rsidRPr="00EF632B">
        <w:t xml:space="preserve">Паспорт серии ____________ №_________________ код подразделения_____________________ </w:t>
      </w:r>
    </w:p>
    <w:p w:rsidR="001F7B4A" w:rsidRPr="00EF632B" w:rsidRDefault="001F7B4A" w:rsidP="00953602">
      <w:pPr>
        <w:ind w:firstLine="0"/>
        <w:jc w:val="both"/>
        <w:rPr>
          <w:sz w:val="10"/>
          <w:szCs w:val="10"/>
        </w:rPr>
      </w:pPr>
    </w:p>
    <w:p w:rsidR="001F7B4A" w:rsidRPr="00EF632B" w:rsidRDefault="00953602" w:rsidP="00953602">
      <w:pPr>
        <w:ind w:firstLine="0"/>
        <w:jc w:val="both"/>
      </w:pPr>
      <w:r w:rsidRPr="00EF632B">
        <w:t>выдан_____________________________________________________________________________</w:t>
      </w:r>
    </w:p>
    <w:p w:rsidR="001F7B4A" w:rsidRPr="00EF632B" w:rsidRDefault="001F7B4A" w:rsidP="00953602">
      <w:pPr>
        <w:ind w:firstLine="0"/>
        <w:jc w:val="both"/>
        <w:rPr>
          <w:sz w:val="10"/>
          <w:szCs w:val="10"/>
        </w:rPr>
      </w:pPr>
    </w:p>
    <w:p w:rsidR="00953602" w:rsidRPr="00EF632B" w:rsidRDefault="00953602" w:rsidP="00953602">
      <w:pPr>
        <w:ind w:firstLine="0"/>
        <w:jc w:val="both"/>
      </w:pPr>
      <w:r w:rsidRPr="00EF632B">
        <w:t>__________________________________________________________________________________</w:t>
      </w:r>
    </w:p>
    <w:p w:rsidR="00953602" w:rsidRPr="00EF632B" w:rsidRDefault="00953602" w:rsidP="001F7B4A">
      <w:pPr>
        <w:ind w:firstLine="0"/>
        <w:jc w:val="center"/>
        <w:rPr>
          <w:vertAlign w:val="superscript"/>
        </w:rPr>
      </w:pPr>
      <w:r w:rsidRPr="00EF632B">
        <w:rPr>
          <w:vertAlign w:val="superscript"/>
        </w:rPr>
        <w:t>(место и дата выдачи)</w:t>
      </w:r>
    </w:p>
    <w:p w:rsidR="001F7B4A" w:rsidRPr="00EF632B" w:rsidRDefault="001F7B4A" w:rsidP="00953602">
      <w:pPr>
        <w:ind w:firstLine="0"/>
        <w:jc w:val="both"/>
        <w:rPr>
          <w:sz w:val="10"/>
          <w:szCs w:val="10"/>
        </w:rPr>
      </w:pPr>
      <w:bookmarkStart w:id="5" w:name="_Hlk84453068"/>
    </w:p>
    <w:p w:rsidR="00953602" w:rsidRPr="00EF632B" w:rsidRDefault="00953602" w:rsidP="00953602">
      <w:pPr>
        <w:ind w:firstLine="0"/>
        <w:jc w:val="both"/>
      </w:pPr>
      <w:r w:rsidRPr="00EF632B">
        <w:t>в соответствии со статьей 9 Федерального закона от 27.07.2006 г. № 152-ФЗ «О персональных данных», даю свое бессрочное согласие Продавцу на обработку моих персональных данных и персональных данных представляемого по доверенности, включающих фамилию, имя, отчество, год, месяц, дату и место рождения, пол, данные документа удостоверяющего личность, ИНН, СНИЛС, адрес регистрации и фактического проживания, гражданство и семейное положение, контактные телефоны неавтоматизированным и автоматизированным (с помощью ПЭВМ и специальных программных продуктов) способом, а также посредством их получения из иного государственного органа, органа местного самоуправления и подведомственной им организации, в целях предоставления государственной услуги, обеспечения соблюдения законов и иных нормативно правовых актов Российской Федерации, обеспечения необходимых условий для участия в конкурсе и последующего оформления муниципального имущества, в целях, определенных пунктом 11 статьи 15 Федерального закона от 21 декабря 2001 г. № 178-ФЗ «О приватизации государственного и муниципального имущества», в случае признания участником конкурса. Данное согласие может быть мною отозвано в любое время путем направления письменного обращения</w:t>
      </w:r>
      <w:bookmarkEnd w:id="5"/>
      <w:r w:rsidRPr="00EF632B">
        <w:t>.</w:t>
      </w:r>
    </w:p>
    <w:p w:rsidR="00953602" w:rsidRPr="00EF632B" w:rsidRDefault="00953602" w:rsidP="00953602">
      <w:pPr>
        <w:ind w:firstLine="0"/>
        <w:jc w:val="both"/>
      </w:pPr>
    </w:p>
    <w:p w:rsidR="00953602" w:rsidRPr="00EF632B" w:rsidRDefault="00953602" w:rsidP="00953602">
      <w:pPr>
        <w:ind w:firstLine="0"/>
        <w:jc w:val="both"/>
      </w:pPr>
    </w:p>
    <w:p w:rsidR="00953602" w:rsidRPr="00EF632B" w:rsidRDefault="00953602" w:rsidP="00953602">
      <w:pPr>
        <w:ind w:firstLine="0"/>
        <w:jc w:val="both"/>
      </w:pPr>
      <w:r w:rsidRPr="00EF632B">
        <w:t xml:space="preserve">Подпись претендента </w:t>
      </w:r>
    </w:p>
    <w:p w:rsidR="00953602" w:rsidRPr="00EF632B" w:rsidRDefault="00953602" w:rsidP="00953602">
      <w:pPr>
        <w:ind w:firstLine="0"/>
        <w:jc w:val="both"/>
      </w:pPr>
      <w:r w:rsidRPr="00EF632B">
        <w:t xml:space="preserve">(его полномочного </w:t>
      </w:r>
      <w:proofErr w:type="gramStart"/>
      <w:r w:rsidRPr="00EF632B">
        <w:t xml:space="preserve">представителя)   </w:t>
      </w:r>
      <w:proofErr w:type="gramEnd"/>
      <w:r w:rsidRPr="00EF632B">
        <w:t xml:space="preserve">          _____________________ (_________________) </w:t>
      </w:r>
    </w:p>
    <w:p w:rsidR="00953602" w:rsidRPr="00EF632B" w:rsidRDefault="00953602" w:rsidP="00953602">
      <w:pPr>
        <w:ind w:firstLine="0"/>
        <w:jc w:val="both"/>
      </w:pPr>
    </w:p>
    <w:p w:rsidR="00953602" w:rsidRPr="00EF632B" w:rsidRDefault="00953602" w:rsidP="00953602">
      <w:pPr>
        <w:ind w:firstLine="0"/>
        <w:jc w:val="both"/>
      </w:pPr>
      <w:r w:rsidRPr="00EF632B">
        <w:t xml:space="preserve">                                                                                                                  «____» _____ ______г. </w:t>
      </w:r>
      <w:bookmarkStart w:id="6" w:name="_Hlk46493988"/>
      <w:bookmarkEnd w:id="6"/>
    </w:p>
    <w:p w:rsidR="00953602" w:rsidRPr="00EF632B" w:rsidRDefault="00953602" w:rsidP="00953602">
      <w:pPr>
        <w:ind w:firstLine="0"/>
        <w:jc w:val="both"/>
      </w:pPr>
      <w:r w:rsidRPr="00EF632B">
        <w:tab/>
      </w:r>
      <w:r w:rsidRPr="00EF632B">
        <w:tab/>
      </w:r>
    </w:p>
    <w:p w:rsidR="00953602" w:rsidRPr="00EF632B" w:rsidRDefault="00953602" w:rsidP="00953602">
      <w:pPr>
        <w:ind w:firstLine="0"/>
        <w:jc w:val="both"/>
      </w:pPr>
    </w:p>
    <w:p w:rsidR="005405FB" w:rsidRPr="00EF632B" w:rsidRDefault="005405FB" w:rsidP="005405FB">
      <w:pPr>
        <w:ind w:firstLine="0"/>
        <w:jc w:val="both"/>
      </w:pPr>
    </w:p>
    <w:p w:rsidR="00461B3C" w:rsidRPr="00EF632B" w:rsidRDefault="00461B3C" w:rsidP="00775893">
      <w:pPr>
        <w:ind w:firstLine="0"/>
        <w:jc w:val="both"/>
      </w:pPr>
    </w:p>
    <w:p w:rsidR="00461B3C" w:rsidRPr="00EF632B" w:rsidRDefault="00461B3C" w:rsidP="00775893">
      <w:pPr>
        <w:ind w:firstLine="0"/>
        <w:jc w:val="both"/>
      </w:pPr>
    </w:p>
    <w:p w:rsidR="00461B3C" w:rsidRPr="00EF632B" w:rsidRDefault="00461B3C" w:rsidP="00775893">
      <w:pPr>
        <w:ind w:firstLine="0"/>
        <w:jc w:val="both"/>
      </w:pPr>
    </w:p>
    <w:p w:rsidR="00461B3C" w:rsidRPr="00EF632B" w:rsidRDefault="00461B3C" w:rsidP="00775893">
      <w:pPr>
        <w:ind w:firstLine="0"/>
        <w:jc w:val="both"/>
      </w:pPr>
    </w:p>
    <w:p w:rsidR="00461B3C" w:rsidRPr="00EF632B" w:rsidRDefault="00461B3C" w:rsidP="00775893">
      <w:pPr>
        <w:ind w:firstLine="0"/>
        <w:jc w:val="both"/>
      </w:pPr>
    </w:p>
    <w:p w:rsidR="00461B3C" w:rsidRPr="00EF632B" w:rsidRDefault="00461B3C" w:rsidP="00775893">
      <w:pPr>
        <w:ind w:firstLine="0"/>
        <w:jc w:val="both"/>
      </w:pPr>
    </w:p>
    <w:p w:rsidR="00461B3C" w:rsidRPr="00EF632B" w:rsidRDefault="00461B3C" w:rsidP="00775893">
      <w:pPr>
        <w:ind w:firstLine="0"/>
        <w:jc w:val="both"/>
      </w:pPr>
    </w:p>
    <w:p w:rsidR="00461B3C" w:rsidRPr="00EF632B" w:rsidRDefault="00461B3C" w:rsidP="00775893">
      <w:pPr>
        <w:ind w:firstLine="0"/>
        <w:jc w:val="both"/>
      </w:pPr>
    </w:p>
    <w:p w:rsidR="00461B3C" w:rsidRPr="00EF632B" w:rsidRDefault="00461B3C" w:rsidP="00775893">
      <w:pPr>
        <w:ind w:firstLine="0"/>
        <w:jc w:val="both"/>
      </w:pPr>
    </w:p>
    <w:p w:rsidR="00461B3C" w:rsidRPr="00EF632B" w:rsidRDefault="00461B3C" w:rsidP="00775893">
      <w:pPr>
        <w:ind w:firstLine="0"/>
        <w:jc w:val="both"/>
      </w:pPr>
    </w:p>
    <w:p w:rsidR="00461B3C" w:rsidRPr="00EF632B" w:rsidRDefault="00461B3C" w:rsidP="00775893">
      <w:pPr>
        <w:ind w:firstLine="0"/>
        <w:jc w:val="both"/>
      </w:pPr>
    </w:p>
    <w:p w:rsidR="00461B3C" w:rsidRPr="00EF632B" w:rsidRDefault="00461B3C" w:rsidP="00775893">
      <w:pPr>
        <w:ind w:firstLine="0"/>
        <w:jc w:val="both"/>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E08DC" w:rsidRDefault="004E08DC" w:rsidP="00504E32">
      <w:pPr>
        <w:ind w:firstLine="0"/>
        <w:jc w:val="right"/>
      </w:pPr>
    </w:p>
    <w:p w:rsidR="004E08DC" w:rsidRDefault="004E08DC" w:rsidP="00504E32">
      <w:pPr>
        <w:ind w:firstLine="0"/>
        <w:jc w:val="right"/>
      </w:pPr>
    </w:p>
    <w:p w:rsidR="004E08DC" w:rsidRDefault="004E08DC" w:rsidP="00504E32">
      <w:pPr>
        <w:ind w:firstLine="0"/>
        <w:jc w:val="right"/>
      </w:pPr>
    </w:p>
    <w:p w:rsidR="00504E32" w:rsidRPr="00587108" w:rsidRDefault="00504E32" w:rsidP="00504E32">
      <w:pPr>
        <w:ind w:firstLine="0"/>
        <w:jc w:val="right"/>
      </w:pPr>
      <w:r w:rsidRPr="00587108">
        <w:lastRenderedPageBreak/>
        <w:t>Приложение № 2</w:t>
      </w:r>
    </w:p>
    <w:p w:rsidR="00504E32" w:rsidRPr="00587108" w:rsidRDefault="00504E32" w:rsidP="00504E32">
      <w:pPr>
        <w:ind w:firstLine="0"/>
        <w:jc w:val="right"/>
      </w:pPr>
      <w:r w:rsidRPr="00587108">
        <w:t>к документации</w:t>
      </w:r>
    </w:p>
    <w:p w:rsidR="00461B3C" w:rsidRPr="00587108" w:rsidRDefault="00504E32" w:rsidP="00504E32">
      <w:pPr>
        <w:ind w:firstLine="0"/>
        <w:jc w:val="right"/>
      </w:pPr>
      <w:r w:rsidRPr="00587108">
        <w:t>ФОРМА ОПИСИ</w:t>
      </w:r>
    </w:p>
    <w:p w:rsidR="00461B3C" w:rsidRPr="00587108" w:rsidRDefault="00461B3C" w:rsidP="00775893">
      <w:pPr>
        <w:ind w:firstLine="0"/>
        <w:jc w:val="both"/>
      </w:pPr>
    </w:p>
    <w:p w:rsidR="00461B3C" w:rsidRPr="00587108" w:rsidRDefault="00461B3C" w:rsidP="00775893">
      <w:pPr>
        <w:ind w:firstLine="0"/>
        <w:jc w:val="both"/>
      </w:pPr>
    </w:p>
    <w:p w:rsidR="00504E32" w:rsidRPr="00587108" w:rsidRDefault="00504E32" w:rsidP="00504E32">
      <w:pPr>
        <w:ind w:firstLine="0"/>
        <w:jc w:val="center"/>
        <w:rPr>
          <w:bCs/>
          <w:sz w:val="28"/>
          <w:szCs w:val="28"/>
        </w:rPr>
      </w:pPr>
      <w:r w:rsidRPr="00587108">
        <w:rPr>
          <w:bCs/>
          <w:sz w:val="28"/>
          <w:szCs w:val="28"/>
        </w:rPr>
        <w:t>Опись документов,</w:t>
      </w:r>
    </w:p>
    <w:p w:rsidR="00504E32" w:rsidRPr="00587108" w:rsidRDefault="00504E32" w:rsidP="00504E32">
      <w:pPr>
        <w:ind w:firstLine="0"/>
        <w:jc w:val="center"/>
        <w:rPr>
          <w:bCs/>
        </w:rPr>
      </w:pPr>
      <w:r w:rsidRPr="00587108">
        <w:rPr>
          <w:bCs/>
          <w:sz w:val="28"/>
          <w:szCs w:val="28"/>
        </w:rPr>
        <w:t>представленных претендентом</w:t>
      </w:r>
    </w:p>
    <w:p w:rsidR="00504E32" w:rsidRPr="00587108" w:rsidRDefault="00504E32" w:rsidP="00504E32">
      <w:pPr>
        <w:ind w:firstLine="0"/>
        <w:jc w:val="both"/>
        <w:rPr>
          <w:bCs/>
        </w:rPr>
      </w:pPr>
    </w:p>
    <w:p w:rsidR="00504E32" w:rsidRPr="00587108" w:rsidRDefault="00504E32" w:rsidP="00504E32">
      <w:pPr>
        <w:ind w:firstLine="0"/>
        <w:jc w:val="both"/>
        <w:rPr>
          <w:bCs/>
        </w:rPr>
      </w:pPr>
    </w:p>
    <w:p w:rsidR="00504E32" w:rsidRPr="00587108" w:rsidRDefault="00504E32" w:rsidP="00504E32">
      <w:pPr>
        <w:ind w:firstLine="0"/>
        <w:jc w:val="both"/>
        <w:rPr>
          <w:bCs/>
        </w:rPr>
      </w:pPr>
    </w:p>
    <w:p w:rsidR="00504E32" w:rsidRPr="00587108" w:rsidRDefault="00504E32" w:rsidP="00504E32">
      <w:pPr>
        <w:ind w:firstLine="0"/>
        <w:jc w:val="both"/>
        <w:rPr>
          <w:bCs/>
        </w:rPr>
      </w:pPr>
    </w:p>
    <w:p w:rsidR="00504E32" w:rsidRPr="00587108" w:rsidRDefault="00504E32" w:rsidP="00504E32">
      <w:pPr>
        <w:ind w:left="720" w:hanging="153"/>
        <w:jc w:val="both"/>
        <w:rPr>
          <w:bCs/>
        </w:rPr>
      </w:pPr>
      <w:r w:rsidRPr="00587108">
        <w:rPr>
          <w:bCs/>
        </w:rPr>
        <w:t>1. Заявка на участие в процедуре  – 1 экз.</w:t>
      </w:r>
    </w:p>
    <w:p w:rsidR="00504E32" w:rsidRPr="00587108" w:rsidRDefault="00504E32" w:rsidP="00504E32">
      <w:pPr>
        <w:ind w:firstLine="567"/>
        <w:jc w:val="both"/>
        <w:rPr>
          <w:bCs/>
        </w:rPr>
      </w:pPr>
      <w:r w:rsidRPr="00587108">
        <w:rPr>
          <w:bCs/>
        </w:rPr>
        <w:t>2. Копия платежного поручения (квитанции) №______ от ___.___.20___г. – 1 экз.</w:t>
      </w:r>
    </w:p>
    <w:p w:rsidR="00504E32" w:rsidRPr="00587108" w:rsidRDefault="00504E32" w:rsidP="00504E32">
      <w:pPr>
        <w:ind w:firstLine="567"/>
        <w:jc w:val="both"/>
        <w:rPr>
          <w:bCs/>
        </w:rPr>
      </w:pPr>
      <w:r w:rsidRPr="00587108">
        <w:rPr>
          <w:bCs/>
        </w:rPr>
        <w:t>3.</w:t>
      </w:r>
    </w:p>
    <w:p w:rsidR="00504E32" w:rsidRPr="00587108" w:rsidRDefault="00504E32" w:rsidP="00504E32">
      <w:pPr>
        <w:ind w:firstLine="567"/>
        <w:jc w:val="both"/>
        <w:rPr>
          <w:bCs/>
        </w:rPr>
      </w:pPr>
      <w:r w:rsidRPr="00587108">
        <w:rPr>
          <w:bCs/>
        </w:rPr>
        <w:t>4.</w:t>
      </w:r>
    </w:p>
    <w:p w:rsidR="00504E32" w:rsidRPr="00587108" w:rsidRDefault="00504E32" w:rsidP="00504E32">
      <w:pPr>
        <w:ind w:firstLine="567"/>
        <w:jc w:val="both"/>
        <w:rPr>
          <w:bCs/>
        </w:rPr>
      </w:pPr>
      <w:r w:rsidRPr="00587108">
        <w:rPr>
          <w:bCs/>
        </w:rPr>
        <w:t>5.</w:t>
      </w:r>
    </w:p>
    <w:p w:rsidR="00504E32" w:rsidRPr="00587108" w:rsidRDefault="00504E32" w:rsidP="00504E32">
      <w:pPr>
        <w:ind w:firstLine="567"/>
        <w:jc w:val="both"/>
        <w:rPr>
          <w:bCs/>
        </w:rPr>
      </w:pPr>
      <w:r w:rsidRPr="00587108">
        <w:rPr>
          <w:bCs/>
        </w:rPr>
        <w:t>6.</w:t>
      </w:r>
    </w:p>
    <w:p w:rsidR="006F62F5" w:rsidRPr="00587108" w:rsidRDefault="006F62F5" w:rsidP="00504E32">
      <w:pPr>
        <w:ind w:firstLine="567"/>
        <w:jc w:val="both"/>
        <w:rPr>
          <w:bCs/>
        </w:rPr>
      </w:pPr>
      <w:r w:rsidRPr="00587108">
        <w:rPr>
          <w:bCs/>
        </w:rPr>
        <w:t>7.</w:t>
      </w:r>
    </w:p>
    <w:p w:rsidR="00504E32" w:rsidRPr="00587108" w:rsidRDefault="00504E32" w:rsidP="00504E32">
      <w:pPr>
        <w:ind w:firstLine="0"/>
        <w:jc w:val="both"/>
        <w:rPr>
          <w:bCs/>
        </w:rPr>
      </w:pPr>
    </w:p>
    <w:p w:rsidR="00504E32" w:rsidRPr="00587108" w:rsidRDefault="00504E32" w:rsidP="00504E32">
      <w:pPr>
        <w:ind w:firstLine="0"/>
        <w:jc w:val="both"/>
        <w:rPr>
          <w:bCs/>
        </w:rPr>
      </w:pPr>
    </w:p>
    <w:p w:rsidR="00504E32" w:rsidRPr="00587108" w:rsidRDefault="00504E32" w:rsidP="00504E32">
      <w:pPr>
        <w:ind w:firstLine="0"/>
        <w:jc w:val="both"/>
        <w:rPr>
          <w:bCs/>
        </w:rPr>
      </w:pPr>
    </w:p>
    <w:p w:rsidR="00504E32" w:rsidRPr="00587108" w:rsidRDefault="00504E32" w:rsidP="00504E32">
      <w:pPr>
        <w:ind w:firstLine="0"/>
        <w:jc w:val="center"/>
        <w:rPr>
          <w:bCs/>
        </w:rPr>
      </w:pPr>
      <w:r w:rsidRPr="00587108">
        <w:rPr>
          <w:bCs/>
        </w:rPr>
        <w:t>Претендент: _________________________________(________________)</w:t>
      </w:r>
    </w:p>
    <w:p w:rsidR="00504E32" w:rsidRPr="00587108" w:rsidRDefault="00504E32" w:rsidP="00504E32">
      <w:pPr>
        <w:ind w:firstLine="0"/>
        <w:jc w:val="both"/>
        <w:rPr>
          <w:bCs/>
          <w:vertAlign w:val="superscript"/>
        </w:rPr>
      </w:pPr>
      <w:r w:rsidRPr="00587108">
        <w:rPr>
          <w:bCs/>
        </w:rPr>
        <w:t xml:space="preserve">                                        </w:t>
      </w:r>
      <w:r w:rsidRPr="00587108">
        <w:rPr>
          <w:bCs/>
          <w:vertAlign w:val="superscript"/>
        </w:rPr>
        <w:t xml:space="preserve">(должность - для юр.лиц)                     </w:t>
      </w:r>
      <w:proofErr w:type="gramStart"/>
      <w:r w:rsidRPr="00587108">
        <w:rPr>
          <w:bCs/>
          <w:vertAlign w:val="superscript"/>
        </w:rPr>
        <w:t xml:space="preserve">   (</w:t>
      </w:r>
      <w:proofErr w:type="gramEnd"/>
      <w:r w:rsidRPr="00587108">
        <w:rPr>
          <w:bCs/>
          <w:vertAlign w:val="superscript"/>
        </w:rPr>
        <w:t xml:space="preserve"> подпись)                                           (Ф.И.О.)</w:t>
      </w: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461B3C" w:rsidRPr="00607656" w:rsidRDefault="00461B3C" w:rsidP="00775893">
      <w:pPr>
        <w:ind w:firstLine="0"/>
        <w:jc w:val="both"/>
        <w:rPr>
          <w:color w:val="FF0000"/>
        </w:rPr>
      </w:pPr>
    </w:p>
    <w:p w:rsidR="00535406" w:rsidRPr="00607656" w:rsidRDefault="00535406" w:rsidP="00775893">
      <w:pPr>
        <w:ind w:firstLine="0"/>
        <w:jc w:val="both"/>
        <w:rPr>
          <w:color w:val="FF0000"/>
        </w:rPr>
      </w:pPr>
    </w:p>
    <w:p w:rsidR="00535406" w:rsidRPr="00607656" w:rsidRDefault="00535406" w:rsidP="00775893">
      <w:pPr>
        <w:ind w:firstLine="0"/>
        <w:jc w:val="both"/>
        <w:rPr>
          <w:color w:val="FF0000"/>
        </w:rPr>
      </w:pPr>
    </w:p>
    <w:p w:rsidR="004E08DC" w:rsidRDefault="004E08DC" w:rsidP="00386076">
      <w:pPr>
        <w:ind w:firstLine="0"/>
        <w:jc w:val="right"/>
      </w:pPr>
    </w:p>
    <w:p w:rsidR="00386076" w:rsidRPr="0076109A" w:rsidRDefault="00386076" w:rsidP="00386076">
      <w:pPr>
        <w:ind w:firstLine="0"/>
        <w:jc w:val="right"/>
      </w:pPr>
      <w:r w:rsidRPr="0076109A">
        <w:lastRenderedPageBreak/>
        <w:t>Приложение № 3</w:t>
      </w:r>
    </w:p>
    <w:p w:rsidR="00386076" w:rsidRPr="0076109A" w:rsidRDefault="00386076" w:rsidP="00386076">
      <w:pPr>
        <w:ind w:firstLine="0"/>
        <w:jc w:val="right"/>
      </w:pPr>
      <w:r w:rsidRPr="0076109A">
        <w:t>к документации</w:t>
      </w:r>
    </w:p>
    <w:p w:rsidR="00386076" w:rsidRPr="0076109A" w:rsidRDefault="00386076" w:rsidP="00386076">
      <w:pPr>
        <w:ind w:firstLine="0"/>
        <w:jc w:val="right"/>
        <w:rPr>
          <w:b/>
          <w:bCs/>
        </w:rPr>
      </w:pPr>
      <w:r w:rsidRPr="0076109A">
        <w:t>ПРОЕКТ ДОГОВОРА</w:t>
      </w:r>
    </w:p>
    <w:p w:rsidR="00535406" w:rsidRPr="0076109A" w:rsidRDefault="00386076" w:rsidP="00386076">
      <w:pPr>
        <w:ind w:firstLine="0"/>
        <w:jc w:val="right"/>
      </w:pPr>
      <w:r w:rsidRPr="0076109A">
        <w:rPr>
          <w:b/>
          <w:bCs/>
        </w:rPr>
        <w:t>Для лота № 1</w:t>
      </w:r>
    </w:p>
    <w:p w:rsidR="00C32189" w:rsidRPr="0076109A" w:rsidRDefault="00C32189" w:rsidP="00C32189">
      <w:pPr>
        <w:ind w:firstLine="0"/>
        <w:jc w:val="center"/>
        <w:rPr>
          <w:b/>
          <w:bCs/>
          <w:spacing w:val="60"/>
          <w:szCs w:val="24"/>
        </w:rPr>
      </w:pPr>
      <w:r w:rsidRPr="0076109A">
        <w:rPr>
          <w:b/>
          <w:bCs/>
          <w:spacing w:val="60"/>
          <w:szCs w:val="24"/>
        </w:rPr>
        <w:t>ПРОЕКТ</w:t>
      </w:r>
    </w:p>
    <w:p w:rsidR="00C32189" w:rsidRPr="0076109A" w:rsidRDefault="00C32189" w:rsidP="00C32189">
      <w:pPr>
        <w:ind w:firstLine="0"/>
        <w:jc w:val="center"/>
        <w:rPr>
          <w:b/>
          <w:bCs/>
          <w:spacing w:val="60"/>
          <w:szCs w:val="24"/>
        </w:rPr>
      </w:pPr>
      <w:r w:rsidRPr="0076109A">
        <w:rPr>
          <w:b/>
          <w:bCs/>
          <w:spacing w:val="60"/>
          <w:szCs w:val="24"/>
        </w:rPr>
        <w:t>ДОГОВОРА</w:t>
      </w:r>
    </w:p>
    <w:p w:rsidR="00C32189" w:rsidRPr="0076109A" w:rsidRDefault="00C32189" w:rsidP="00C32189">
      <w:pPr>
        <w:ind w:firstLine="0"/>
        <w:jc w:val="center"/>
        <w:rPr>
          <w:b/>
          <w:spacing w:val="60"/>
          <w:szCs w:val="24"/>
        </w:rPr>
      </w:pPr>
      <w:r w:rsidRPr="0076109A">
        <w:rPr>
          <w:b/>
          <w:spacing w:val="60"/>
          <w:szCs w:val="24"/>
        </w:rPr>
        <w:t>КУПЛИ – ПРОДАЖИ</w:t>
      </w:r>
    </w:p>
    <w:p w:rsidR="00C32189" w:rsidRPr="0076109A" w:rsidRDefault="00C32189" w:rsidP="00C32189">
      <w:pPr>
        <w:rPr>
          <w:szCs w:val="24"/>
        </w:rPr>
      </w:pPr>
    </w:p>
    <w:p w:rsidR="00C32189" w:rsidRPr="0076109A" w:rsidRDefault="00C32189" w:rsidP="00C32189">
      <w:pPr>
        <w:spacing w:line="360" w:lineRule="auto"/>
        <w:rPr>
          <w:szCs w:val="24"/>
        </w:rPr>
      </w:pPr>
      <w:r w:rsidRPr="0076109A">
        <w:rPr>
          <w:szCs w:val="24"/>
        </w:rPr>
        <w:t>Регистрационный № _______</w:t>
      </w:r>
    </w:p>
    <w:p w:rsidR="00C32189" w:rsidRPr="0076109A" w:rsidRDefault="00C32189" w:rsidP="00C32189">
      <w:pPr>
        <w:spacing w:line="360" w:lineRule="auto"/>
        <w:rPr>
          <w:szCs w:val="24"/>
        </w:rPr>
      </w:pPr>
      <w:r w:rsidRPr="0076109A">
        <w:rPr>
          <w:szCs w:val="24"/>
        </w:rPr>
        <w:t>Челяби</w:t>
      </w:r>
      <w:bookmarkStart w:id="7" w:name="_GoBack"/>
      <w:bookmarkEnd w:id="7"/>
      <w:r w:rsidRPr="0076109A">
        <w:rPr>
          <w:szCs w:val="24"/>
        </w:rPr>
        <w:t>нская область, г. Нязепетровск, _______________ две тысячи двадцать шестого года.</w:t>
      </w:r>
    </w:p>
    <w:p w:rsidR="00B34030" w:rsidRPr="00396558" w:rsidRDefault="00B34030" w:rsidP="00B34030">
      <w:pPr>
        <w:jc w:val="both"/>
      </w:pPr>
      <w:r w:rsidRPr="00396558">
        <w:t xml:space="preserve">Муниципальное образование - </w:t>
      </w:r>
      <w:proofErr w:type="spellStart"/>
      <w:r w:rsidRPr="00396558">
        <w:t>Нязепетровский</w:t>
      </w:r>
      <w:proofErr w:type="spellEnd"/>
      <w:r w:rsidRPr="00396558">
        <w:t xml:space="preserve"> муниципальный округ Челябинской области, именуемое в дальнейшем «Продавец», в лице председателя Комитета по управлению муниципальным имуществом администрации </w:t>
      </w:r>
      <w:proofErr w:type="spellStart"/>
      <w:r w:rsidRPr="00396558">
        <w:t>Нязепетровского</w:t>
      </w:r>
      <w:proofErr w:type="spellEnd"/>
      <w:r w:rsidRPr="00396558">
        <w:t xml:space="preserve"> муниципального округа </w:t>
      </w:r>
      <w:proofErr w:type="spellStart"/>
      <w:r w:rsidRPr="00396558">
        <w:t>Распопиной</w:t>
      </w:r>
      <w:proofErr w:type="spellEnd"/>
      <w:r w:rsidRPr="00396558">
        <w:t xml:space="preserve"> Евгении Анатольевны, действующего на основании Положения, с одной стороны, и   </w:t>
      </w:r>
    </w:p>
    <w:p w:rsidR="00C32189" w:rsidRPr="00B34030" w:rsidRDefault="00B34030" w:rsidP="00B34030">
      <w:pPr>
        <w:jc w:val="both"/>
        <w:rPr>
          <w:szCs w:val="24"/>
        </w:rPr>
      </w:pPr>
      <w:r w:rsidRPr="00B34030">
        <w:rPr>
          <w:szCs w:val="24"/>
        </w:rPr>
        <w:t>________________, именуемый  в дальнейшем «Покупатель», действующий на основании ______________, с другой стороны, вместе именуемые «Стороны», а в отдельности «Сторона»,             в соответствии с Федеральным законом «О приватизации государственного и муниципального имущества»</w:t>
      </w:r>
      <w:r w:rsidRPr="00B34030">
        <w:rPr>
          <w:color w:val="000000"/>
          <w:szCs w:val="24"/>
        </w:rPr>
        <w:t xml:space="preserve"> от 21.12.2001 № 178-ФЗ (последняя редакция)</w:t>
      </w:r>
      <w:r w:rsidRPr="00B34030">
        <w:rPr>
          <w:szCs w:val="24"/>
        </w:rPr>
        <w:t>, постановлением</w:t>
      </w:r>
      <w:r w:rsidRPr="00B34030">
        <w:rPr>
          <w:rFonts w:eastAsia="Arial"/>
          <w:szCs w:val="24"/>
        </w:rPr>
        <w:t xml:space="preserve"> </w:t>
      </w:r>
      <w:r w:rsidRPr="00B34030">
        <w:rPr>
          <w:szCs w:val="24"/>
        </w:rPr>
        <w:t xml:space="preserve">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w:t>
      </w:r>
      <w:r w:rsidRPr="00C05DEB">
        <w:rPr>
          <w:rFonts w:cs="Times New Roman"/>
          <w:szCs w:val="24"/>
        </w:rPr>
        <w:t>р</w:t>
      </w:r>
      <w:r w:rsidRPr="00C05DEB">
        <w:rPr>
          <w:szCs w:val="24"/>
        </w:rPr>
        <w:t>аспоряжение</w:t>
      </w:r>
      <w:r w:rsidRPr="00C05DEB">
        <w:rPr>
          <w:rFonts w:cs="Times New Roman"/>
          <w:szCs w:val="24"/>
        </w:rPr>
        <w:t>м</w:t>
      </w:r>
      <w:r w:rsidRPr="00C05DEB">
        <w:rPr>
          <w:szCs w:val="24"/>
        </w:rPr>
        <w:t xml:space="preserve"> администрации </w:t>
      </w:r>
      <w:proofErr w:type="spellStart"/>
      <w:r w:rsidRPr="00C05DEB">
        <w:rPr>
          <w:szCs w:val="24"/>
        </w:rPr>
        <w:t>Нязепетровского</w:t>
      </w:r>
      <w:proofErr w:type="spellEnd"/>
      <w:r w:rsidRPr="00C05DEB">
        <w:rPr>
          <w:szCs w:val="24"/>
        </w:rPr>
        <w:t xml:space="preserve"> муниципального округа от </w:t>
      </w:r>
      <w:r w:rsidRPr="00C05DEB">
        <w:rPr>
          <w:rFonts w:cs="Times New Roman"/>
          <w:szCs w:val="24"/>
        </w:rPr>
        <w:t>1</w:t>
      </w:r>
      <w:r w:rsidRPr="00C05DEB">
        <w:rPr>
          <w:szCs w:val="24"/>
        </w:rPr>
        <w:t xml:space="preserve">2 </w:t>
      </w:r>
      <w:r w:rsidRPr="00C05DEB">
        <w:rPr>
          <w:rFonts w:cs="Times New Roman"/>
          <w:szCs w:val="24"/>
        </w:rPr>
        <w:t>августа</w:t>
      </w:r>
      <w:r w:rsidRPr="00C05DEB">
        <w:rPr>
          <w:szCs w:val="24"/>
        </w:rPr>
        <w:t xml:space="preserve"> 2026 года № </w:t>
      </w:r>
      <w:r w:rsidR="00C05DEB" w:rsidRPr="00C05DEB">
        <w:rPr>
          <w:szCs w:val="24"/>
        </w:rPr>
        <w:t>433</w:t>
      </w:r>
      <w:r w:rsidRPr="00C05DEB">
        <w:rPr>
          <w:szCs w:val="24"/>
        </w:rPr>
        <w:t xml:space="preserve"> «О приватизации муниципального недвижимого имущества путем продажи на </w:t>
      </w:r>
      <w:r w:rsidRPr="00C05DEB">
        <w:rPr>
          <w:rFonts w:cs="Times New Roman"/>
          <w:szCs w:val="24"/>
        </w:rPr>
        <w:t>конкурсе</w:t>
      </w:r>
      <w:r w:rsidRPr="00C05DEB">
        <w:rPr>
          <w:szCs w:val="24"/>
        </w:rPr>
        <w:t>»</w:t>
      </w:r>
      <w:r w:rsidRPr="00C05DEB">
        <w:rPr>
          <w:rFonts w:cs="Times New Roman"/>
          <w:szCs w:val="24"/>
        </w:rPr>
        <w:t>,</w:t>
      </w:r>
      <w:r w:rsidRPr="00C05DEB">
        <w:rPr>
          <w:szCs w:val="24"/>
        </w:rPr>
        <w:t xml:space="preserve"> заключили настоящий Договор купли-продажи муниципального имущества (далее по тексту </w:t>
      </w:r>
      <w:r w:rsidRPr="00B34030">
        <w:rPr>
          <w:szCs w:val="24"/>
        </w:rPr>
        <w:t>–  Договор) о нижеследующем</w:t>
      </w:r>
      <w:r w:rsidR="00C32189" w:rsidRPr="00B34030">
        <w:rPr>
          <w:szCs w:val="24"/>
        </w:rPr>
        <w:t>:</w:t>
      </w:r>
    </w:p>
    <w:p w:rsidR="00C32189" w:rsidRPr="00607656" w:rsidRDefault="00C32189" w:rsidP="00C32189">
      <w:pPr>
        <w:jc w:val="center"/>
        <w:rPr>
          <w:b/>
          <w:bCs/>
          <w:color w:val="FF0000"/>
          <w:szCs w:val="24"/>
        </w:rPr>
      </w:pPr>
    </w:p>
    <w:p w:rsidR="00C32189" w:rsidRPr="00661A48" w:rsidRDefault="00C32189" w:rsidP="00C32189">
      <w:pPr>
        <w:pStyle w:val="a4"/>
        <w:widowControl/>
        <w:numPr>
          <w:ilvl w:val="0"/>
          <w:numId w:val="5"/>
        </w:numPr>
        <w:autoSpaceDE/>
        <w:autoSpaceDN/>
        <w:adjustRightInd/>
        <w:jc w:val="center"/>
        <w:rPr>
          <w:b/>
          <w:bCs/>
          <w:szCs w:val="24"/>
        </w:rPr>
      </w:pPr>
      <w:r w:rsidRPr="00661A48">
        <w:rPr>
          <w:b/>
          <w:bCs/>
          <w:szCs w:val="24"/>
        </w:rPr>
        <w:t>ПРЕДМЕТ ДОГОВОРА.</w:t>
      </w:r>
    </w:p>
    <w:p w:rsidR="00C32189" w:rsidRPr="00607656" w:rsidRDefault="00C32189" w:rsidP="00C32189">
      <w:pPr>
        <w:rPr>
          <w:b/>
          <w:bCs/>
          <w:color w:val="FF0000"/>
          <w:szCs w:val="24"/>
        </w:rPr>
      </w:pPr>
    </w:p>
    <w:p w:rsidR="00C32189" w:rsidRPr="00614FE5" w:rsidRDefault="00C32189" w:rsidP="00C32189">
      <w:pPr>
        <w:jc w:val="both"/>
        <w:rPr>
          <w:szCs w:val="24"/>
        </w:rPr>
      </w:pPr>
      <w:r w:rsidRPr="007D6676">
        <w:rPr>
          <w:szCs w:val="24"/>
        </w:rPr>
        <w:t xml:space="preserve">1.1. По результатам проведения конкурса в электронной форме на сайте: </w:t>
      </w:r>
      <w:r w:rsidRPr="007D6676">
        <w:t xml:space="preserve">Электронная площадка России общество с ограниченной ответственностью «РТС - тендер», раздел имущественные торги, сайт: </w:t>
      </w:r>
      <w:r w:rsidRPr="007D6676">
        <w:rPr>
          <w:u w:val="single"/>
        </w:rPr>
        <w:t>https://</w:t>
      </w:r>
      <w:r w:rsidRPr="007D6676">
        <w:rPr>
          <w:u w:val="single"/>
          <w:lang w:val="en-US"/>
        </w:rPr>
        <w:t>www</w:t>
      </w:r>
      <w:r w:rsidRPr="007D6676">
        <w:rPr>
          <w:u w:val="single"/>
        </w:rPr>
        <w:t>.</w:t>
      </w:r>
      <w:r w:rsidRPr="007D6676">
        <w:rPr>
          <w:u w:val="single"/>
          <w:shd w:val="clear" w:color="auto" w:fill="FFFFFF"/>
        </w:rPr>
        <w:t xml:space="preserve">rts-tender.ru </w:t>
      </w:r>
      <w:r w:rsidRPr="007D6676">
        <w:rPr>
          <w:shd w:val="clear" w:color="auto" w:fill="FFFFFF"/>
        </w:rPr>
        <w:t xml:space="preserve">(сокращенное - </w:t>
      </w:r>
      <w:r w:rsidRPr="007D6676">
        <w:t xml:space="preserve">электронная площадка «РТС - тендер», раздел имущественные торги, сайт: </w:t>
      </w:r>
      <w:r w:rsidRPr="007D6676">
        <w:rPr>
          <w:u w:val="single"/>
        </w:rPr>
        <w:t>https://</w:t>
      </w:r>
      <w:r w:rsidRPr="007D6676">
        <w:rPr>
          <w:u w:val="single"/>
          <w:lang w:val="en-US"/>
        </w:rPr>
        <w:t>www</w:t>
      </w:r>
      <w:r w:rsidRPr="007D6676">
        <w:rPr>
          <w:u w:val="single"/>
        </w:rPr>
        <w:t>.</w:t>
      </w:r>
      <w:r w:rsidRPr="007D6676">
        <w:rPr>
          <w:u w:val="single"/>
          <w:shd w:val="clear" w:color="auto" w:fill="FFFFFF"/>
        </w:rPr>
        <w:t>rts-tender.ru)</w:t>
      </w:r>
      <w:r w:rsidRPr="007D6676">
        <w:rPr>
          <w:szCs w:val="24"/>
        </w:rPr>
        <w:t xml:space="preserve">, (протокол подведения итогов продажи от__________2026г.) «Покупатель» признан победителем, на основании чего «Продавец» передает, а «Покупатель» принимает в собственность </w:t>
      </w:r>
      <w:r w:rsidRPr="000630B2">
        <w:rPr>
          <w:szCs w:val="24"/>
        </w:rPr>
        <w:t xml:space="preserve">Нежилое здание (назначение – нежилое, кадастровый номер 74:16:1301020:36, площадь – 289.7 кв. м, количество этажей: 02, в том числе подземных этажей: 0), расположенное по адресу: Российская Федерация, Челябинская область, </w:t>
      </w:r>
      <w:proofErr w:type="spellStart"/>
      <w:r w:rsidRPr="000630B2">
        <w:rPr>
          <w:szCs w:val="24"/>
        </w:rPr>
        <w:t>Нязепетровский</w:t>
      </w:r>
      <w:proofErr w:type="spellEnd"/>
      <w:r w:rsidRPr="000630B2">
        <w:rPr>
          <w:szCs w:val="24"/>
        </w:rPr>
        <w:t xml:space="preserve"> муниципальный округ, город Нязепетровск, улица </w:t>
      </w:r>
      <w:proofErr w:type="spellStart"/>
      <w:r w:rsidRPr="000630B2">
        <w:rPr>
          <w:szCs w:val="24"/>
        </w:rPr>
        <w:t>Бархатовой</w:t>
      </w:r>
      <w:proofErr w:type="spellEnd"/>
      <w:r w:rsidRPr="000630B2">
        <w:rPr>
          <w:szCs w:val="24"/>
        </w:rPr>
        <w:t>, дом. 7</w:t>
      </w:r>
      <w:r w:rsidRPr="000630B2">
        <w:rPr>
          <w:b/>
          <w:bCs/>
          <w:szCs w:val="24"/>
        </w:rPr>
        <w:t>,</w:t>
      </w:r>
      <w:r w:rsidRPr="00607656">
        <w:rPr>
          <w:b/>
          <w:bCs/>
          <w:color w:val="FF0000"/>
          <w:szCs w:val="24"/>
        </w:rPr>
        <w:t xml:space="preserve"> </w:t>
      </w:r>
      <w:r w:rsidRPr="00614FE5">
        <w:rPr>
          <w:szCs w:val="24"/>
        </w:rPr>
        <w:t>расположенное на земельном участке площадью 208</w:t>
      </w:r>
      <w:r w:rsidRPr="00614FE5">
        <w:rPr>
          <w:bCs/>
          <w:szCs w:val="24"/>
        </w:rPr>
        <w:t xml:space="preserve"> </w:t>
      </w:r>
      <w:r w:rsidRPr="00614FE5">
        <w:rPr>
          <w:szCs w:val="24"/>
        </w:rPr>
        <w:t xml:space="preserve">кв. м. с кадастровым номером </w:t>
      </w:r>
      <w:r w:rsidRPr="00614FE5">
        <w:rPr>
          <w:bCs/>
          <w:szCs w:val="24"/>
        </w:rPr>
        <w:t>74:16:1301020:361</w:t>
      </w:r>
      <w:r w:rsidRPr="00614FE5">
        <w:rPr>
          <w:szCs w:val="24"/>
        </w:rPr>
        <w:t>,</w:t>
      </w:r>
      <w:r w:rsidRPr="00614FE5">
        <w:rPr>
          <w:b/>
          <w:szCs w:val="24"/>
        </w:rPr>
        <w:t xml:space="preserve"> </w:t>
      </w:r>
      <w:r w:rsidRPr="00614FE5">
        <w:rPr>
          <w:szCs w:val="24"/>
        </w:rPr>
        <w:t xml:space="preserve">далее «Здание», после выполнения условий п. 3.1 настоящего договора. </w:t>
      </w:r>
    </w:p>
    <w:p w:rsidR="00C32189" w:rsidRPr="00614FE5" w:rsidRDefault="00C32189" w:rsidP="00C32189">
      <w:pPr>
        <w:jc w:val="both"/>
        <w:rPr>
          <w:szCs w:val="24"/>
        </w:rPr>
      </w:pPr>
      <w:r w:rsidRPr="00614FE5">
        <w:rPr>
          <w:szCs w:val="24"/>
        </w:rPr>
        <w:t xml:space="preserve">1.2. Указанное здание является муниципальной собственностью на </w:t>
      </w:r>
      <w:r w:rsidRPr="00D118E0">
        <w:rPr>
          <w:szCs w:val="24"/>
        </w:rPr>
        <w:t>основании решения Челябинского областного Совета народных депутатов № 241/2-М от 03.09.1992г., о ч</w:t>
      </w:r>
      <w:r w:rsidRPr="00614FE5">
        <w:rPr>
          <w:szCs w:val="24"/>
        </w:rPr>
        <w:t>ем в Едином государственном реестре прав на недвижимое имущество и сделок с ним 05</w:t>
      </w:r>
      <w:r w:rsidRPr="00614FE5">
        <w:t>.05.2017 г.</w:t>
      </w:r>
      <w:r w:rsidRPr="00614FE5">
        <w:rPr>
          <w:szCs w:val="24"/>
        </w:rPr>
        <w:t xml:space="preserve"> сделана запись регистрации № </w:t>
      </w:r>
      <w:r w:rsidRPr="00614FE5">
        <w:t>74:16:1301020:36-74/016/2017-1</w:t>
      </w:r>
      <w:r w:rsidRPr="00614FE5">
        <w:rPr>
          <w:szCs w:val="24"/>
        </w:rPr>
        <w:t>.</w:t>
      </w:r>
    </w:p>
    <w:p w:rsidR="00C32189" w:rsidRPr="00614FE5" w:rsidRDefault="00C32189" w:rsidP="00C32189">
      <w:pPr>
        <w:jc w:val="both"/>
        <w:rPr>
          <w:szCs w:val="24"/>
        </w:rPr>
      </w:pPr>
      <w:r w:rsidRPr="00614FE5">
        <w:rPr>
          <w:szCs w:val="24"/>
        </w:rPr>
        <w:t xml:space="preserve">1.3. Особые условия: </w:t>
      </w:r>
    </w:p>
    <w:p w:rsidR="00C32189" w:rsidRPr="00614FE5" w:rsidRDefault="00C32189" w:rsidP="00C32189">
      <w:pPr>
        <w:jc w:val="both"/>
        <w:rPr>
          <w:szCs w:val="24"/>
        </w:rPr>
      </w:pPr>
      <w:r w:rsidRPr="005E279E">
        <w:rPr>
          <w:szCs w:val="24"/>
        </w:rPr>
        <w:t xml:space="preserve">Двухэтажное нежилое здание, включенное в единый государственный реестр объектов культурного наследия (памятников истории и культуры) народов Российской Федерации в качестве объекта культурного наследия регионального значения </w:t>
      </w:r>
      <w:r w:rsidRPr="00C53FCE">
        <w:rPr>
          <w:b/>
        </w:rPr>
        <w:t>«</w:t>
      </w:r>
      <w:r w:rsidRPr="00C53FCE">
        <w:rPr>
          <w:rStyle w:val="aa"/>
          <w:b w:val="0"/>
          <w:shd w:val="clear" w:color="auto" w:fill="FFFFFF"/>
        </w:rPr>
        <w:t xml:space="preserve">Дом, в котором в 1874–1885 гг. жила революционерка Л.Н. </w:t>
      </w:r>
      <w:proofErr w:type="spellStart"/>
      <w:r w:rsidRPr="00C53FCE">
        <w:rPr>
          <w:rStyle w:val="aa"/>
          <w:b w:val="0"/>
          <w:shd w:val="clear" w:color="auto" w:fill="FFFFFF"/>
        </w:rPr>
        <w:t>Бархатова</w:t>
      </w:r>
      <w:proofErr w:type="spellEnd"/>
      <w:r w:rsidRPr="00C53FCE">
        <w:rPr>
          <w:b/>
        </w:rPr>
        <w:t>»</w:t>
      </w:r>
      <w:r w:rsidR="005903A8">
        <w:rPr>
          <w:b/>
        </w:rPr>
        <w:t xml:space="preserve"> </w:t>
      </w:r>
      <w:r w:rsidR="005903A8" w:rsidRPr="005903A8">
        <w:t>на основании</w:t>
      </w:r>
      <w:r w:rsidRPr="005E279E">
        <w:rPr>
          <w:szCs w:val="24"/>
        </w:rPr>
        <w:t xml:space="preserve"> </w:t>
      </w:r>
      <w:r w:rsidRPr="00243B42">
        <w:t>Решения Челябинского областного Совета народных депутатов от 24.01.1991 № 17 «О постановке на государственную охрану местного значения памятников истории и культуры</w:t>
      </w:r>
      <w:r>
        <w:t xml:space="preserve">», </w:t>
      </w:r>
      <w:r w:rsidRPr="00243B42">
        <w:t xml:space="preserve">приказа Министерства культуры Российской Федерации от 18.12.2017 № 13563-р «О регистрации объекта культурного наследия регионального значения «Дом, в котором в 1974-1985 гг. жила революционерка Л.Н. </w:t>
      </w:r>
      <w:proofErr w:type="spellStart"/>
      <w:r w:rsidRPr="005E279E">
        <w:t>Бархатова</w:t>
      </w:r>
      <w:proofErr w:type="spellEnd"/>
      <w:r w:rsidRPr="005E279E">
        <w:t>»</w:t>
      </w:r>
      <w:r w:rsidRPr="005E279E">
        <w:rPr>
          <w:szCs w:val="24"/>
        </w:rPr>
        <w:t xml:space="preserve">. </w:t>
      </w:r>
      <w:r w:rsidRPr="00614FE5">
        <w:rPr>
          <w:szCs w:val="24"/>
        </w:rPr>
        <w:t>Номер в едином государственном реестре объектов культурного наследия (памятников истории и культуры) народов Российской Федерации – 741711285890005.</w:t>
      </w:r>
    </w:p>
    <w:p w:rsidR="00C32189" w:rsidRPr="00A965C7" w:rsidRDefault="00C32189" w:rsidP="00C32189">
      <w:pPr>
        <w:jc w:val="both"/>
        <w:rPr>
          <w:szCs w:val="24"/>
        </w:rPr>
      </w:pPr>
      <w:r w:rsidRPr="00A965C7">
        <w:rPr>
          <w:szCs w:val="24"/>
        </w:rPr>
        <w:lastRenderedPageBreak/>
        <w:t xml:space="preserve">Ограничение прав и обременение: </w:t>
      </w:r>
    </w:p>
    <w:p w:rsidR="00C32189" w:rsidRPr="00A965C7" w:rsidRDefault="00C32189" w:rsidP="00C32189">
      <w:pPr>
        <w:jc w:val="both"/>
        <w:rPr>
          <w:szCs w:val="24"/>
        </w:rPr>
      </w:pPr>
      <w:r w:rsidRPr="00A965C7">
        <w:rPr>
          <w:szCs w:val="24"/>
        </w:rPr>
        <w:t xml:space="preserve">– вид: объект культурного наследия; </w:t>
      </w:r>
    </w:p>
    <w:p w:rsidR="00C32189" w:rsidRPr="000C2D6D" w:rsidRDefault="00C32189" w:rsidP="00C32189">
      <w:pPr>
        <w:jc w:val="both"/>
        <w:rPr>
          <w:szCs w:val="24"/>
        </w:rPr>
      </w:pPr>
      <w:r w:rsidRPr="000C2D6D">
        <w:rPr>
          <w:szCs w:val="24"/>
        </w:rPr>
        <w:t xml:space="preserve">– дата государственной регистрации: 05.05.2017 г.; </w:t>
      </w:r>
    </w:p>
    <w:p w:rsidR="00C32189" w:rsidRPr="000C2D6D" w:rsidRDefault="00C32189" w:rsidP="00C32189">
      <w:pPr>
        <w:jc w:val="both"/>
        <w:rPr>
          <w:szCs w:val="24"/>
        </w:rPr>
      </w:pPr>
      <w:r w:rsidRPr="000C2D6D">
        <w:rPr>
          <w:szCs w:val="24"/>
        </w:rPr>
        <w:t xml:space="preserve">– номер государственной регистрации: </w:t>
      </w:r>
      <w:r w:rsidRPr="000C2D6D">
        <w:t>74:16:1301020:36-74/016/2017-1</w:t>
      </w:r>
      <w:r w:rsidRPr="000C2D6D">
        <w:rPr>
          <w:szCs w:val="24"/>
        </w:rPr>
        <w:t xml:space="preserve">; </w:t>
      </w:r>
    </w:p>
    <w:p w:rsidR="00C32189" w:rsidRPr="000C2D6D" w:rsidRDefault="00C32189" w:rsidP="00C32189">
      <w:pPr>
        <w:jc w:val="both"/>
        <w:rPr>
          <w:szCs w:val="24"/>
        </w:rPr>
      </w:pPr>
      <w:r w:rsidRPr="000C2D6D">
        <w:rPr>
          <w:szCs w:val="24"/>
        </w:rPr>
        <w:t>–</w:t>
      </w:r>
      <w:r w:rsidRPr="000C2D6D">
        <w:t xml:space="preserve"> основание государственной регистрации: Охранное обязательство, № 195, выданное 29.06.2022 г. Государственным комитетом охраны объектов культурного наследия Челябинской области</w:t>
      </w:r>
      <w:r w:rsidRPr="000C2D6D">
        <w:rPr>
          <w:szCs w:val="24"/>
        </w:rPr>
        <w:t>;</w:t>
      </w:r>
    </w:p>
    <w:p w:rsidR="00C32189" w:rsidRPr="00607656" w:rsidRDefault="00C32189" w:rsidP="00C32189">
      <w:pPr>
        <w:jc w:val="both"/>
        <w:rPr>
          <w:color w:val="FF0000"/>
          <w:szCs w:val="24"/>
        </w:rPr>
      </w:pPr>
      <w:r w:rsidRPr="00A965C7">
        <w:rPr>
          <w:szCs w:val="24"/>
        </w:rPr>
        <w:t xml:space="preserve">Объект находится в неудовлетворительном состоянии, что подтверждается </w:t>
      </w:r>
      <w:r w:rsidRPr="00243B42">
        <w:t>Заключением о признании находящимся в неудовлетворительном состоянии объекта культурного наследия от 30.07.2025 г. № 6 и Актом технического состояния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от 30.07.2025 № 79</w:t>
      </w:r>
      <w:r w:rsidRPr="00686ADA">
        <w:rPr>
          <w:szCs w:val="24"/>
        </w:rPr>
        <w:t>.</w:t>
      </w:r>
    </w:p>
    <w:p w:rsidR="00C32189" w:rsidRPr="00607656" w:rsidRDefault="00C32189" w:rsidP="00C32189">
      <w:pPr>
        <w:jc w:val="both"/>
        <w:rPr>
          <w:color w:val="FF0000"/>
          <w:szCs w:val="24"/>
        </w:rPr>
      </w:pPr>
    </w:p>
    <w:p w:rsidR="00C32189" w:rsidRPr="007D6676" w:rsidRDefault="00C32189" w:rsidP="00C32189">
      <w:pPr>
        <w:pStyle w:val="a4"/>
        <w:widowControl/>
        <w:numPr>
          <w:ilvl w:val="0"/>
          <w:numId w:val="5"/>
        </w:numPr>
        <w:autoSpaceDE/>
        <w:autoSpaceDN/>
        <w:adjustRightInd/>
        <w:jc w:val="center"/>
        <w:rPr>
          <w:b/>
          <w:szCs w:val="24"/>
        </w:rPr>
      </w:pPr>
      <w:r w:rsidRPr="007D6676">
        <w:rPr>
          <w:b/>
          <w:bCs/>
          <w:szCs w:val="24"/>
        </w:rPr>
        <w:t>ЦЕНА ПРИОБРЕТЕНИЯ «ЗДАНИЯ»</w:t>
      </w:r>
      <w:r w:rsidRPr="007D6676">
        <w:rPr>
          <w:b/>
          <w:szCs w:val="24"/>
        </w:rPr>
        <w:t>.</w:t>
      </w:r>
    </w:p>
    <w:p w:rsidR="00C32189" w:rsidRPr="003E4DC1" w:rsidRDefault="00C32189" w:rsidP="00C32189">
      <w:pPr>
        <w:ind w:firstLine="0"/>
        <w:rPr>
          <w:b/>
          <w:szCs w:val="24"/>
        </w:rPr>
      </w:pPr>
    </w:p>
    <w:p w:rsidR="00C32189" w:rsidRPr="003E4DC1" w:rsidRDefault="00C32189" w:rsidP="00C32189">
      <w:pPr>
        <w:jc w:val="both"/>
        <w:rPr>
          <w:b/>
          <w:szCs w:val="24"/>
        </w:rPr>
      </w:pPr>
      <w:r w:rsidRPr="003E4DC1">
        <w:rPr>
          <w:szCs w:val="24"/>
        </w:rPr>
        <w:t xml:space="preserve">2.1. </w:t>
      </w:r>
      <w:r w:rsidRPr="003E4DC1">
        <w:t>Стоимость Объекта по настоящему Договору составляет ________ руб. (__________________), в том числе НДС ___ % ____________ руб. (_________________).</w:t>
      </w:r>
    </w:p>
    <w:p w:rsidR="00C32189" w:rsidRPr="003E4DC1" w:rsidRDefault="00C32189" w:rsidP="00C32189">
      <w:pPr>
        <w:jc w:val="both"/>
        <w:rPr>
          <w:szCs w:val="24"/>
        </w:rPr>
      </w:pPr>
      <w:r w:rsidRPr="003E4DC1">
        <w:rPr>
          <w:szCs w:val="24"/>
        </w:rPr>
        <w:t>2.2. Задаток, внесенный «Покупателем» (платежное поручение ____ № ___ от _</w:t>
      </w:r>
      <w:proofErr w:type="gramStart"/>
      <w:r w:rsidRPr="003E4DC1">
        <w:rPr>
          <w:szCs w:val="24"/>
        </w:rPr>
        <w:t>_._</w:t>
      </w:r>
      <w:proofErr w:type="gramEnd"/>
      <w:r w:rsidRPr="003E4DC1">
        <w:rPr>
          <w:szCs w:val="24"/>
        </w:rPr>
        <w:t>_.20__г.)  в размере __________ (__________) рублей ___ копеек, включается в оплату стоимости «Здания».</w:t>
      </w:r>
    </w:p>
    <w:p w:rsidR="00C32189" w:rsidRPr="003E4DC1" w:rsidRDefault="00C32189" w:rsidP="00C32189">
      <w:pPr>
        <w:jc w:val="both"/>
        <w:rPr>
          <w:szCs w:val="24"/>
        </w:rPr>
      </w:pPr>
      <w:r w:rsidRPr="003E4DC1">
        <w:rPr>
          <w:szCs w:val="24"/>
        </w:rPr>
        <w:t>2.3. Оставшаяся к оплате сумма «Здания» составляет ________ (_________) рублей __копеек.</w:t>
      </w:r>
    </w:p>
    <w:p w:rsidR="00C32189" w:rsidRPr="003E4DC1" w:rsidRDefault="00C32189" w:rsidP="00C32189">
      <w:pPr>
        <w:jc w:val="both"/>
        <w:rPr>
          <w:szCs w:val="24"/>
        </w:rPr>
      </w:pPr>
      <w:r w:rsidRPr="003E4DC1">
        <w:rPr>
          <w:szCs w:val="24"/>
        </w:rPr>
        <w:t xml:space="preserve">2.4. </w:t>
      </w:r>
      <w:r w:rsidRPr="003E4DC1">
        <w:t>Налог на добавленную стоимость уплачивается в соответствии с действующим законодательством</w:t>
      </w:r>
      <w:r w:rsidRPr="003E4DC1">
        <w:rPr>
          <w:szCs w:val="24"/>
        </w:rPr>
        <w:t>.</w:t>
      </w:r>
    </w:p>
    <w:p w:rsidR="00C32189" w:rsidRPr="003E4DC1" w:rsidRDefault="00C32189" w:rsidP="00C32189">
      <w:pPr>
        <w:jc w:val="both"/>
        <w:rPr>
          <w:szCs w:val="24"/>
        </w:rPr>
      </w:pPr>
      <w:r w:rsidRPr="003E4DC1">
        <w:rPr>
          <w:szCs w:val="24"/>
        </w:rPr>
        <w:t>В случае, если физическое лицо, являющееся «Покупателем», зарегистрировано в реестре в качестве индивидуального предпринимателя, то уплата НДС осуществляется «Покупателем» самостоятельно в соответствии с Налоговым Кодексом РФ.</w:t>
      </w:r>
    </w:p>
    <w:p w:rsidR="00C32189" w:rsidRPr="007D6676" w:rsidRDefault="00C32189" w:rsidP="00C32189">
      <w:pPr>
        <w:ind w:firstLine="851"/>
        <w:jc w:val="center"/>
        <w:rPr>
          <w:b/>
          <w:szCs w:val="24"/>
        </w:rPr>
      </w:pPr>
    </w:p>
    <w:p w:rsidR="00C32189" w:rsidRPr="007D6676" w:rsidRDefault="00C32189" w:rsidP="00C32189">
      <w:pPr>
        <w:ind w:firstLine="0"/>
        <w:jc w:val="center"/>
        <w:rPr>
          <w:b/>
          <w:szCs w:val="24"/>
        </w:rPr>
      </w:pPr>
      <w:r w:rsidRPr="007D6676">
        <w:rPr>
          <w:b/>
          <w:szCs w:val="24"/>
        </w:rPr>
        <w:t>3. ФОРМА И СРОКИ ПЛАТЕЖЕЙ.</w:t>
      </w:r>
    </w:p>
    <w:p w:rsidR="00C32189" w:rsidRPr="007D6676" w:rsidRDefault="00C32189" w:rsidP="00C32189">
      <w:pPr>
        <w:ind w:firstLine="851"/>
        <w:jc w:val="center"/>
        <w:rPr>
          <w:b/>
          <w:szCs w:val="24"/>
        </w:rPr>
      </w:pPr>
    </w:p>
    <w:p w:rsidR="00C32189" w:rsidRPr="007D6676" w:rsidRDefault="00C32189" w:rsidP="00C32189">
      <w:pPr>
        <w:ind w:firstLine="708"/>
        <w:jc w:val="both"/>
        <w:rPr>
          <w:szCs w:val="24"/>
        </w:rPr>
      </w:pPr>
      <w:r w:rsidRPr="007D6676">
        <w:rPr>
          <w:szCs w:val="24"/>
        </w:rPr>
        <w:t xml:space="preserve">3.1. «Покупатель» обязуется произвести оплату суммы, указанной в п.2.3 настоящего договора в течение 30 (тридцати) дней с даты подписания настоящего договора. Перечисление суммы, указанной в п.2.3 настоящего договора производится по следующим реквизитам: </w:t>
      </w:r>
    </w:p>
    <w:p w:rsidR="00C32189" w:rsidRPr="00396558" w:rsidRDefault="00C32189" w:rsidP="00C32189">
      <w:pPr>
        <w:jc w:val="both"/>
      </w:pPr>
      <w:r w:rsidRPr="00396558">
        <w:t xml:space="preserve">оплата продажи нежилого здания (в том числе НДС) или (без НДС), расположенного по адресу: </w:t>
      </w:r>
      <w:r>
        <w:t xml:space="preserve">Российская Федерация, Челябинская область, муниципальный округ </w:t>
      </w:r>
      <w:proofErr w:type="spellStart"/>
      <w:r>
        <w:t>Нязепетровский</w:t>
      </w:r>
      <w:proofErr w:type="spellEnd"/>
      <w:r>
        <w:t xml:space="preserve">, город Нязепетровск, улица </w:t>
      </w:r>
      <w:proofErr w:type="spellStart"/>
      <w:r>
        <w:t>Бархатовой</w:t>
      </w:r>
      <w:proofErr w:type="spellEnd"/>
      <w:r>
        <w:t>, дом 7</w:t>
      </w:r>
      <w:r w:rsidRPr="00396558">
        <w:t>:</w:t>
      </w:r>
    </w:p>
    <w:p w:rsidR="00C32189" w:rsidRPr="00396558" w:rsidRDefault="00C32189" w:rsidP="00C32189">
      <w:pPr>
        <w:pStyle w:val="21"/>
        <w:spacing w:before="0" w:after="0"/>
        <w:jc w:val="both"/>
        <w:rPr>
          <w:kern w:val="0"/>
          <w:lang w:eastAsia="ar-SA" w:bidi="ar-SA"/>
        </w:rPr>
      </w:pPr>
      <w:r w:rsidRPr="00396558">
        <w:t>ИНН 7436001245, КПП 745901001</w:t>
      </w:r>
      <w:r w:rsidRPr="00396558">
        <w:rPr>
          <w:kern w:val="0"/>
          <w:lang w:eastAsia="ar-SA" w:bidi="ar-SA"/>
        </w:rPr>
        <w:t xml:space="preserve"> ОКТМО 75544000</w:t>
      </w:r>
    </w:p>
    <w:p w:rsidR="00C32189" w:rsidRPr="00396558" w:rsidRDefault="00C32189" w:rsidP="00C32189">
      <w:pPr>
        <w:pStyle w:val="21"/>
        <w:spacing w:before="0" w:after="0"/>
      </w:pPr>
      <w:r w:rsidRPr="00396558">
        <w:t xml:space="preserve">Получатель платежа: УФК по Челябинской области (Комитет по управлению муниципальным имуществом администрации </w:t>
      </w:r>
      <w:proofErr w:type="spellStart"/>
      <w:r w:rsidRPr="00396558">
        <w:t>Нязепетровского</w:t>
      </w:r>
      <w:proofErr w:type="spellEnd"/>
      <w:r w:rsidRPr="00396558">
        <w:t xml:space="preserve"> муниципального округа, л/с 04693</w:t>
      </w:r>
      <w:r w:rsidRPr="00396558">
        <w:rPr>
          <w:lang w:val="en-US"/>
        </w:rPr>
        <w:t>D</w:t>
      </w:r>
      <w:r w:rsidRPr="00396558">
        <w:t>18170)</w:t>
      </w:r>
    </w:p>
    <w:p w:rsidR="00C32189" w:rsidRPr="00396558" w:rsidRDefault="00C32189" w:rsidP="00C32189">
      <w:pPr>
        <w:pStyle w:val="21"/>
        <w:spacing w:before="0" w:after="0"/>
      </w:pPr>
      <w:r w:rsidRPr="00396558">
        <w:t>Банк получателя: ОКЦ № 5 УГУ Банка России</w:t>
      </w:r>
      <w:r w:rsidRPr="00396558">
        <w:rPr>
          <w:sz w:val="18"/>
          <w:szCs w:val="18"/>
        </w:rPr>
        <w:t xml:space="preserve"> </w:t>
      </w:r>
      <w:r>
        <w:t xml:space="preserve">//УФК по Челябинской области </w:t>
      </w:r>
      <w:r w:rsidRPr="00396558">
        <w:t>г. Ч</w:t>
      </w:r>
      <w:r>
        <w:t xml:space="preserve">елябинск. БИК ТОФК: 017501500.  </w:t>
      </w:r>
      <w:r w:rsidRPr="00396558">
        <w:t xml:space="preserve">Единый казначейский счет: 40102810645370000062 </w:t>
      </w:r>
    </w:p>
    <w:p w:rsidR="00C32189" w:rsidRPr="000B2A24" w:rsidRDefault="00C32189" w:rsidP="00C32189">
      <w:pPr>
        <w:pStyle w:val="21"/>
        <w:spacing w:before="0" w:after="0"/>
      </w:pPr>
      <w:r w:rsidRPr="00396558">
        <w:t>Казначей</w:t>
      </w:r>
      <w:r>
        <w:t xml:space="preserve">ский счет: </w:t>
      </w:r>
      <w:proofErr w:type="gramStart"/>
      <w:r>
        <w:t xml:space="preserve">03100643000000016900  </w:t>
      </w:r>
      <w:r w:rsidRPr="00396558">
        <w:t>КБК</w:t>
      </w:r>
      <w:proofErr w:type="gramEnd"/>
      <w:r w:rsidRPr="00396558">
        <w:t xml:space="preserve"> 923 </w:t>
      </w:r>
      <w:r w:rsidRPr="00396558">
        <w:rPr>
          <w:bCs/>
        </w:rPr>
        <w:t>11413040140000410</w:t>
      </w:r>
    </w:p>
    <w:p w:rsidR="00C32189" w:rsidRDefault="00C32189" w:rsidP="00C32189">
      <w:pPr>
        <w:jc w:val="both"/>
        <w:rPr>
          <w:noProof/>
          <w:snapToGrid w:val="0"/>
        </w:rPr>
      </w:pPr>
      <w:r w:rsidRPr="00396558">
        <w:rPr>
          <w:noProof/>
          <w:snapToGrid w:val="0"/>
        </w:rPr>
        <w:t xml:space="preserve">(«Покупатель»  юридическое лицо сумма НДС (22 %) за </w:t>
      </w:r>
      <w:r w:rsidRPr="00396558">
        <w:t>нежилое здание</w:t>
      </w:r>
      <w:r>
        <w:t xml:space="preserve"> </w:t>
      </w:r>
      <w:r w:rsidRPr="00396558">
        <w:t xml:space="preserve">в </w:t>
      </w:r>
      <w:proofErr w:type="gramStart"/>
      <w:r w:rsidRPr="00396558">
        <w:t>сумме  _</w:t>
      </w:r>
      <w:proofErr w:type="gramEnd"/>
      <w:r w:rsidRPr="00396558">
        <w:t xml:space="preserve">_________ </w:t>
      </w:r>
      <w:r w:rsidRPr="00396558">
        <w:rPr>
          <w:noProof/>
          <w:snapToGrid w:val="0"/>
        </w:rPr>
        <w:t xml:space="preserve">должна быть перечислена «Покупателем» на счет налогового органа по месту регистрации «Покупателя»).  </w:t>
      </w:r>
    </w:p>
    <w:p w:rsidR="00C32189" w:rsidRPr="00C53C16" w:rsidRDefault="00C32189" w:rsidP="00C32189">
      <w:pPr>
        <w:ind w:firstLine="708"/>
        <w:jc w:val="both"/>
        <w:rPr>
          <w:bCs/>
        </w:rPr>
      </w:pPr>
      <w:r w:rsidRPr="00C53C16">
        <w:rPr>
          <w:szCs w:val="24"/>
        </w:rPr>
        <w:t>При оплате в платежном документе в поле «Назначение платежа» указывать: «Доходы от продажи имущества, находящего в собственности муниципального округа по договору купли-продажи №_____ от _</w:t>
      </w:r>
      <w:proofErr w:type="gramStart"/>
      <w:r w:rsidRPr="00C53C16">
        <w:rPr>
          <w:szCs w:val="24"/>
        </w:rPr>
        <w:t>_._</w:t>
      </w:r>
      <w:proofErr w:type="gramEnd"/>
      <w:r w:rsidRPr="00C53C16">
        <w:rPr>
          <w:szCs w:val="24"/>
        </w:rPr>
        <w:t>_.20_г.». Код бюджетной классификации (</w:t>
      </w:r>
      <w:proofErr w:type="gramStart"/>
      <w:r w:rsidRPr="00C53C16">
        <w:rPr>
          <w:szCs w:val="24"/>
        </w:rPr>
        <w:t>КБК)  -</w:t>
      </w:r>
      <w:proofErr w:type="gramEnd"/>
      <w:r w:rsidRPr="00C53C16">
        <w:rPr>
          <w:szCs w:val="24"/>
        </w:rPr>
        <w:t xml:space="preserve"> </w:t>
      </w:r>
      <w:r w:rsidRPr="00C53C16">
        <w:t>923 </w:t>
      </w:r>
      <w:r w:rsidRPr="00C53C16">
        <w:rPr>
          <w:bCs/>
        </w:rPr>
        <w:t>11413040140000410.</w:t>
      </w:r>
    </w:p>
    <w:p w:rsidR="00C32189" w:rsidRPr="00C53C16" w:rsidRDefault="00C32189" w:rsidP="00C32189">
      <w:pPr>
        <w:ind w:firstLine="708"/>
        <w:jc w:val="both"/>
        <w:rPr>
          <w:szCs w:val="24"/>
        </w:rPr>
      </w:pPr>
      <w:r w:rsidRPr="00C53C16">
        <w:rPr>
          <w:szCs w:val="24"/>
        </w:rPr>
        <w:t>3.2.  Исполнением обязательства по оплате платежа считается дата поступления на счет «Продавца» по соответствующему коду бюджетной классификации суммы, указанной в п.2.3 настоящего договора.</w:t>
      </w:r>
    </w:p>
    <w:p w:rsidR="00C32189" w:rsidRPr="00C53C16" w:rsidRDefault="00C32189" w:rsidP="00C32189">
      <w:pPr>
        <w:ind w:firstLine="708"/>
        <w:jc w:val="both"/>
        <w:rPr>
          <w:szCs w:val="24"/>
        </w:rPr>
      </w:pPr>
    </w:p>
    <w:p w:rsidR="00C32189" w:rsidRPr="0016443E" w:rsidRDefault="00C32189" w:rsidP="00C32189">
      <w:pPr>
        <w:ind w:firstLine="0"/>
        <w:jc w:val="center"/>
        <w:rPr>
          <w:b/>
          <w:szCs w:val="24"/>
        </w:rPr>
      </w:pPr>
      <w:r w:rsidRPr="0016443E">
        <w:rPr>
          <w:b/>
          <w:szCs w:val="24"/>
        </w:rPr>
        <w:t>4. ОБЯЗАТЕЛЬСТВА СТОРОН.</w:t>
      </w:r>
    </w:p>
    <w:p w:rsidR="00C32189" w:rsidRPr="0016443E" w:rsidRDefault="00C32189" w:rsidP="00C32189">
      <w:pPr>
        <w:ind w:firstLine="0"/>
        <w:rPr>
          <w:b/>
          <w:szCs w:val="24"/>
        </w:rPr>
      </w:pPr>
    </w:p>
    <w:p w:rsidR="00C32189" w:rsidRPr="0016443E" w:rsidRDefault="00C32189" w:rsidP="00C32189">
      <w:pPr>
        <w:ind w:firstLine="708"/>
        <w:jc w:val="both"/>
        <w:rPr>
          <w:szCs w:val="24"/>
        </w:rPr>
      </w:pPr>
      <w:r w:rsidRPr="0016443E">
        <w:rPr>
          <w:szCs w:val="24"/>
        </w:rPr>
        <w:t xml:space="preserve">4.1. </w:t>
      </w:r>
      <w:r w:rsidRPr="0016443E">
        <w:rPr>
          <w:b/>
          <w:szCs w:val="24"/>
        </w:rPr>
        <w:t>«Продавец» обязуется</w:t>
      </w:r>
      <w:r w:rsidRPr="0016443E">
        <w:rPr>
          <w:szCs w:val="24"/>
        </w:rPr>
        <w:t>:</w:t>
      </w:r>
    </w:p>
    <w:p w:rsidR="00C32189" w:rsidRPr="0016443E" w:rsidRDefault="00C32189" w:rsidP="00C32189">
      <w:pPr>
        <w:ind w:firstLine="708"/>
        <w:jc w:val="both"/>
        <w:rPr>
          <w:szCs w:val="24"/>
        </w:rPr>
      </w:pPr>
      <w:r w:rsidRPr="0016443E">
        <w:rPr>
          <w:szCs w:val="24"/>
        </w:rPr>
        <w:lastRenderedPageBreak/>
        <w:t>4.1.1. Передать «Покупателю» «Здание» по акту приема-передачи, после выполнения условий п.3.1 настоящего договора.</w:t>
      </w:r>
    </w:p>
    <w:p w:rsidR="00C32189" w:rsidRPr="0016443E" w:rsidRDefault="00C32189" w:rsidP="00C32189">
      <w:pPr>
        <w:ind w:firstLine="708"/>
        <w:jc w:val="both"/>
        <w:rPr>
          <w:szCs w:val="24"/>
        </w:rPr>
      </w:pPr>
      <w:r w:rsidRPr="0016443E">
        <w:rPr>
          <w:szCs w:val="24"/>
        </w:rPr>
        <w:t xml:space="preserve">4.1.2. Обеспечить государственную регистрацию перехода права собственности на «Здание» после выполнения условий п.3.1 настоящего договора. </w:t>
      </w:r>
    </w:p>
    <w:p w:rsidR="00C32189" w:rsidRPr="0016443E" w:rsidRDefault="00C32189" w:rsidP="00C32189">
      <w:pPr>
        <w:ind w:firstLine="708"/>
        <w:jc w:val="both"/>
      </w:pPr>
      <w:r w:rsidRPr="0016443E">
        <w:rPr>
          <w:szCs w:val="24"/>
        </w:rPr>
        <w:t xml:space="preserve">4.1.3. Создать </w:t>
      </w:r>
      <w:r w:rsidRPr="0016443E">
        <w:t xml:space="preserve">Комиссию по контролю за исполнением условий конкурса по продаже объектов культурного наследия, находящихся в собственности </w:t>
      </w:r>
      <w:proofErr w:type="spellStart"/>
      <w:r w:rsidRPr="0016443E">
        <w:t>Нязепетровского</w:t>
      </w:r>
      <w:proofErr w:type="spellEnd"/>
      <w:r w:rsidRPr="0016443E">
        <w:t xml:space="preserve"> муниципального округа, именуемая в дальнейшем «Комиссия». Функции «Комиссии»:</w:t>
      </w:r>
    </w:p>
    <w:p w:rsidR="00C32189" w:rsidRPr="0016443E" w:rsidRDefault="00C32189" w:rsidP="00C32189">
      <w:pPr>
        <w:ind w:firstLine="708"/>
        <w:jc w:val="both"/>
      </w:pPr>
      <w:r w:rsidRPr="0016443E">
        <w:t>- Осуществлять проверку промежуточных отчётов о выполнении условий конкурса и документов, представляемых «Покупателем», а также осмотр Объекта в целях проверки фактического исполнения условий конкурса.</w:t>
      </w:r>
    </w:p>
    <w:p w:rsidR="00C32189" w:rsidRPr="0093267C" w:rsidRDefault="00C32189" w:rsidP="00C32189">
      <w:pPr>
        <w:ind w:firstLine="708"/>
        <w:jc w:val="both"/>
        <w:rPr>
          <w:szCs w:val="24"/>
        </w:rPr>
      </w:pPr>
      <w:r w:rsidRPr="0093267C">
        <w:t xml:space="preserve">- </w:t>
      </w:r>
      <w:proofErr w:type="gramStart"/>
      <w:r w:rsidRPr="0093267C">
        <w:t>В</w:t>
      </w:r>
      <w:proofErr w:type="gramEnd"/>
      <w:r w:rsidRPr="0093267C">
        <w:t xml:space="preserve"> течение двух месяцев со дня получения сводного (итогового) отчёта об исполнении условий конкурса «Комиссия» осуществляет проверку фактического исполнения условий конкурса и составляет акт об исполнении «Покупателем» условий конкурса (далее – Акт) или о признании условий конкурса неисполненными. Акт подписывается всеми членами «Комиссии», принявшими участие в работе по проверке данных сводного (итогового) отчёта. </w:t>
      </w:r>
    </w:p>
    <w:p w:rsidR="00C32189" w:rsidRPr="0093267C" w:rsidRDefault="00C32189" w:rsidP="00C32189">
      <w:pPr>
        <w:ind w:firstLine="708"/>
        <w:jc w:val="both"/>
        <w:rPr>
          <w:szCs w:val="24"/>
        </w:rPr>
      </w:pPr>
      <w:r w:rsidRPr="0093267C">
        <w:rPr>
          <w:szCs w:val="24"/>
        </w:rPr>
        <w:t xml:space="preserve">4.2. </w:t>
      </w:r>
      <w:r w:rsidRPr="0093267C">
        <w:rPr>
          <w:b/>
          <w:szCs w:val="24"/>
        </w:rPr>
        <w:t>«Покупатель» обязуется</w:t>
      </w:r>
      <w:r w:rsidRPr="0093267C">
        <w:rPr>
          <w:szCs w:val="24"/>
        </w:rPr>
        <w:t>:</w:t>
      </w:r>
    </w:p>
    <w:p w:rsidR="00C32189" w:rsidRPr="0093267C" w:rsidRDefault="00C32189" w:rsidP="00C32189">
      <w:pPr>
        <w:ind w:firstLine="708"/>
        <w:jc w:val="both"/>
        <w:rPr>
          <w:szCs w:val="24"/>
        </w:rPr>
      </w:pPr>
      <w:r w:rsidRPr="0093267C">
        <w:rPr>
          <w:szCs w:val="24"/>
        </w:rPr>
        <w:t>4.2.1. Оплатить стоимость «Здания» в порядке и срок, установленные разделом 3 настоящего договора.</w:t>
      </w:r>
    </w:p>
    <w:p w:rsidR="00C32189" w:rsidRDefault="00C32189" w:rsidP="00C32189">
      <w:pPr>
        <w:ind w:firstLine="708"/>
        <w:jc w:val="both"/>
        <w:rPr>
          <w:szCs w:val="24"/>
        </w:rPr>
      </w:pPr>
      <w:r w:rsidRPr="0093267C">
        <w:rPr>
          <w:szCs w:val="24"/>
        </w:rPr>
        <w:t xml:space="preserve">4.2.2. </w:t>
      </w:r>
    </w:p>
    <w:p w:rsidR="00C32189" w:rsidRPr="0093267C" w:rsidRDefault="00C32189" w:rsidP="00C32189">
      <w:pPr>
        <w:ind w:firstLine="708"/>
        <w:jc w:val="both"/>
        <w:rPr>
          <w:szCs w:val="24"/>
        </w:rPr>
      </w:pPr>
      <w:r w:rsidRPr="0093267C">
        <w:rPr>
          <w:szCs w:val="24"/>
        </w:rPr>
        <w:t>Принять «Здание» по акту приема-передачи, после выполнения условий п.3.1 настоящего договора.</w:t>
      </w:r>
    </w:p>
    <w:p w:rsidR="00C32189" w:rsidRPr="0093267C" w:rsidRDefault="00C32189" w:rsidP="00C32189">
      <w:pPr>
        <w:ind w:firstLine="708"/>
        <w:jc w:val="both"/>
        <w:rPr>
          <w:szCs w:val="24"/>
        </w:rPr>
      </w:pPr>
      <w:r w:rsidRPr="0093267C">
        <w:rPr>
          <w:szCs w:val="24"/>
        </w:rPr>
        <w:t>4.2.3. Оплатить государственную пошлину за государственную регистрацию прав на недвижимое имущество и сделок с ним. Передать «Продавцу» документы, необходимые для государственной регистрации перехода права собственности на «Здание».</w:t>
      </w:r>
    </w:p>
    <w:p w:rsidR="00C32189" w:rsidRPr="0093267C" w:rsidRDefault="00C32189" w:rsidP="00C32189">
      <w:pPr>
        <w:jc w:val="both"/>
        <w:rPr>
          <w:szCs w:val="24"/>
        </w:rPr>
      </w:pPr>
      <w:r w:rsidRPr="0093267C">
        <w:rPr>
          <w:szCs w:val="24"/>
        </w:rPr>
        <w:t>4.2.4. Оформить право аренды земельного участка с кадастровым номером: 74:16:1301020:361, в дальнейшем «Участок», в соответствии со статьями 39.17, 39.20 Земельного кодекса Российской Федерации.</w:t>
      </w:r>
    </w:p>
    <w:p w:rsidR="00C32189" w:rsidRPr="008C5F47" w:rsidRDefault="00C32189" w:rsidP="00C32189">
      <w:pPr>
        <w:jc w:val="both"/>
        <w:rPr>
          <w:szCs w:val="24"/>
        </w:rPr>
      </w:pPr>
      <w:r w:rsidRPr="008C5F47">
        <w:rPr>
          <w:szCs w:val="24"/>
        </w:rPr>
        <w:t xml:space="preserve">«Участок» является муниципальной собственностью на основании Постановления </w:t>
      </w:r>
      <w:proofErr w:type="spellStart"/>
      <w:r w:rsidRPr="008C5F47">
        <w:rPr>
          <w:szCs w:val="24"/>
        </w:rPr>
        <w:t>Нязепетровского</w:t>
      </w:r>
      <w:proofErr w:type="spellEnd"/>
      <w:r w:rsidRPr="008C5F47">
        <w:rPr>
          <w:szCs w:val="24"/>
        </w:rPr>
        <w:t xml:space="preserve"> муниципального района от 14.08.2020 г. № 252, о чем в Едином государственном реестре прав на недвижимое имущество и сделок с ним 19</w:t>
      </w:r>
      <w:r w:rsidRPr="008C5F47">
        <w:t>.08.2020</w:t>
      </w:r>
      <w:r w:rsidRPr="008C5F47">
        <w:rPr>
          <w:szCs w:val="24"/>
        </w:rPr>
        <w:t xml:space="preserve"> сделана запись регистрации № </w:t>
      </w:r>
      <w:r w:rsidRPr="008C5F47">
        <w:t>74:16:1301020:361-74/133/2020-1</w:t>
      </w:r>
      <w:r w:rsidRPr="008C5F47">
        <w:rPr>
          <w:szCs w:val="24"/>
        </w:rPr>
        <w:t>.</w:t>
      </w:r>
    </w:p>
    <w:p w:rsidR="00C32189" w:rsidRPr="00ED0FDD" w:rsidRDefault="00C32189" w:rsidP="00C32189">
      <w:pPr>
        <w:jc w:val="both"/>
        <w:rPr>
          <w:szCs w:val="24"/>
        </w:rPr>
      </w:pPr>
      <w:r w:rsidRPr="00ED0FDD">
        <w:rPr>
          <w:szCs w:val="24"/>
        </w:rPr>
        <w:t>Ограничение прав и обременение:</w:t>
      </w:r>
    </w:p>
    <w:p w:rsidR="00C32189" w:rsidRPr="00E93580" w:rsidRDefault="00C32189" w:rsidP="00C32189">
      <w:pPr>
        <w:ind w:firstLine="0"/>
        <w:jc w:val="both"/>
      </w:pPr>
      <w:r w:rsidRPr="00EC4E4E">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c 04.12.2020г.; реквизиты документа-основания: документ об установлении границ территории объекта культурного наследия или зон его охраны </w:t>
      </w:r>
      <w:r w:rsidRPr="00EC4E4E">
        <w:rPr>
          <w:rFonts w:eastAsia="TimesNewRomanPSMT" w:cs="Times New Roman"/>
          <w:szCs w:val="24"/>
          <w:lang w:eastAsia="en-US"/>
        </w:rPr>
        <w:t>ZoneToGKN_53f77a55-f329-483d-a4ab-228ec81ce656 от 25.11.2020 № б/н</w:t>
      </w:r>
      <w:r w:rsidRPr="00EC4E4E">
        <w:rPr>
          <w:rFonts w:eastAsia="TimesNewRomanPSMT"/>
          <w:szCs w:val="24"/>
          <w:lang w:eastAsia="en-US"/>
        </w:rPr>
        <w:t xml:space="preserve">; </w:t>
      </w:r>
      <w:r w:rsidRPr="00EC4E4E">
        <w:rPr>
          <w:rFonts w:cs="Times New Roman"/>
          <w:szCs w:val="24"/>
        </w:rPr>
        <w:t>приказ</w:t>
      </w:r>
      <w:r w:rsidRPr="00EC4E4E">
        <w:t xml:space="preserve"> Государственного комитета охраны объектов культурного наследия Челябинской области от 14.09.2020 г. № 327; </w:t>
      </w:r>
      <w:r w:rsidRPr="00EC4E4E">
        <w:rPr>
          <w:rFonts w:eastAsia="TimesNewRomanPSMT" w:cs="Times New Roman"/>
          <w:szCs w:val="24"/>
          <w:lang w:eastAsia="en-US"/>
        </w:rPr>
        <w:t>план</w:t>
      </w:r>
      <w:r>
        <w:rPr>
          <w:rFonts w:eastAsia="TimesNewRomanPSMT"/>
          <w:szCs w:val="24"/>
          <w:lang w:eastAsia="en-US"/>
        </w:rPr>
        <w:t xml:space="preserve"> </w:t>
      </w:r>
      <w:r w:rsidRPr="00EC4E4E">
        <w:rPr>
          <w:rFonts w:eastAsia="TimesNewRomanPSMT" w:cs="Times New Roman"/>
          <w:szCs w:val="24"/>
          <w:lang w:eastAsia="en-US"/>
        </w:rPr>
        <w:t>границ Территория объекта культурного наследия</w:t>
      </w:r>
      <w:r>
        <w:rPr>
          <w:rFonts w:eastAsia="TimesNewRomanPSMT"/>
          <w:szCs w:val="24"/>
          <w:lang w:eastAsia="en-US"/>
        </w:rPr>
        <w:t xml:space="preserve"> </w:t>
      </w:r>
      <w:r w:rsidRPr="00EC4E4E">
        <w:rPr>
          <w:rFonts w:eastAsia="TimesNewRomanPSMT" w:cs="Times New Roman"/>
          <w:szCs w:val="24"/>
          <w:lang w:eastAsia="en-US"/>
        </w:rPr>
        <w:t>регионального значения "Дом, в котором в</w:t>
      </w:r>
      <w:r>
        <w:rPr>
          <w:rFonts w:eastAsia="TimesNewRomanPSMT"/>
          <w:szCs w:val="24"/>
          <w:lang w:eastAsia="en-US"/>
        </w:rPr>
        <w:t xml:space="preserve"> </w:t>
      </w:r>
      <w:r w:rsidRPr="00EC4E4E">
        <w:rPr>
          <w:rFonts w:eastAsia="TimesNewRomanPSMT" w:cs="Times New Roman"/>
          <w:szCs w:val="24"/>
          <w:lang w:eastAsia="en-US"/>
        </w:rPr>
        <w:t xml:space="preserve">1974-1985 гг. жила революционерка Л.Н. </w:t>
      </w:r>
      <w:proofErr w:type="spellStart"/>
      <w:r w:rsidRPr="00EC4E4E">
        <w:rPr>
          <w:rFonts w:eastAsia="TimesNewRomanPSMT" w:cs="Times New Roman"/>
          <w:szCs w:val="24"/>
          <w:lang w:eastAsia="en-US"/>
        </w:rPr>
        <w:t>Бархатова</w:t>
      </w:r>
      <w:proofErr w:type="spellEnd"/>
      <w:r w:rsidRPr="00EC4E4E">
        <w:rPr>
          <w:rFonts w:eastAsia="TimesNewRomanPSMT" w:cs="Times New Roman"/>
          <w:szCs w:val="24"/>
          <w:lang w:eastAsia="en-US"/>
        </w:rPr>
        <w:t xml:space="preserve">" </w:t>
      </w:r>
      <w:r w:rsidRPr="00E93580">
        <w:rPr>
          <w:rFonts w:eastAsia="TimesNewRomanPSMT" w:cs="Times New Roman"/>
          <w:szCs w:val="24"/>
          <w:lang w:eastAsia="en-US"/>
        </w:rPr>
        <w:t>от 25.11.2020</w:t>
      </w:r>
      <w:r w:rsidRPr="00E93580">
        <w:rPr>
          <w:rFonts w:cs="Times New Roman"/>
          <w:szCs w:val="24"/>
        </w:rPr>
        <w:t>.</w:t>
      </w:r>
      <w:r w:rsidRPr="00E93580">
        <w:t xml:space="preserve"> </w:t>
      </w:r>
    </w:p>
    <w:p w:rsidR="00C32189" w:rsidRPr="00E93580" w:rsidRDefault="00C32189" w:rsidP="00C32189">
      <w:pPr>
        <w:ind w:firstLine="0"/>
        <w:jc w:val="both"/>
      </w:pPr>
      <w:r w:rsidRPr="00E93580">
        <w:t xml:space="preserve">          Содержание ограничения (обременения): Ограничения на использование объекта: Отнесен к зонам с особыми условиями использования территорий, территория объекта культурного наследия. Реестровый номер границы: 74:16-8.111.</w:t>
      </w:r>
    </w:p>
    <w:p w:rsidR="00C32189" w:rsidRPr="00E93580" w:rsidRDefault="00C32189" w:rsidP="00C32189">
      <w:pPr>
        <w:ind w:firstLine="708"/>
        <w:jc w:val="both"/>
      </w:pPr>
      <w:r w:rsidRPr="00E93580">
        <w:t xml:space="preserve">Вид объекта реестра границ: Территория объекта культурного наследия. Вид зоны по документу: Территория объекта культурного наследия регионального значения </w:t>
      </w:r>
      <w:r w:rsidRPr="00E93580">
        <w:rPr>
          <w:rFonts w:eastAsia="TimesNewRomanPSMT" w:cs="Times New Roman"/>
          <w:szCs w:val="24"/>
          <w:lang w:eastAsia="en-US"/>
        </w:rPr>
        <w:t>"Дом, в котором в</w:t>
      </w:r>
      <w:r w:rsidRPr="00E93580">
        <w:rPr>
          <w:rFonts w:eastAsia="TimesNewRomanPSMT"/>
          <w:szCs w:val="24"/>
          <w:lang w:eastAsia="en-US"/>
        </w:rPr>
        <w:t xml:space="preserve"> </w:t>
      </w:r>
      <w:r w:rsidRPr="00E93580">
        <w:rPr>
          <w:rFonts w:eastAsia="TimesNewRomanPSMT" w:cs="Times New Roman"/>
          <w:szCs w:val="24"/>
          <w:lang w:eastAsia="en-US"/>
        </w:rPr>
        <w:t xml:space="preserve">1974-1985 гг. жила революционерка Л.Н. </w:t>
      </w:r>
      <w:proofErr w:type="spellStart"/>
      <w:r w:rsidRPr="00E93580">
        <w:rPr>
          <w:rFonts w:eastAsia="TimesNewRomanPSMT" w:cs="Times New Roman"/>
          <w:szCs w:val="24"/>
          <w:lang w:eastAsia="en-US"/>
        </w:rPr>
        <w:t>Бархатова</w:t>
      </w:r>
      <w:proofErr w:type="spellEnd"/>
      <w:r w:rsidRPr="00E93580">
        <w:rPr>
          <w:rFonts w:eastAsia="TimesNewRomanPSMT" w:cs="Times New Roman"/>
          <w:szCs w:val="24"/>
          <w:lang w:eastAsia="en-US"/>
        </w:rPr>
        <w:t>"</w:t>
      </w:r>
      <w:r w:rsidRPr="00E93580">
        <w:rPr>
          <w:rFonts w:eastAsia="TimesNewRomanPSMT"/>
          <w:szCs w:val="24"/>
          <w:lang w:eastAsia="en-US"/>
        </w:rPr>
        <w:t xml:space="preserve">. </w:t>
      </w:r>
      <w:r w:rsidRPr="00E93580">
        <w:t>Тип зоны: Территория объекта культурного наследия.</w:t>
      </w:r>
    </w:p>
    <w:p w:rsidR="00C32189" w:rsidRPr="009F6E61" w:rsidRDefault="00C32189" w:rsidP="00C32189">
      <w:pPr>
        <w:ind w:firstLine="708"/>
        <w:jc w:val="both"/>
        <w:rPr>
          <w:szCs w:val="24"/>
        </w:rPr>
      </w:pPr>
      <w:r w:rsidRPr="009F6E61">
        <w:rPr>
          <w:szCs w:val="24"/>
        </w:rPr>
        <w:t>4.2.5. Выполнить условия конкурса:</w:t>
      </w:r>
    </w:p>
    <w:p w:rsidR="00C32189" w:rsidRPr="009F6E61" w:rsidRDefault="00C32189" w:rsidP="00C32189">
      <w:pPr>
        <w:ind w:firstLine="708"/>
        <w:jc w:val="both"/>
      </w:pPr>
      <w:r w:rsidRPr="009F6E61">
        <w:t xml:space="preserve">1) Обеспечить охрану Объекта в целях предотвращения несанкционированного доступа на Объект третьих лиц – с момента подписания акта приёма-передачи «Здания»; </w:t>
      </w:r>
    </w:p>
    <w:p w:rsidR="00C32189" w:rsidRPr="009F6E61" w:rsidRDefault="00C32189" w:rsidP="00C32189">
      <w:pPr>
        <w:ind w:firstLine="708"/>
        <w:jc w:val="both"/>
      </w:pPr>
      <w:r w:rsidRPr="009F6E61">
        <w:t>2) Обеспечить выполнение:</w:t>
      </w:r>
    </w:p>
    <w:p w:rsidR="00C32189" w:rsidRPr="009F6E61" w:rsidRDefault="00C32189" w:rsidP="00C32189">
      <w:pPr>
        <w:ind w:firstLine="708"/>
        <w:jc w:val="both"/>
      </w:pPr>
      <w:r w:rsidRPr="009F6E61">
        <w:t xml:space="preserve">- требований главы VIII «Особенности владения, пользования и распоряжения объектом культурного наследия» Федерального закона от 25 июня 2002 года № 73-ФЗ «Об объектах культурного наследия (памятниках истории и культуры) народов Российской Федерации», </w:t>
      </w:r>
    </w:p>
    <w:p w:rsidR="00C32189" w:rsidRPr="00E568F2" w:rsidRDefault="00C32189" w:rsidP="00C32189">
      <w:pPr>
        <w:ind w:firstLine="708"/>
        <w:jc w:val="both"/>
      </w:pPr>
      <w:r w:rsidRPr="00E568F2">
        <w:t xml:space="preserve">- требований Охранного обязательства, утверждённого приказом Государственного комитета охраны объектов культурного наследия Челябинской области № 195 от 29.06.2022г. </w:t>
      </w:r>
      <w:r w:rsidRPr="00E568F2">
        <w:lastRenderedPageBreak/>
        <w:t xml:space="preserve">«Об утверждении охранного обязательства собственника или иного законного владельца объекта культурного наследия регионального значения </w:t>
      </w:r>
      <w:r w:rsidRPr="00E568F2">
        <w:rPr>
          <w:rFonts w:eastAsia="TimesNewRomanPSMT" w:cs="Times New Roman"/>
          <w:szCs w:val="24"/>
          <w:lang w:eastAsia="en-US"/>
        </w:rPr>
        <w:t>"Дом, в котором в</w:t>
      </w:r>
      <w:r w:rsidRPr="00E568F2">
        <w:rPr>
          <w:rFonts w:eastAsia="TimesNewRomanPSMT"/>
          <w:szCs w:val="24"/>
          <w:lang w:eastAsia="en-US"/>
        </w:rPr>
        <w:t xml:space="preserve"> </w:t>
      </w:r>
      <w:r w:rsidRPr="00E568F2">
        <w:rPr>
          <w:rFonts w:eastAsia="TimesNewRomanPSMT" w:cs="Times New Roman"/>
          <w:szCs w:val="24"/>
          <w:lang w:eastAsia="en-US"/>
        </w:rPr>
        <w:t xml:space="preserve">1974-1985 гг. жила революционерка Л.Н. </w:t>
      </w:r>
      <w:proofErr w:type="spellStart"/>
      <w:r w:rsidRPr="00E568F2">
        <w:rPr>
          <w:rFonts w:eastAsia="TimesNewRomanPSMT" w:cs="Times New Roman"/>
          <w:szCs w:val="24"/>
          <w:lang w:eastAsia="en-US"/>
        </w:rPr>
        <w:t>Бархатова</w:t>
      </w:r>
      <w:proofErr w:type="spellEnd"/>
      <w:r w:rsidRPr="00E568F2">
        <w:rPr>
          <w:rFonts w:eastAsia="TimesNewRomanPSMT" w:cs="Times New Roman"/>
          <w:szCs w:val="24"/>
          <w:lang w:eastAsia="en-US"/>
        </w:rPr>
        <w:t>"</w:t>
      </w:r>
      <w:r w:rsidRPr="00E568F2">
        <w:t xml:space="preserve">, дата создания объекта: вторая половина </w:t>
      </w:r>
      <w:r w:rsidRPr="00E568F2">
        <w:rPr>
          <w:lang w:val="en-US"/>
        </w:rPr>
        <w:t>XIX</w:t>
      </w:r>
      <w:r w:rsidRPr="00E568F2">
        <w:t xml:space="preserve"> в., по адресу: Челябинская область, г. Нязепетровск, ул. </w:t>
      </w:r>
      <w:proofErr w:type="spellStart"/>
      <w:r w:rsidRPr="00E568F2">
        <w:t>Бархатовой</w:t>
      </w:r>
      <w:proofErr w:type="spellEnd"/>
      <w:r w:rsidRPr="00E568F2">
        <w:t xml:space="preserve">, 7», в том числе требования к размещению наружной рекламы на Объекте и его территории, требования к установке надписей и обозначений, содержащих информацию об объекте культурного наследия, требования к обеспечению доступа к Объекту, обязанность по выполнению которых возникает у покупателя с даты государственной регистрации перехода права собственности на Объект; </w:t>
      </w:r>
    </w:p>
    <w:p w:rsidR="00C32189" w:rsidRPr="005D667A" w:rsidRDefault="00C32189" w:rsidP="00C32189">
      <w:pPr>
        <w:ind w:firstLine="708"/>
        <w:jc w:val="both"/>
      </w:pPr>
      <w:r w:rsidRPr="005D667A">
        <w:t>3) Осуществить комплекс работ по сохранению Объекта, предусматривающего консервацию, ремонт, реставрацию объекта культурного наследия, приспособление объекта культурного наследия для современного использования либо сочетание указанных мер</w:t>
      </w:r>
      <w:r>
        <w:t>.</w:t>
      </w:r>
    </w:p>
    <w:p w:rsidR="00C32189" w:rsidRPr="004044EF" w:rsidRDefault="00C32189" w:rsidP="00C32189">
      <w:pPr>
        <w:ind w:firstLine="708"/>
        <w:jc w:val="both"/>
      </w:pPr>
      <w:r w:rsidRPr="004044EF">
        <w:t xml:space="preserve">Работы по сохранению Объекта проводятся в соответствии со статьёй 45 Федерального закона от 25 июня 2002 года № 73-ФЗ «Об объектах культурного наследия (памятниках истории и культуры) народов Российской Федерации», на основании задания на проведение указанных работ, выданным Уполномоченным органом - Государственным комитетом охраны объектов культурного наследия Челябинской области, г. Челябинск, ул. Воровского, д.30 (далее – Уполномоченный орган) научно-проектной документации на проведение указанных работ, прошедшей государственную историко-культурную экспертизу и государственную экспертизу в соответствии с требованиями Градостроительного кодекса Российской Федерации, и согласованной Уполномоченный органом, разрешения Уполномоченного органа на выполнение работ по сохранению объекта, а также при условии осуществления технического, авторского надзора и государственного контроля (надзора) в области охраны объектов культурного наследия за их проведением, в следующем порядке и сроки: </w:t>
      </w:r>
    </w:p>
    <w:p w:rsidR="00C32189" w:rsidRPr="004044EF" w:rsidRDefault="00C32189" w:rsidP="00C32189">
      <w:pPr>
        <w:ind w:firstLine="708"/>
        <w:jc w:val="both"/>
      </w:pPr>
      <w:r w:rsidRPr="004044EF">
        <w:t xml:space="preserve">- получение задания Уполномоченного органа на проведение работ по сохранению ОКН (научно-исследовательские и изыскательские работы) - в срок не позднее 30 дней с даты регистрации перехода прав на ОКН; </w:t>
      </w:r>
    </w:p>
    <w:p w:rsidR="00C32189" w:rsidRPr="004044EF" w:rsidRDefault="00C32189" w:rsidP="00C32189">
      <w:pPr>
        <w:spacing w:line="276" w:lineRule="auto"/>
        <w:jc w:val="both"/>
      </w:pPr>
      <w:r w:rsidRPr="004044EF">
        <w:t xml:space="preserve">- разработка и утверждение проектной документации на проведение работ </w:t>
      </w:r>
      <w:r w:rsidRPr="004044EF">
        <w:br/>
        <w:t>по сохранению ОКН - в срок не позднее двух лет с получения задания на проведение работ, включая получение:</w:t>
      </w:r>
    </w:p>
    <w:p w:rsidR="00C32189" w:rsidRPr="004044EF" w:rsidRDefault="00C32189" w:rsidP="00C32189">
      <w:pPr>
        <w:spacing w:line="276" w:lineRule="auto"/>
        <w:ind w:firstLine="708"/>
        <w:jc w:val="both"/>
      </w:pPr>
      <w:r w:rsidRPr="004044EF">
        <w:t>а) положительного заключения государственной историко-культурной экспертизы;</w:t>
      </w:r>
    </w:p>
    <w:p w:rsidR="00C32189" w:rsidRPr="004044EF" w:rsidRDefault="00C32189" w:rsidP="00C32189">
      <w:pPr>
        <w:spacing w:line="276" w:lineRule="auto"/>
        <w:jc w:val="both"/>
      </w:pPr>
      <w:r w:rsidRPr="004044EF">
        <w:t>б) согласование уполномоченным органом проектной документации на проведение работ по сохранению;</w:t>
      </w:r>
    </w:p>
    <w:p w:rsidR="00C32189" w:rsidRPr="004044EF" w:rsidRDefault="00C32189" w:rsidP="00C32189">
      <w:pPr>
        <w:ind w:firstLine="708"/>
        <w:jc w:val="both"/>
      </w:pPr>
      <w:r w:rsidRPr="004044EF">
        <w:t xml:space="preserve"> в) получение положительного заключения государственной экспертизы проектной документации в соответствии со статьей 49 Градостроительного кодекса Российской Федерации – в случаях, когда необходимо проведение работ, при которых затрагиваются конструктивные и другие характеристики надежности и безопасности объекта.</w:t>
      </w:r>
    </w:p>
    <w:p w:rsidR="00C32189" w:rsidRPr="004044EF" w:rsidRDefault="00C32189" w:rsidP="00C32189">
      <w:pPr>
        <w:ind w:firstLine="708"/>
        <w:jc w:val="both"/>
      </w:pPr>
      <w:r w:rsidRPr="004044EF">
        <w:t>- получение разрешения на проведение работ по сохранению ОКН - не позднее 10 рабочих дней с момента согласования Уполномоченным органом проектной документации на проведение работ по сохранению ОКН.</w:t>
      </w:r>
    </w:p>
    <w:p w:rsidR="00C32189" w:rsidRPr="004044EF" w:rsidRDefault="00C32189" w:rsidP="00C32189">
      <w:pPr>
        <w:spacing w:line="276" w:lineRule="auto"/>
        <w:jc w:val="both"/>
      </w:pPr>
      <w:r w:rsidRPr="004044EF">
        <w:t xml:space="preserve">- получение разрешения на строительство в соответствии с частью 5.1. статьи 51 </w:t>
      </w:r>
      <w:proofErr w:type="spellStart"/>
      <w:r w:rsidRPr="004044EF">
        <w:t>ГрК</w:t>
      </w:r>
      <w:proofErr w:type="spellEnd"/>
      <w:r w:rsidRPr="004044EF">
        <w:t xml:space="preserve"> РФ - не позднее 10 рабочих дней с момента согласования Уполномоченным органом проектной документации на проведение работ по сохранению ОКН, в случае, если при проведении работ по сохранению ОКН затрагиваются конструктивные и другие характеристики надежности и безопасности такого объекта.</w:t>
      </w:r>
    </w:p>
    <w:p w:rsidR="00C32189" w:rsidRPr="004044EF" w:rsidRDefault="00C32189" w:rsidP="00C32189">
      <w:pPr>
        <w:spacing w:line="276" w:lineRule="auto"/>
        <w:jc w:val="both"/>
      </w:pPr>
      <w:r w:rsidRPr="004044EF">
        <w:t>4) Проведение работ по сохранению ОКН в соответствии с настоящими условиями.</w:t>
      </w:r>
    </w:p>
    <w:p w:rsidR="00C32189" w:rsidRPr="004044EF" w:rsidRDefault="00C32189" w:rsidP="00C32189">
      <w:pPr>
        <w:ind w:firstLine="708"/>
        <w:jc w:val="both"/>
      </w:pPr>
      <w:r w:rsidRPr="004044EF">
        <w:t xml:space="preserve">5) Срок выполнения работ по сохранению ОКН не должен превышать 31.12.2032 г. </w:t>
      </w:r>
    </w:p>
    <w:p w:rsidR="00C32189" w:rsidRPr="004044EF" w:rsidRDefault="00C32189" w:rsidP="00C32189">
      <w:pPr>
        <w:ind w:firstLine="708"/>
        <w:jc w:val="both"/>
      </w:pPr>
      <w:r w:rsidRPr="004044EF">
        <w:t>4.2.6. Представить «Продавцу» документы, подтверждающие выполнение работ по сохранению объекта в соответствии с условиями конкурса – по истечении срока</w:t>
      </w:r>
      <w:r>
        <w:t>,</w:t>
      </w:r>
      <w:r w:rsidRPr="004044EF">
        <w:t xml:space="preserve"> отведенного для выполнения работ по сохранению. </w:t>
      </w:r>
    </w:p>
    <w:p w:rsidR="00C32189" w:rsidRPr="004044EF" w:rsidRDefault="00C32189" w:rsidP="00C32189">
      <w:pPr>
        <w:ind w:firstLine="708"/>
        <w:jc w:val="both"/>
      </w:pPr>
      <w:r w:rsidRPr="004044EF">
        <w:t xml:space="preserve">Порядок подтверждения «Покупателем» исполнения условий конкурса: </w:t>
      </w:r>
    </w:p>
    <w:p w:rsidR="00C32189" w:rsidRPr="004044EF" w:rsidRDefault="00C32189" w:rsidP="00C32189">
      <w:pPr>
        <w:ind w:firstLine="708"/>
        <w:jc w:val="both"/>
      </w:pPr>
      <w:r w:rsidRPr="004044EF">
        <w:t xml:space="preserve">- Ежеквартально обеспечивать </w:t>
      </w:r>
      <w:proofErr w:type="spellStart"/>
      <w:r w:rsidRPr="004044EF">
        <w:t>фотофиксацию</w:t>
      </w:r>
      <w:proofErr w:type="spellEnd"/>
      <w:r w:rsidRPr="004044EF">
        <w:t xml:space="preserve"> ОКН при проведении работ по его сохранению и приспособлению для современного использования и направлять «Продавцу».</w:t>
      </w:r>
    </w:p>
    <w:p w:rsidR="00C32189" w:rsidRPr="004044EF" w:rsidRDefault="00C32189" w:rsidP="00C32189">
      <w:pPr>
        <w:ind w:firstLine="708"/>
        <w:jc w:val="both"/>
      </w:pPr>
      <w:r w:rsidRPr="004044EF">
        <w:t xml:space="preserve">- Не позднее десяти рабочих дней с даты истечения срока выполнения условий конкурса «Покупатель» направляет Продавцу сводный (итоговый) отчёт об исполнении им условий конкурса с приложением акта приёмки выполненных работ по сохранению объекта культурного </w:t>
      </w:r>
      <w:r w:rsidRPr="004044EF">
        <w:lastRenderedPageBreak/>
        <w:t xml:space="preserve">наследия, составленного и утверждённого в соответствии со статьёй 45 Федерального закона от 25 февраля 2002 года № 73-ФЗ «Об объектах культурного наследия (памятниках истории и культуры) народов Российской Федерации». </w:t>
      </w:r>
    </w:p>
    <w:p w:rsidR="00C32189" w:rsidRPr="004044EF" w:rsidRDefault="00C32189" w:rsidP="00C32189">
      <w:pPr>
        <w:ind w:firstLine="708"/>
        <w:jc w:val="both"/>
      </w:pPr>
      <w:r w:rsidRPr="004044EF">
        <w:t xml:space="preserve">Обязательства Покупателя по исполнению условий конкурса считаются исполненными в полном объёме с момента утверждения акта Продавцом. </w:t>
      </w:r>
    </w:p>
    <w:p w:rsidR="00C32189" w:rsidRPr="00AC42A2" w:rsidRDefault="00C32189" w:rsidP="00C32189">
      <w:pPr>
        <w:ind w:firstLine="708"/>
        <w:jc w:val="both"/>
      </w:pPr>
      <w:r w:rsidRPr="00AC42A2">
        <w:rPr>
          <w:szCs w:val="24"/>
        </w:rPr>
        <w:t>4.3. «Стороны» обязуются нести иные обязанности, предусмотренные действующим законодательством Российской Федерации и настоящим договором.</w:t>
      </w:r>
    </w:p>
    <w:p w:rsidR="00C32189" w:rsidRPr="00607656" w:rsidRDefault="00C32189" w:rsidP="00C32189">
      <w:pPr>
        <w:ind w:firstLine="708"/>
        <w:jc w:val="both"/>
        <w:rPr>
          <w:color w:val="FF0000"/>
        </w:rPr>
      </w:pPr>
    </w:p>
    <w:p w:rsidR="00C32189" w:rsidRPr="00AC42A2" w:rsidRDefault="00C32189" w:rsidP="00C32189">
      <w:pPr>
        <w:ind w:firstLine="0"/>
        <w:jc w:val="center"/>
        <w:rPr>
          <w:szCs w:val="24"/>
        </w:rPr>
      </w:pPr>
      <w:r w:rsidRPr="00AC42A2">
        <w:rPr>
          <w:b/>
          <w:szCs w:val="24"/>
        </w:rPr>
        <w:t>5.  ГАРАНТИИ</w:t>
      </w:r>
      <w:r w:rsidRPr="00AC42A2">
        <w:rPr>
          <w:szCs w:val="24"/>
        </w:rPr>
        <w:t>.</w:t>
      </w:r>
    </w:p>
    <w:p w:rsidR="00C32189" w:rsidRPr="00AC42A2" w:rsidRDefault="00C32189" w:rsidP="00C32189">
      <w:pPr>
        <w:jc w:val="center"/>
        <w:rPr>
          <w:szCs w:val="24"/>
        </w:rPr>
      </w:pPr>
    </w:p>
    <w:p w:rsidR="00C32189" w:rsidRPr="00AC42A2" w:rsidRDefault="00C32189" w:rsidP="00C32189">
      <w:pPr>
        <w:ind w:firstLine="567"/>
        <w:jc w:val="both"/>
        <w:rPr>
          <w:szCs w:val="24"/>
        </w:rPr>
      </w:pPr>
      <w:r w:rsidRPr="00AC42A2">
        <w:rPr>
          <w:szCs w:val="24"/>
        </w:rPr>
        <w:t>5.1. «Продавец» гарантирует «Покупателю», что «Здание» и «Участок» до заключения настоящего договора ранее проданы не были, не заложены, в споре и под арестом (запрещением) не состоят, иных обременений нет, за исключением земельного участка.</w:t>
      </w:r>
    </w:p>
    <w:p w:rsidR="00C32189" w:rsidRPr="00AC42A2" w:rsidRDefault="00C32189" w:rsidP="00C32189">
      <w:pPr>
        <w:ind w:firstLine="567"/>
        <w:jc w:val="both"/>
        <w:rPr>
          <w:szCs w:val="24"/>
        </w:rPr>
      </w:pPr>
      <w:r w:rsidRPr="00AC42A2">
        <w:rPr>
          <w:szCs w:val="24"/>
        </w:rPr>
        <w:t>5.2. До заключения настоящего договора «Покупатель» осмотрел приобретаемое «Здание» и «Участок», претензий к «Продавцу» в отношении его качества и состояния не имеет.</w:t>
      </w:r>
    </w:p>
    <w:p w:rsidR="00C32189" w:rsidRPr="00607656" w:rsidRDefault="00C32189" w:rsidP="00C32189">
      <w:pPr>
        <w:ind w:firstLine="567"/>
        <w:jc w:val="both"/>
        <w:rPr>
          <w:color w:val="FF0000"/>
          <w:szCs w:val="24"/>
        </w:rPr>
      </w:pPr>
    </w:p>
    <w:p w:rsidR="00C32189" w:rsidRPr="00AC42A2" w:rsidRDefault="00C32189" w:rsidP="00C32189">
      <w:pPr>
        <w:ind w:firstLine="0"/>
        <w:jc w:val="center"/>
        <w:rPr>
          <w:szCs w:val="24"/>
        </w:rPr>
      </w:pPr>
      <w:r w:rsidRPr="00AC42A2">
        <w:rPr>
          <w:b/>
          <w:szCs w:val="24"/>
        </w:rPr>
        <w:t>6.  ДЕЙСТВИЕ, ИЗМЕНЕНИЕ И РАСТОРЖЕНИЕ ДОГОВОРА</w:t>
      </w:r>
      <w:r w:rsidRPr="00AC42A2">
        <w:rPr>
          <w:szCs w:val="24"/>
        </w:rPr>
        <w:t>.</w:t>
      </w:r>
    </w:p>
    <w:p w:rsidR="00C32189" w:rsidRPr="00607656" w:rsidRDefault="00C32189" w:rsidP="00C32189">
      <w:pPr>
        <w:jc w:val="center"/>
        <w:rPr>
          <w:color w:val="FF0000"/>
          <w:szCs w:val="24"/>
        </w:rPr>
      </w:pPr>
    </w:p>
    <w:p w:rsidR="00C32189" w:rsidRPr="00AC42A2" w:rsidRDefault="00C32189" w:rsidP="00C32189">
      <w:pPr>
        <w:jc w:val="both"/>
      </w:pPr>
      <w:r w:rsidRPr="00AC42A2">
        <w:t>6.1. Настоящий договор вступает в силу с момента его подписания сторонами и действует до момента исполнения ими своих обязательств.</w:t>
      </w:r>
    </w:p>
    <w:p w:rsidR="00C32189" w:rsidRPr="00AC42A2" w:rsidRDefault="00C32189" w:rsidP="00C32189">
      <w:pPr>
        <w:jc w:val="both"/>
      </w:pPr>
      <w:r w:rsidRPr="00AC42A2">
        <w:t xml:space="preserve">6.2. Настоящий договор расторгается в соответствии с действующим законодательством Российской Федерации. </w:t>
      </w:r>
    </w:p>
    <w:p w:rsidR="00C32189" w:rsidRPr="00AC42A2" w:rsidRDefault="00C32189" w:rsidP="00C32189">
      <w:pPr>
        <w:jc w:val="both"/>
      </w:pPr>
      <w:r w:rsidRPr="00AC42A2">
        <w:t xml:space="preserve">6.3. Настоящий договор, может быть, расторгнут по требованию «Продавца» в судебном порядке при возникновении следующих обстоятельств: </w:t>
      </w:r>
    </w:p>
    <w:p w:rsidR="00C32189" w:rsidRPr="00AC42A2" w:rsidRDefault="00C32189" w:rsidP="00C32189">
      <w:pPr>
        <w:jc w:val="both"/>
      </w:pPr>
      <w:r w:rsidRPr="00AC42A2">
        <w:t>6.3.1. Нарушение «Покупателем» требований охранного обязательства.</w:t>
      </w:r>
    </w:p>
    <w:p w:rsidR="00C32189" w:rsidRPr="00AC42A2" w:rsidRDefault="00C32189" w:rsidP="00C32189">
      <w:pPr>
        <w:jc w:val="both"/>
      </w:pPr>
      <w:r w:rsidRPr="00AC42A2">
        <w:t xml:space="preserve">6.3.2. Неисполнение «Покупателем» в срок и в полном объёме условий конкурса, предусмотренных пунктом 4.2.5 раздела 4 настоящего договора. </w:t>
      </w:r>
    </w:p>
    <w:p w:rsidR="00C32189" w:rsidRPr="00AC42A2" w:rsidRDefault="00C32189" w:rsidP="00C32189">
      <w:pPr>
        <w:jc w:val="both"/>
      </w:pPr>
      <w:r w:rsidRPr="00AC42A2">
        <w:t xml:space="preserve">6.3.3. Неисполнение «Покупателем» обязательств, предусмотренных подпунктами 4.2.1, 4.2.2. пункта 4.2 раздела 4 настоящего договора. </w:t>
      </w:r>
    </w:p>
    <w:p w:rsidR="00C32189" w:rsidRPr="00AC42A2" w:rsidRDefault="00C32189" w:rsidP="00C32189">
      <w:pPr>
        <w:jc w:val="both"/>
      </w:pPr>
      <w:r w:rsidRPr="00AC42A2">
        <w:t xml:space="preserve">6.3.4. В случае расторжения Договора по основаниям, указанным в пунктах 6.3.1 и 6.3.2 настоящего раздела, Объект подлежит возврату в собственность «Продавца» без возмещения стоимости Объекта, включая неотделимые улучшения, и без компенсации расходов, связанных с исполнением настоящего договора. </w:t>
      </w:r>
    </w:p>
    <w:p w:rsidR="00C32189" w:rsidRPr="00AC42A2" w:rsidRDefault="00C32189" w:rsidP="00C32189">
      <w:pPr>
        <w:jc w:val="both"/>
      </w:pPr>
      <w:r w:rsidRPr="00AC42A2">
        <w:t>6.3.5. Возникновение иных оснований, предусмотренных действующим законодательством.</w:t>
      </w:r>
    </w:p>
    <w:p w:rsidR="00C32189" w:rsidRPr="00607656" w:rsidRDefault="00C32189" w:rsidP="00C32189">
      <w:pPr>
        <w:ind w:firstLine="567"/>
        <w:jc w:val="both"/>
        <w:rPr>
          <w:color w:val="FF0000"/>
          <w:szCs w:val="24"/>
        </w:rPr>
      </w:pPr>
    </w:p>
    <w:p w:rsidR="00C32189" w:rsidRPr="007E6756" w:rsidRDefault="00C32189" w:rsidP="00C32189">
      <w:pPr>
        <w:ind w:firstLine="0"/>
        <w:jc w:val="center"/>
        <w:rPr>
          <w:b/>
          <w:szCs w:val="24"/>
        </w:rPr>
      </w:pPr>
      <w:r w:rsidRPr="007E6756">
        <w:rPr>
          <w:b/>
          <w:szCs w:val="24"/>
        </w:rPr>
        <w:t>7. ОТВЕТСТВЕННОСТЬ СТОРОН.</w:t>
      </w:r>
    </w:p>
    <w:p w:rsidR="00C32189" w:rsidRPr="00607656" w:rsidRDefault="00C32189" w:rsidP="00C32189">
      <w:pPr>
        <w:ind w:firstLine="0"/>
        <w:jc w:val="center"/>
        <w:rPr>
          <w:b/>
          <w:color w:val="FF0000"/>
          <w:szCs w:val="24"/>
        </w:rPr>
      </w:pPr>
    </w:p>
    <w:p w:rsidR="00C32189" w:rsidRPr="007E6756" w:rsidRDefault="00C32189" w:rsidP="00C32189">
      <w:pPr>
        <w:jc w:val="both"/>
        <w:rPr>
          <w:szCs w:val="24"/>
        </w:rPr>
      </w:pPr>
      <w:r w:rsidRPr="007E6756">
        <w:rPr>
          <w:szCs w:val="24"/>
        </w:rPr>
        <w:t xml:space="preserve">7.1. При нарушении срока оплаты, установленного в п.3.1 настоящего договора, «Покупатель» уплачивает пеню в размере 0,01 (ноль целых одна сотая) процента от суммы платежа, указанной в п.2.3 настоящего договора за каждый день просрочки. </w:t>
      </w:r>
    </w:p>
    <w:p w:rsidR="00C32189" w:rsidRPr="007E6756" w:rsidRDefault="00C32189" w:rsidP="00C32189">
      <w:pPr>
        <w:jc w:val="both"/>
        <w:rPr>
          <w:szCs w:val="24"/>
        </w:rPr>
      </w:pPr>
      <w:r w:rsidRPr="007E6756">
        <w:rPr>
          <w:szCs w:val="24"/>
        </w:rPr>
        <w:t>7.2. Споры, возникающие при исполнении настоящего договора, разрешаются в установленном законодательством порядке.</w:t>
      </w:r>
    </w:p>
    <w:p w:rsidR="00C32189" w:rsidRPr="007E6756" w:rsidRDefault="00C32189" w:rsidP="00C32189">
      <w:pPr>
        <w:jc w:val="both"/>
        <w:rPr>
          <w:szCs w:val="24"/>
        </w:rPr>
      </w:pPr>
      <w:r w:rsidRPr="007E6756">
        <w:rPr>
          <w:szCs w:val="24"/>
        </w:rPr>
        <w:t>7.3. В случае не достижения соглашения, споры рассматриваются в суде по месту нахождения продавца (физические лица), либо в Арбитражном суде Челябинской области.</w:t>
      </w:r>
    </w:p>
    <w:p w:rsidR="00C32189" w:rsidRPr="00607656" w:rsidRDefault="00C32189" w:rsidP="00C32189">
      <w:pPr>
        <w:jc w:val="both"/>
        <w:rPr>
          <w:color w:val="FF0000"/>
          <w:szCs w:val="24"/>
        </w:rPr>
      </w:pPr>
    </w:p>
    <w:p w:rsidR="00C32189" w:rsidRPr="00607656" w:rsidRDefault="00C32189" w:rsidP="00C32189">
      <w:pPr>
        <w:jc w:val="center"/>
        <w:rPr>
          <w:b/>
          <w:color w:val="FF0000"/>
          <w:szCs w:val="24"/>
        </w:rPr>
      </w:pPr>
    </w:p>
    <w:p w:rsidR="00C32189" w:rsidRPr="00DE42BB" w:rsidRDefault="00C32189" w:rsidP="00C32189">
      <w:pPr>
        <w:ind w:firstLine="0"/>
        <w:jc w:val="center"/>
        <w:rPr>
          <w:b/>
          <w:szCs w:val="24"/>
        </w:rPr>
      </w:pPr>
      <w:r w:rsidRPr="00DE42BB">
        <w:rPr>
          <w:b/>
          <w:szCs w:val="24"/>
        </w:rPr>
        <w:t>8. ЗАКЛЮЧИТЕЛЬНЫЕ ПОЛОЖЕНИЯ.</w:t>
      </w:r>
    </w:p>
    <w:p w:rsidR="00C32189" w:rsidRPr="00607656" w:rsidRDefault="00C32189" w:rsidP="00C32189">
      <w:pPr>
        <w:jc w:val="center"/>
        <w:rPr>
          <w:b/>
          <w:color w:val="FF0000"/>
          <w:szCs w:val="24"/>
        </w:rPr>
      </w:pPr>
    </w:p>
    <w:p w:rsidR="00C32189" w:rsidRPr="00DE42BB" w:rsidRDefault="00C32189" w:rsidP="00C32189">
      <w:pPr>
        <w:jc w:val="both"/>
        <w:rPr>
          <w:szCs w:val="24"/>
        </w:rPr>
      </w:pPr>
      <w:r w:rsidRPr="00DE42BB">
        <w:rPr>
          <w:szCs w:val="24"/>
        </w:rPr>
        <w:t>7.1. Настоящий договор составлен в 2 (двух) экземплярах, имеющих одинаковую юридическую силу.</w:t>
      </w:r>
    </w:p>
    <w:p w:rsidR="00C32189" w:rsidRPr="00DE42BB" w:rsidRDefault="00C32189" w:rsidP="00C32189">
      <w:pPr>
        <w:jc w:val="both"/>
        <w:rPr>
          <w:szCs w:val="24"/>
        </w:rPr>
      </w:pPr>
      <w:r w:rsidRPr="00DE42BB">
        <w:rPr>
          <w:szCs w:val="24"/>
        </w:rPr>
        <w:t>7.2. «Покупатель» выражает свое согласие на обработку «Продавцом» персональных данных «Покупателя» по вопросам, связанным с использованием «Покупателем» Объекта, иными отношениями между «Покупателем» и «Продавцом», в том числе на передачу (сообщение) данных третьим лицам.</w:t>
      </w:r>
    </w:p>
    <w:p w:rsidR="00C32189" w:rsidRPr="00DE42BB" w:rsidRDefault="00C32189" w:rsidP="00C32189">
      <w:pPr>
        <w:jc w:val="both"/>
        <w:rPr>
          <w:szCs w:val="24"/>
        </w:rPr>
      </w:pPr>
      <w:r w:rsidRPr="00DE42BB">
        <w:rPr>
          <w:szCs w:val="24"/>
        </w:rPr>
        <w:t>7.3. Приложения к Договору, составляющие его неотъемлемую часть:</w:t>
      </w:r>
    </w:p>
    <w:p w:rsidR="00C32189" w:rsidRPr="00DE42BB" w:rsidRDefault="00C32189" w:rsidP="00C32189">
      <w:pPr>
        <w:ind w:firstLine="567"/>
        <w:jc w:val="both"/>
        <w:rPr>
          <w:szCs w:val="24"/>
        </w:rPr>
      </w:pPr>
      <w:r w:rsidRPr="00DE42BB">
        <w:rPr>
          <w:szCs w:val="24"/>
        </w:rPr>
        <w:lastRenderedPageBreak/>
        <w:t>- акт приема-передачи имущества (Приложение 1);</w:t>
      </w:r>
    </w:p>
    <w:p w:rsidR="00C32189" w:rsidRPr="005F3125" w:rsidRDefault="00C32189" w:rsidP="00C32189">
      <w:pPr>
        <w:ind w:firstLine="567"/>
        <w:jc w:val="both"/>
        <w:rPr>
          <w:szCs w:val="24"/>
        </w:rPr>
      </w:pPr>
      <w:r w:rsidRPr="005F3125">
        <w:rPr>
          <w:szCs w:val="24"/>
        </w:rPr>
        <w:t>- Охранное обязательство, утверждённое приказом Государственного комитета охраны объектов культурного наследия Челябинской области № 195 от 29.06.2022г. «Об утверждении охранного обязательства собственника или иного законного владельца объектов культурного наследия регионального значения «</w:t>
      </w:r>
      <w:r w:rsidRPr="005F3125">
        <w:t xml:space="preserve">Дом, в котором в 1974-1985 гг. жила революционерка Л.Н. </w:t>
      </w:r>
      <w:proofErr w:type="spellStart"/>
      <w:r w:rsidRPr="005F3125">
        <w:t>Бархатова</w:t>
      </w:r>
      <w:proofErr w:type="spellEnd"/>
      <w:r w:rsidRPr="005F3125">
        <w:rPr>
          <w:szCs w:val="24"/>
        </w:rPr>
        <w:t xml:space="preserve">», расположенного по адресу: Челябинская область, город Нязепетровск, улица </w:t>
      </w:r>
      <w:proofErr w:type="spellStart"/>
      <w:r w:rsidRPr="005F3125">
        <w:rPr>
          <w:szCs w:val="24"/>
        </w:rPr>
        <w:t>Бархатовой</w:t>
      </w:r>
      <w:proofErr w:type="spellEnd"/>
      <w:r w:rsidRPr="005F3125">
        <w:rPr>
          <w:szCs w:val="24"/>
        </w:rPr>
        <w:t>, дом 7» (Приложение 2);</w:t>
      </w:r>
    </w:p>
    <w:p w:rsidR="00C32189" w:rsidRPr="009B7077" w:rsidRDefault="00C32189" w:rsidP="00C32189">
      <w:pPr>
        <w:ind w:firstLine="567"/>
        <w:jc w:val="both"/>
        <w:rPr>
          <w:szCs w:val="24"/>
        </w:rPr>
      </w:pPr>
      <w:r w:rsidRPr="009B7077">
        <w:rPr>
          <w:szCs w:val="24"/>
        </w:rPr>
        <w:t xml:space="preserve">- Заключение </w:t>
      </w:r>
      <w:r w:rsidRPr="009B7077">
        <w:t>о признании находящимся в неудовлетворительном состоянии объекта культурного наследия от 30.07.2025 г. № 6 и Акт технического состояния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от 30.07.2025 № 79</w:t>
      </w:r>
      <w:r w:rsidRPr="009B7077">
        <w:rPr>
          <w:szCs w:val="24"/>
        </w:rPr>
        <w:t xml:space="preserve"> (Приложение 3).</w:t>
      </w:r>
    </w:p>
    <w:p w:rsidR="00C32189" w:rsidRPr="00607656" w:rsidRDefault="00C32189" w:rsidP="00C32189">
      <w:pPr>
        <w:jc w:val="center"/>
        <w:rPr>
          <w:b/>
          <w:color w:val="FF0000"/>
          <w:szCs w:val="24"/>
        </w:rPr>
      </w:pPr>
    </w:p>
    <w:p w:rsidR="00C32189" w:rsidRPr="00C6059F" w:rsidRDefault="00C32189" w:rsidP="00C32189">
      <w:pPr>
        <w:ind w:firstLine="0"/>
        <w:jc w:val="center"/>
        <w:rPr>
          <w:b/>
          <w:szCs w:val="24"/>
        </w:rPr>
      </w:pPr>
      <w:r w:rsidRPr="00607656">
        <w:rPr>
          <w:b/>
          <w:color w:val="FF0000"/>
          <w:szCs w:val="24"/>
        </w:rPr>
        <w:t xml:space="preserve">   </w:t>
      </w:r>
      <w:r w:rsidRPr="00C6059F">
        <w:rPr>
          <w:b/>
          <w:szCs w:val="24"/>
        </w:rPr>
        <w:t>8. ЮРИДИЧЕСКИЕ АДРЕСА И РЕКВИЗИТЫ СТОРОН:</w:t>
      </w:r>
    </w:p>
    <w:p w:rsidR="00C32189" w:rsidRPr="00C6059F" w:rsidRDefault="00C32189" w:rsidP="00C32189">
      <w:pPr>
        <w:pStyle w:val="ConsNonformat"/>
        <w:widowControl/>
        <w:ind w:right="-5"/>
        <w:rPr>
          <w:rFonts w:ascii="Times New Roman" w:hAnsi="Times New Roman"/>
          <w:spacing w:val="20"/>
          <w:sz w:val="28"/>
          <w:szCs w:val="28"/>
        </w:rPr>
      </w:pPr>
    </w:p>
    <w:tbl>
      <w:tblPr>
        <w:tblW w:w="9921" w:type="dxa"/>
        <w:tblInd w:w="249" w:type="dxa"/>
        <w:tblLayout w:type="fixed"/>
        <w:tblLook w:val="0000" w:firstRow="0" w:lastRow="0" w:firstColumn="0" w:lastColumn="0" w:noHBand="0" w:noVBand="0"/>
      </w:tblPr>
      <w:tblGrid>
        <w:gridCol w:w="4819"/>
        <w:gridCol w:w="283"/>
        <w:gridCol w:w="4819"/>
      </w:tblGrid>
      <w:tr w:rsidR="00C32189" w:rsidRPr="00C6059F" w:rsidTr="00DF4A88">
        <w:trPr>
          <w:trHeight w:val="375"/>
        </w:trPr>
        <w:tc>
          <w:tcPr>
            <w:tcW w:w="4819" w:type="dxa"/>
          </w:tcPr>
          <w:p w:rsidR="00C32189" w:rsidRPr="00C6059F" w:rsidRDefault="00C32189" w:rsidP="00DF4A88">
            <w:pPr>
              <w:pStyle w:val="ConsNonformat"/>
              <w:ind w:right="-5"/>
              <w:jc w:val="center"/>
              <w:rPr>
                <w:rFonts w:ascii="Times New Roman" w:hAnsi="Times New Roman"/>
                <w:sz w:val="28"/>
                <w:szCs w:val="28"/>
              </w:rPr>
            </w:pPr>
            <w:r w:rsidRPr="00C6059F">
              <w:rPr>
                <w:rFonts w:ascii="Times New Roman" w:hAnsi="Times New Roman"/>
                <w:sz w:val="26"/>
                <w:szCs w:val="26"/>
              </w:rPr>
              <w:t>«ПРОДАВЕЦ»</w:t>
            </w:r>
          </w:p>
        </w:tc>
        <w:tc>
          <w:tcPr>
            <w:tcW w:w="283" w:type="dxa"/>
          </w:tcPr>
          <w:p w:rsidR="00C32189" w:rsidRPr="00C6059F" w:rsidRDefault="00C32189" w:rsidP="00DF4A88">
            <w:pPr>
              <w:pStyle w:val="ConsNonformat"/>
              <w:ind w:right="-5"/>
              <w:rPr>
                <w:rFonts w:ascii="Times New Roman" w:hAnsi="Times New Roman"/>
                <w:sz w:val="28"/>
                <w:szCs w:val="28"/>
              </w:rPr>
            </w:pPr>
          </w:p>
        </w:tc>
        <w:tc>
          <w:tcPr>
            <w:tcW w:w="4819" w:type="dxa"/>
          </w:tcPr>
          <w:p w:rsidR="00C32189" w:rsidRPr="00C6059F" w:rsidRDefault="00C32189" w:rsidP="00DF4A88">
            <w:pPr>
              <w:pStyle w:val="ConsNonformat"/>
              <w:ind w:right="-5"/>
              <w:jc w:val="center"/>
              <w:rPr>
                <w:rFonts w:ascii="Times New Roman" w:hAnsi="Times New Roman"/>
                <w:sz w:val="28"/>
                <w:szCs w:val="28"/>
              </w:rPr>
            </w:pPr>
            <w:r w:rsidRPr="00C6059F">
              <w:rPr>
                <w:rFonts w:ascii="Times New Roman" w:hAnsi="Times New Roman"/>
                <w:sz w:val="26"/>
                <w:szCs w:val="26"/>
              </w:rPr>
              <w:t>«ПОКУПАТЕЛЬ»</w:t>
            </w:r>
          </w:p>
        </w:tc>
      </w:tr>
      <w:tr w:rsidR="00C32189" w:rsidRPr="00607656" w:rsidTr="00DF4A88">
        <w:trPr>
          <w:trHeight w:val="375"/>
        </w:trPr>
        <w:tc>
          <w:tcPr>
            <w:tcW w:w="4819" w:type="dxa"/>
          </w:tcPr>
          <w:p w:rsidR="00C32189" w:rsidRPr="00607656" w:rsidRDefault="00C32189" w:rsidP="00DF4A88">
            <w:pPr>
              <w:spacing w:line="240" w:lineRule="exact"/>
              <w:ind w:left="142" w:firstLine="0"/>
              <w:rPr>
                <w:color w:val="FF0000"/>
                <w:szCs w:val="24"/>
              </w:rPr>
            </w:pPr>
          </w:p>
          <w:p w:rsidR="00C32189" w:rsidRPr="00C6059F" w:rsidRDefault="00C32189" w:rsidP="00DF4A88">
            <w:pPr>
              <w:spacing w:line="240" w:lineRule="exact"/>
              <w:ind w:left="142" w:firstLine="0"/>
              <w:rPr>
                <w:szCs w:val="24"/>
              </w:rPr>
            </w:pPr>
            <w:r>
              <w:t>К</w:t>
            </w:r>
            <w:r w:rsidRPr="00B2280C">
              <w:t xml:space="preserve">омитет по управлению муниципальным имуществом администрации </w:t>
            </w:r>
            <w:proofErr w:type="spellStart"/>
            <w:r w:rsidRPr="00B2280C">
              <w:t>Нязепетровского</w:t>
            </w:r>
            <w:proofErr w:type="spellEnd"/>
            <w:r w:rsidRPr="00B2280C">
              <w:t xml:space="preserve"> муниципального </w:t>
            </w:r>
            <w:r>
              <w:t>округа</w:t>
            </w:r>
            <w:r w:rsidRPr="00607656">
              <w:rPr>
                <w:color w:val="FF0000"/>
                <w:szCs w:val="24"/>
              </w:rPr>
              <w:t xml:space="preserve"> </w:t>
            </w:r>
            <w:r w:rsidRPr="00C6059F">
              <w:rPr>
                <w:szCs w:val="24"/>
              </w:rPr>
              <w:t>Адрес: 456970 Челябинская область,</w:t>
            </w:r>
          </w:p>
          <w:p w:rsidR="00C32189" w:rsidRPr="00C6059F" w:rsidRDefault="00C32189" w:rsidP="00DF4A88">
            <w:pPr>
              <w:spacing w:line="240" w:lineRule="exact"/>
              <w:ind w:left="142" w:firstLine="0"/>
              <w:rPr>
                <w:szCs w:val="24"/>
              </w:rPr>
            </w:pPr>
            <w:r w:rsidRPr="00C6059F">
              <w:t xml:space="preserve">г. Нязепетровск, </w:t>
            </w:r>
            <w:r w:rsidRPr="00C6059F">
              <w:rPr>
                <w:szCs w:val="24"/>
              </w:rPr>
              <w:t>ул. Свердлова, д.7, пом.3</w:t>
            </w:r>
          </w:p>
          <w:p w:rsidR="00C32189" w:rsidRPr="00C6059F" w:rsidRDefault="00C32189" w:rsidP="00DF4A88">
            <w:pPr>
              <w:spacing w:line="240" w:lineRule="exact"/>
              <w:ind w:left="142" w:firstLine="0"/>
              <w:rPr>
                <w:snapToGrid w:val="0"/>
                <w:szCs w:val="24"/>
              </w:rPr>
            </w:pPr>
            <w:r w:rsidRPr="00C6059F">
              <w:rPr>
                <w:snapToGrid w:val="0"/>
                <w:szCs w:val="24"/>
              </w:rPr>
              <w:t>телефон 8(35156)3-16-67</w:t>
            </w:r>
          </w:p>
          <w:p w:rsidR="00C32189" w:rsidRPr="00C6059F" w:rsidRDefault="00C32189" w:rsidP="00DF4A88">
            <w:pPr>
              <w:spacing w:line="240" w:lineRule="exact"/>
              <w:ind w:left="142" w:firstLine="0"/>
              <w:rPr>
                <w:szCs w:val="22"/>
              </w:rPr>
            </w:pPr>
            <w:r w:rsidRPr="00C6059F">
              <w:rPr>
                <w:snapToGrid w:val="0"/>
                <w:szCs w:val="24"/>
              </w:rPr>
              <w:t xml:space="preserve">ИНН: </w:t>
            </w:r>
            <w:r w:rsidRPr="00C6059F">
              <w:rPr>
                <w:szCs w:val="24"/>
              </w:rPr>
              <w:t>7436001245</w:t>
            </w:r>
            <w:r w:rsidRPr="00C6059F">
              <w:rPr>
                <w:snapToGrid w:val="0"/>
                <w:szCs w:val="24"/>
              </w:rPr>
              <w:t xml:space="preserve"> КПП: 745901001</w:t>
            </w:r>
            <w:r w:rsidRPr="00C6059F">
              <w:rPr>
                <w:sz w:val="22"/>
                <w:szCs w:val="22"/>
              </w:rPr>
              <w:t xml:space="preserve"> </w:t>
            </w:r>
          </w:p>
          <w:p w:rsidR="00C32189" w:rsidRPr="00607656" w:rsidRDefault="00C32189" w:rsidP="00DF4A88">
            <w:pPr>
              <w:spacing w:line="240" w:lineRule="exact"/>
              <w:ind w:left="142" w:firstLine="0"/>
              <w:jc w:val="both"/>
              <w:rPr>
                <w:color w:val="FF0000"/>
                <w:szCs w:val="22"/>
              </w:rPr>
            </w:pPr>
            <w:r w:rsidRPr="00C6059F">
              <w:rPr>
                <w:szCs w:val="24"/>
              </w:rPr>
              <w:t>ОГРН: 1027401812316</w:t>
            </w:r>
          </w:p>
          <w:p w:rsidR="00C32189" w:rsidRPr="00607656" w:rsidRDefault="00C32189" w:rsidP="00DF4A88">
            <w:pPr>
              <w:spacing w:line="240" w:lineRule="exact"/>
              <w:ind w:left="142" w:firstLine="0"/>
              <w:jc w:val="both"/>
              <w:rPr>
                <w:color w:val="FF0000"/>
                <w:szCs w:val="22"/>
              </w:rPr>
            </w:pPr>
          </w:p>
          <w:p w:rsidR="00C32189" w:rsidRPr="00607656" w:rsidRDefault="00C32189" w:rsidP="00DF4A88">
            <w:pPr>
              <w:spacing w:line="240" w:lineRule="exact"/>
              <w:ind w:left="142" w:firstLine="0"/>
              <w:jc w:val="both"/>
              <w:rPr>
                <w:color w:val="FF0000"/>
                <w:szCs w:val="22"/>
              </w:rPr>
            </w:pPr>
          </w:p>
          <w:p w:rsidR="00C32189" w:rsidRPr="00607656" w:rsidRDefault="00C32189" w:rsidP="00DF4A88">
            <w:pPr>
              <w:spacing w:line="240" w:lineRule="exact"/>
              <w:ind w:left="142" w:firstLine="0"/>
              <w:jc w:val="both"/>
              <w:rPr>
                <w:color w:val="FF0000"/>
                <w:szCs w:val="22"/>
              </w:rPr>
            </w:pPr>
          </w:p>
          <w:p w:rsidR="00C32189" w:rsidRPr="00C6059F" w:rsidRDefault="00C32189" w:rsidP="00DF4A88">
            <w:pPr>
              <w:spacing w:line="240" w:lineRule="exact"/>
              <w:ind w:left="142" w:firstLine="0"/>
              <w:rPr>
                <w:szCs w:val="22"/>
                <w:lang w:eastAsia="en-US"/>
              </w:rPr>
            </w:pPr>
            <w:r w:rsidRPr="00C6059F">
              <w:rPr>
                <w:szCs w:val="22"/>
              </w:rPr>
              <w:t xml:space="preserve">Председатель Комитета по управлению муниципальным имуществом </w:t>
            </w:r>
          </w:p>
          <w:p w:rsidR="00C32189" w:rsidRPr="00C6059F" w:rsidRDefault="00C32189" w:rsidP="00DF4A88">
            <w:pPr>
              <w:spacing w:line="240" w:lineRule="exact"/>
              <w:ind w:left="142" w:firstLine="0"/>
              <w:jc w:val="both"/>
              <w:rPr>
                <w:szCs w:val="22"/>
                <w:lang w:eastAsia="en-US"/>
              </w:rPr>
            </w:pPr>
          </w:p>
          <w:p w:rsidR="00C32189" w:rsidRPr="00C6059F" w:rsidRDefault="00C32189" w:rsidP="00DF4A88">
            <w:pPr>
              <w:spacing w:line="240" w:lineRule="exact"/>
              <w:ind w:left="142" w:firstLine="0"/>
              <w:rPr>
                <w:b/>
                <w:szCs w:val="22"/>
                <w:lang w:eastAsia="en-US"/>
              </w:rPr>
            </w:pPr>
            <w:r w:rsidRPr="00C6059F">
              <w:rPr>
                <w:b/>
                <w:sz w:val="22"/>
                <w:szCs w:val="22"/>
                <w:lang w:eastAsia="en-US"/>
              </w:rPr>
              <w:t xml:space="preserve">__________________/ </w:t>
            </w:r>
            <w:r w:rsidRPr="00C6059F">
              <w:rPr>
                <w:szCs w:val="24"/>
              </w:rPr>
              <w:t xml:space="preserve">Е.А. </w:t>
            </w:r>
            <w:proofErr w:type="spellStart"/>
            <w:r w:rsidRPr="00C6059F">
              <w:rPr>
                <w:szCs w:val="24"/>
              </w:rPr>
              <w:t>Распопина</w:t>
            </w:r>
            <w:proofErr w:type="spellEnd"/>
          </w:p>
          <w:p w:rsidR="00C32189" w:rsidRPr="00C6059F" w:rsidRDefault="00C32189" w:rsidP="00DF4A88">
            <w:pPr>
              <w:spacing w:line="240" w:lineRule="exact"/>
              <w:ind w:left="142" w:firstLine="0"/>
              <w:rPr>
                <w:szCs w:val="22"/>
                <w:lang w:eastAsia="en-US"/>
              </w:rPr>
            </w:pPr>
            <w:r w:rsidRPr="00C6059F">
              <w:rPr>
                <w:sz w:val="22"/>
                <w:szCs w:val="22"/>
                <w:lang w:eastAsia="en-US"/>
              </w:rPr>
              <w:t xml:space="preserve">        </w:t>
            </w:r>
          </w:p>
          <w:p w:rsidR="00C32189" w:rsidRPr="00607656" w:rsidRDefault="00C32189" w:rsidP="00DF4A88">
            <w:pPr>
              <w:spacing w:line="240" w:lineRule="exact"/>
              <w:ind w:left="142" w:firstLine="0"/>
              <w:rPr>
                <w:color w:val="FF0000"/>
                <w:sz w:val="28"/>
                <w:szCs w:val="28"/>
              </w:rPr>
            </w:pPr>
            <w:r w:rsidRPr="00C6059F">
              <w:rPr>
                <w:sz w:val="22"/>
                <w:szCs w:val="22"/>
                <w:lang w:eastAsia="en-US"/>
              </w:rPr>
              <w:t>М.П.</w:t>
            </w:r>
          </w:p>
        </w:tc>
        <w:tc>
          <w:tcPr>
            <w:tcW w:w="283" w:type="dxa"/>
          </w:tcPr>
          <w:p w:rsidR="00C32189" w:rsidRPr="00607656" w:rsidRDefault="00C32189" w:rsidP="00DF4A88">
            <w:pPr>
              <w:pStyle w:val="ConsNonformat"/>
              <w:ind w:right="-5"/>
              <w:rPr>
                <w:rFonts w:ascii="Times New Roman" w:hAnsi="Times New Roman"/>
                <w:color w:val="FF0000"/>
                <w:sz w:val="28"/>
                <w:szCs w:val="28"/>
              </w:rPr>
            </w:pPr>
          </w:p>
        </w:tc>
        <w:tc>
          <w:tcPr>
            <w:tcW w:w="4819" w:type="dxa"/>
          </w:tcPr>
          <w:p w:rsidR="00C32189" w:rsidRPr="00C6059F" w:rsidRDefault="00C32189" w:rsidP="00DF4A88">
            <w:pPr>
              <w:ind w:firstLine="0"/>
              <w:rPr>
                <w:b/>
              </w:rPr>
            </w:pPr>
            <w:r w:rsidRPr="00C6059F">
              <w:rPr>
                <w:b/>
              </w:rPr>
              <w:t>Для юридических лиц:</w:t>
            </w:r>
          </w:p>
          <w:p w:rsidR="00C32189" w:rsidRPr="00C6059F" w:rsidRDefault="00C32189" w:rsidP="00DF4A88">
            <w:pPr>
              <w:ind w:firstLine="0"/>
              <w:rPr>
                <w:sz w:val="20"/>
              </w:rPr>
            </w:pPr>
            <w:r w:rsidRPr="00C6059F">
              <w:rPr>
                <w:sz w:val="20"/>
              </w:rPr>
              <w:t xml:space="preserve"> _____________________________________</w:t>
            </w:r>
          </w:p>
          <w:p w:rsidR="00C32189" w:rsidRPr="00C6059F" w:rsidRDefault="00C32189" w:rsidP="00DF4A88">
            <w:pPr>
              <w:ind w:firstLine="0"/>
              <w:jc w:val="center"/>
              <w:rPr>
                <w:sz w:val="20"/>
                <w:vertAlign w:val="superscript"/>
              </w:rPr>
            </w:pPr>
            <w:r w:rsidRPr="00C6059F">
              <w:rPr>
                <w:sz w:val="20"/>
                <w:vertAlign w:val="superscript"/>
              </w:rPr>
              <w:t xml:space="preserve">(наименование, </w:t>
            </w:r>
            <w:r w:rsidRPr="00C6059F">
              <w:rPr>
                <w:bCs/>
                <w:sz w:val="20"/>
                <w:vertAlign w:val="superscript"/>
              </w:rPr>
              <w:t>организационно-правовая форма</w:t>
            </w:r>
            <w:r w:rsidRPr="00C6059F">
              <w:rPr>
                <w:sz w:val="20"/>
                <w:vertAlign w:val="superscript"/>
              </w:rPr>
              <w:t>)</w:t>
            </w:r>
          </w:p>
          <w:p w:rsidR="00C32189" w:rsidRPr="00C6059F" w:rsidRDefault="00C32189" w:rsidP="00DF4A88">
            <w:pPr>
              <w:ind w:firstLine="0"/>
              <w:rPr>
                <w:sz w:val="20"/>
              </w:rPr>
            </w:pPr>
            <w:r w:rsidRPr="00C6059F">
              <w:rPr>
                <w:sz w:val="20"/>
              </w:rPr>
              <w:t>Юридический адрес: ____________________</w:t>
            </w:r>
          </w:p>
          <w:p w:rsidR="00C32189" w:rsidRPr="00C6059F" w:rsidRDefault="00C32189" w:rsidP="00DF4A88">
            <w:pPr>
              <w:ind w:firstLine="0"/>
              <w:rPr>
                <w:sz w:val="20"/>
              </w:rPr>
            </w:pPr>
            <w:r w:rsidRPr="00C6059F">
              <w:rPr>
                <w:sz w:val="20"/>
              </w:rPr>
              <w:t xml:space="preserve">Почтовый адрес: _______________________ </w:t>
            </w:r>
          </w:p>
          <w:p w:rsidR="00C32189" w:rsidRPr="00C6059F" w:rsidRDefault="00C32189" w:rsidP="00DF4A88">
            <w:pPr>
              <w:ind w:firstLine="0"/>
              <w:rPr>
                <w:sz w:val="20"/>
              </w:rPr>
            </w:pPr>
            <w:r w:rsidRPr="00C6059F">
              <w:rPr>
                <w:sz w:val="20"/>
              </w:rPr>
              <w:t xml:space="preserve">ИНН ______________ КПП ______________ </w:t>
            </w:r>
          </w:p>
          <w:p w:rsidR="00C32189" w:rsidRPr="00C6059F" w:rsidRDefault="00C32189" w:rsidP="00DF4A88">
            <w:pPr>
              <w:ind w:firstLine="0"/>
              <w:rPr>
                <w:sz w:val="20"/>
              </w:rPr>
            </w:pPr>
            <w:r w:rsidRPr="00C6059F">
              <w:rPr>
                <w:sz w:val="20"/>
              </w:rPr>
              <w:t xml:space="preserve">ОГРН _____________ </w:t>
            </w:r>
          </w:p>
          <w:p w:rsidR="00C32189" w:rsidRPr="00C6059F" w:rsidRDefault="00C32189" w:rsidP="00DF4A88">
            <w:pPr>
              <w:ind w:firstLine="0"/>
              <w:rPr>
                <w:sz w:val="20"/>
              </w:rPr>
            </w:pPr>
            <w:r w:rsidRPr="00C6059F">
              <w:rPr>
                <w:sz w:val="20"/>
              </w:rPr>
              <w:t>Банковские реквизиты: __________________</w:t>
            </w:r>
          </w:p>
          <w:p w:rsidR="00C32189" w:rsidRPr="00C6059F" w:rsidRDefault="00C32189" w:rsidP="00DF4A88">
            <w:pPr>
              <w:ind w:firstLine="0"/>
              <w:rPr>
                <w:sz w:val="20"/>
              </w:rPr>
            </w:pPr>
            <w:r w:rsidRPr="00C6059F">
              <w:rPr>
                <w:sz w:val="20"/>
              </w:rPr>
              <w:t>______________________________________</w:t>
            </w:r>
          </w:p>
          <w:p w:rsidR="00C32189" w:rsidRPr="00C6059F" w:rsidRDefault="00C32189" w:rsidP="00DF4A88">
            <w:pPr>
              <w:ind w:firstLine="0"/>
              <w:rPr>
                <w:sz w:val="20"/>
              </w:rPr>
            </w:pPr>
            <w:r w:rsidRPr="00C6059F">
              <w:rPr>
                <w:sz w:val="20"/>
              </w:rPr>
              <w:t>Телефон_________________</w:t>
            </w:r>
          </w:p>
          <w:p w:rsidR="00C32189" w:rsidRPr="00C6059F" w:rsidRDefault="00C32189" w:rsidP="00DF4A88">
            <w:pPr>
              <w:ind w:firstLine="0"/>
              <w:jc w:val="both"/>
              <w:rPr>
                <w:sz w:val="20"/>
              </w:rPr>
            </w:pPr>
            <w:r w:rsidRPr="00C6059F">
              <w:rPr>
                <w:sz w:val="20"/>
              </w:rPr>
              <w:t>_______________________________</w:t>
            </w:r>
          </w:p>
          <w:p w:rsidR="00C32189" w:rsidRPr="00C6059F" w:rsidRDefault="00C32189" w:rsidP="00DF4A88">
            <w:pPr>
              <w:ind w:firstLine="0"/>
              <w:rPr>
                <w:sz w:val="20"/>
                <w:vertAlign w:val="superscript"/>
              </w:rPr>
            </w:pPr>
            <w:r w:rsidRPr="00C6059F">
              <w:rPr>
                <w:sz w:val="20"/>
                <w:vertAlign w:val="superscript"/>
              </w:rPr>
              <w:t xml:space="preserve">                                (должность)</w:t>
            </w:r>
          </w:p>
          <w:p w:rsidR="00C32189" w:rsidRPr="00C6059F" w:rsidRDefault="00C32189" w:rsidP="00DF4A88">
            <w:pPr>
              <w:ind w:firstLine="0"/>
              <w:jc w:val="both"/>
              <w:rPr>
                <w:sz w:val="20"/>
              </w:rPr>
            </w:pPr>
            <w:r w:rsidRPr="00C6059F">
              <w:rPr>
                <w:sz w:val="20"/>
              </w:rPr>
              <w:t xml:space="preserve">___________________ / _________________    </w:t>
            </w:r>
          </w:p>
          <w:p w:rsidR="00C32189" w:rsidRPr="00C6059F" w:rsidRDefault="00C32189" w:rsidP="00DF4A88">
            <w:pPr>
              <w:ind w:firstLine="0"/>
              <w:jc w:val="both"/>
              <w:rPr>
                <w:sz w:val="20"/>
                <w:vertAlign w:val="superscript"/>
              </w:rPr>
            </w:pPr>
            <w:r w:rsidRPr="00C6059F">
              <w:rPr>
                <w:sz w:val="20"/>
              </w:rPr>
              <w:t xml:space="preserve">                    </w:t>
            </w:r>
            <w:r w:rsidRPr="00C6059F">
              <w:rPr>
                <w:sz w:val="20"/>
              </w:rPr>
              <w:tab/>
            </w:r>
            <w:r w:rsidRPr="00C6059F">
              <w:rPr>
                <w:sz w:val="20"/>
              </w:rPr>
              <w:tab/>
              <w:t xml:space="preserve">        </w:t>
            </w:r>
            <w:r w:rsidRPr="00C6059F">
              <w:rPr>
                <w:sz w:val="20"/>
                <w:vertAlign w:val="superscript"/>
              </w:rPr>
              <w:t>(И.О. Фамилия)</w:t>
            </w:r>
          </w:p>
          <w:p w:rsidR="00C32189" w:rsidRPr="00C6059F" w:rsidRDefault="00C32189" w:rsidP="00DF4A88">
            <w:pPr>
              <w:ind w:firstLine="0"/>
              <w:rPr>
                <w:sz w:val="20"/>
              </w:rPr>
            </w:pPr>
            <w:r w:rsidRPr="00C6059F">
              <w:rPr>
                <w:sz w:val="20"/>
              </w:rPr>
              <w:t xml:space="preserve">      М.П. </w:t>
            </w:r>
          </w:p>
          <w:p w:rsidR="00C32189" w:rsidRPr="00C6059F" w:rsidRDefault="00C32189" w:rsidP="00DF4A88">
            <w:pPr>
              <w:ind w:firstLine="0"/>
              <w:rPr>
                <w:sz w:val="20"/>
              </w:rPr>
            </w:pPr>
          </w:p>
          <w:p w:rsidR="00C32189" w:rsidRPr="00C6059F" w:rsidRDefault="00C32189" w:rsidP="00DF4A88">
            <w:pPr>
              <w:ind w:firstLine="0"/>
              <w:rPr>
                <w:b/>
              </w:rPr>
            </w:pPr>
            <w:r w:rsidRPr="00C6059F">
              <w:rPr>
                <w:b/>
              </w:rPr>
              <w:t xml:space="preserve">Для физических лиц / индивидуальных предпринимателей: </w:t>
            </w:r>
          </w:p>
          <w:p w:rsidR="00C32189" w:rsidRPr="00C6059F" w:rsidRDefault="00C32189" w:rsidP="00DF4A88">
            <w:pPr>
              <w:ind w:firstLine="0"/>
            </w:pPr>
            <w:r w:rsidRPr="00C6059F">
              <w:t>______________________________________</w:t>
            </w:r>
          </w:p>
          <w:p w:rsidR="00C32189" w:rsidRPr="00C6059F" w:rsidRDefault="00C32189" w:rsidP="00DF4A88">
            <w:pPr>
              <w:ind w:firstLine="0"/>
              <w:jc w:val="center"/>
              <w:rPr>
                <w:sz w:val="20"/>
                <w:vertAlign w:val="superscript"/>
              </w:rPr>
            </w:pPr>
            <w:r w:rsidRPr="00C6059F">
              <w:rPr>
                <w:sz w:val="20"/>
                <w:vertAlign w:val="superscript"/>
              </w:rPr>
              <w:t>(Фамилия Имя Отчество)</w:t>
            </w:r>
          </w:p>
          <w:p w:rsidR="00C32189" w:rsidRPr="00C6059F" w:rsidRDefault="00C32189" w:rsidP="00DF4A88">
            <w:pPr>
              <w:ind w:firstLine="0"/>
              <w:rPr>
                <w:sz w:val="20"/>
              </w:rPr>
            </w:pPr>
            <w:r w:rsidRPr="00C6059F">
              <w:rPr>
                <w:sz w:val="20"/>
              </w:rPr>
              <w:t>Дата рождения: ______ Место рождения: __________</w:t>
            </w:r>
          </w:p>
          <w:p w:rsidR="00C32189" w:rsidRPr="00C6059F" w:rsidRDefault="00C32189" w:rsidP="00DF4A88">
            <w:pPr>
              <w:ind w:firstLine="0"/>
              <w:rPr>
                <w:sz w:val="20"/>
              </w:rPr>
            </w:pPr>
            <w:r w:rsidRPr="00C6059F">
              <w:rPr>
                <w:sz w:val="20"/>
              </w:rPr>
              <w:t xml:space="preserve">паспорт: серия ______ № ____________, выдан _____ ______________, код подразделения __________, </w:t>
            </w:r>
          </w:p>
          <w:p w:rsidR="00C32189" w:rsidRPr="00C6059F" w:rsidRDefault="00C32189" w:rsidP="00DF4A88">
            <w:pPr>
              <w:ind w:firstLine="0"/>
              <w:rPr>
                <w:sz w:val="20"/>
              </w:rPr>
            </w:pPr>
            <w:r w:rsidRPr="00C6059F">
              <w:rPr>
                <w:sz w:val="20"/>
              </w:rPr>
              <w:t>Гражданство: _________________________________</w:t>
            </w:r>
          </w:p>
          <w:p w:rsidR="00C32189" w:rsidRPr="00C6059F" w:rsidRDefault="00C32189" w:rsidP="00DF4A88">
            <w:pPr>
              <w:ind w:firstLine="0"/>
              <w:rPr>
                <w:sz w:val="20"/>
              </w:rPr>
            </w:pPr>
            <w:r w:rsidRPr="00C6059F">
              <w:rPr>
                <w:sz w:val="20"/>
              </w:rPr>
              <w:t>Адрес регистрации: ____________________________</w:t>
            </w:r>
          </w:p>
          <w:p w:rsidR="00C32189" w:rsidRPr="00C6059F" w:rsidRDefault="00C32189" w:rsidP="00DF4A88">
            <w:pPr>
              <w:ind w:firstLine="0"/>
              <w:rPr>
                <w:sz w:val="20"/>
              </w:rPr>
            </w:pPr>
            <w:r w:rsidRPr="00C6059F">
              <w:rPr>
                <w:sz w:val="20"/>
              </w:rPr>
              <w:t>СНИЛС____________________</w:t>
            </w:r>
          </w:p>
          <w:p w:rsidR="00C32189" w:rsidRPr="00C6059F" w:rsidRDefault="00C32189" w:rsidP="00DF4A88">
            <w:pPr>
              <w:ind w:firstLine="0"/>
              <w:rPr>
                <w:sz w:val="20"/>
              </w:rPr>
            </w:pPr>
            <w:r w:rsidRPr="00C6059F">
              <w:rPr>
                <w:sz w:val="20"/>
              </w:rPr>
              <w:t xml:space="preserve">ИНН ____________ </w:t>
            </w:r>
          </w:p>
          <w:p w:rsidR="00C32189" w:rsidRPr="00C6059F" w:rsidRDefault="00C32189" w:rsidP="00DF4A88">
            <w:pPr>
              <w:ind w:firstLine="0"/>
              <w:rPr>
                <w:sz w:val="20"/>
              </w:rPr>
            </w:pPr>
            <w:r w:rsidRPr="00C6059F">
              <w:rPr>
                <w:sz w:val="20"/>
              </w:rPr>
              <w:t>ОГРНИП ___________________ (для ИП)</w:t>
            </w:r>
          </w:p>
          <w:p w:rsidR="00C32189" w:rsidRPr="00C6059F" w:rsidRDefault="00C32189" w:rsidP="00DF4A88">
            <w:pPr>
              <w:pStyle w:val="ConsNonformat"/>
              <w:jc w:val="both"/>
              <w:rPr>
                <w:rFonts w:ascii="Times New Roman" w:hAnsi="Times New Roman"/>
                <w:snapToGrid/>
              </w:rPr>
            </w:pPr>
          </w:p>
          <w:p w:rsidR="00C32189" w:rsidRPr="00C6059F" w:rsidRDefault="00C32189" w:rsidP="00DF4A88">
            <w:pPr>
              <w:ind w:firstLine="0"/>
              <w:jc w:val="both"/>
              <w:rPr>
                <w:sz w:val="20"/>
              </w:rPr>
            </w:pPr>
            <w:r w:rsidRPr="00C6059F">
              <w:rPr>
                <w:sz w:val="20"/>
              </w:rPr>
              <w:t xml:space="preserve">_____________________ / _________________    </w:t>
            </w:r>
          </w:p>
          <w:p w:rsidR="00C32189" w:rsidRPr="00C6059F" w:rsidRDefault="00C32189" w:rsidP="00DF4A88">
            <w:pPr>
              <w:ind w:firstLine="0"/>
              <w:jc w:val="both"/>
              <w:rPr>
                <w:sz w:val="20"/>
                <w:vertAlign w:val="superscript"/>
              </w:rPr>
            </w:pPr>
            <w:r w:rsidRPr="00C6059F">
              <w:rPr>
                <w:sz w:val="20"/>
              </w:rPr>
              <w:t xml:space="preserve">                    </w:t>
            </w:r>
            <w:r w:rsidRPr="00C6059F">
              <w:rPr>
                <w:sz w:val="20"/>
              </w:rPr>
              <w:tab/>
            </w:r>
            <w:r w:rsidRPr="00C6059F">
              <w:rPr>
                <w:sz w:val="20"/>
              </w:rPr>
              <w:tab/>
              <w:t xml:space="preserve">        </w:t>
            </w:r>
            <w:r w:rsidRPr="00C6059F">
              <w:rPr>
                <w:sz w:val="20"/>
                <w:vertAlign w:val="superscript"/>
              </w:rPr>
              <w:t>(И.О. Фамилия)</w:t>
            </w:r>
          </w:p>
          <w:p w:rsidR="00C32189" w:rsidRPr="00C6059F" w:rsidRDefault="00C32189" w:rsidP="00DF4A88">
            <w:pPr>
              <w:ind w:firstLine="0"/>
              <w:rPr>
                <w:szCs w:val="24"/>
              </w:rPr>
            </w:pPr>
            <w:r w:rsidRPr="00C6059F">
              <w:rPr>
                <w:sz w:val="20"/>
              </w:rPr>
              <w:t xml:space="preserve">      М.П. (при наличии)</w:t>
            </w:r>
          </w:p>
        </w:tc>
      </w:tr>
    </w:tbl>
    <w:p w:rsidR="00C32189" w:rsidRPr="00607656" w:rsidRDefault="00C32189" w:rsidP="00C32189">
      <w:pPr>
        <w:ind w:right="142"/>
        <w:rPr>
          <w:b/>
          <w:bCs/>
          <w:color w:val="FF0000"/>
          <w:szCs w:val="24"/>
        </w:rPr>
      </w:pPr>
    </w:p>
    <w:p w:rsidR="00C32189" w:rsidRPr="00607656" w:rsidRDefault="00C32189" w:rsidP="00C32189">
      <w:pPr>
        <w:ind w:right="142"/>
        <w:rPr>
          <w:b/>
          <w:bCs/>
          <w:color w:val="FF0000"/>
          <w:szCs w:val="24"/>
        </w:rPr>
      </w:pPr>
    </w:p>
    <w:p w:rsidR="00C32189" w:rsidRPr="00607656" w:rsidRDefault="00C32189" w:rsidP="00C32189">
      <w:pPr>
        <w:jc w:val="center"/>
        <w:rPr>
          <w:bCs/>
          <w:color w:val="FF0000"/>
          <w:szCs w:val="24"/>
        </w:rPr>
      </w:pPr>
    </w:p>
    <w:p w:rsidR="00C32189" w:rsidRPr="00607656" w:rsidRDefault="00C32189" w:rsidP="00C32189">
      <w:pPr>
        <w:jc w:val="center"/>
        <w:rPr>
          <w:bCs/>
          <w:color w:val="FF0000"/>
          <w:szCs w:val="24"/>
        </w:rPr>
      </w:pPr>
    </w:p>
    <w:p w:rsidR="00C32189" w:rsidRPr="00607656" w:rsidRDefault="00C32189" w:rsidP="00C32189">
      <w:pPr>
        <w:jc w:val="center"/>
        <w:rPr>
          <w:bCs/>
          <w:color w:val="FF0000"/>
          <w:szCs w:val="24"/>
        </w:rPr>
      </w:pPr>
    </w:p>
    <w:p w:rsidR="00C32189" w:rsidRPr="00607656" w:rsidRDefault="00C32189" w:rsidP="00C32189">
      <w:pPr>
        <w:jc w:val="center"/>
        <w:rPr>
          <w:bCs/>
          <w:color w:val="FF0000"/>
          <w:szCs w:val="24"/>
        </w:rPr>
      </w:pPr>
    </w:p>
    <w:p w:rsidR="00C32189" w:rsidRPr="00607656" w:rsidRDefault="00C32189" w:rsidP="00C32189">
      <w:pPr>
        <w:jc w:val="center"/>
        <w:rPr>
          <w:bCs/>
          <w:color w:val="FF0000"/>
          <w:szCs w:val="24"/>
        </w:rPr>
      </w:pPr>
    </w:p>
    <w:p w:rsidR="00C32189" w:rsidRPr="00607656" w:rsidRDefault="00C32189" w:rsidP="00C32189">
      <w:pPr>
        <w:jc w:val="center"/>
        <w:rPr>
          <w:bCs/>
          <w:color w:val="FF0000"/>
          <w:szCs w:val="24"/>
        </w:rPr>
      </w:pPr>
    </w:p>
    <w:p w:rsidR="00C32189" w:rsidRPr="00607656" w:rsidRDefault="00C32189" w:rsidP="00C32189">
      <w:pPr>
        <w:jc w:val="center"/>
        <w:rPr>
          <w:bCs/>
          <w:color w:val="FF0000"/>
          <w:szCs w:val="24"/>
        </w:rPr>
      </w:pPr>
    </w:p>
    <w:p w:rsidR="00C32189" w:rsidRPr="00607656" w:rsidRDefault="00C32189" w:rsidP="00C32189">
      <w:pPr>
        <w:jc w:val="center"/>
        <w:rPr>
          <w:bCs/>
          <w:color w:val="FF0000"/>
          <w:szCs w:val="24"/>
        </w:rPr>
      </w:pPr>
    </w:p>
    <w:p w:rsidR="00C32189" w:rsidRPr="00607656" w:rsidRDefault="00C32189" w:rsidP="00C32189">
      <w:pPr>
        <w:jc w:val="center"/>
        <w:rPr>
          <w:bCs/>
          <w:color w:val="FF0000"/>
          <w:szCs w:val="24"/>
        </w:rPr>
      </w:pPr>
    </w:p>
    <w:p w:rsidR="00C32189" w:rsidRDefault="00C32189" w:rsidP="00C32189">
      <w:pPr>
        <w:jc w:val="center"/>
        <w:rPr>
          <w:bCs/>
          <w:color w:val="FF0000"/>
          <w:szCs w:val="24"/>
        </w:rPr>
      </w:pPr>
    </w:p>
    <w:p w:rsidR="00C53FCE" w:rsidRDefault="00C53FCE" w:rsidP="00C32189">
      <w:pPr>
        <w:jc w:val="center"/>
        <w:rPr>
          <w:bCs/>
          <w:color w:val="FF0000"/>
          <w:szCs w:val="24"/>
        </w:rPr>
      </w:pPr>
    </w:p>
    <w:p w:rsidR="00C53FCE" w:rsidRDefault="00C53FCE" w:rsidP="00C32189">
      <w:pPr>
        <w:jc w:val="center"/>
        <w:rPr>
          <w:bCs/>
          <w:color w:val="FF0000"/>
          <w:szCs w:val="24"/>
        </w:rPr>
      </w:pPr>
    </w:p>
    <w:p w:rsidR="00C53FCE" w:rsidRDefault="00C53FCE" w:rsidP="00C32189">
      <w:pPr>
        <w:jc w:val="center"/>
        <w:rPr>
          <w:bCs/>
          <w:color w:val="FF0000"/>
          <w:szCs w:val="24"/>
        </w:rPr>
      </w:pPr>
    </w:p>
    <w:p w:rsidR="00C53FCE" w:rsidRDefault="00C53FCE" w:rsidP="00C32189">
      <w:pPr>
        <w:jc w:val="center"/>
        <w:rPr>
          <w:bCs/>
          <w:color w:val="FF0000"/>
          <w:szCs w:val="24"/>
        </w:rPr>
      </w:pPr>
    </w:p>
    <w:p w:rsidR="00C53FCE" w:rsidRDefault="00C53FCE" w:rsidP="00C32189">
      <w:pPr>
        <w:jc w:val="center"/>
        <w:rPr>
          <w:bCs/>
          <w:color w:val="FF0000"/>
          <w:szCs w:val="24"/>
        </w:rPr>
      </w:pPr>
    </w:p>
    <w:p w:rsidR="00C53FCE" w:rsidRDefault="00C53FCE" w:rsidP="00C32189">
      <w:pPr>
        <w:jc w:val="center"/>
        <w:rPr>
          <w:bCs/>
          <w:color w:val="FF0000"/>
          <w:szCs w:val="24"/>
        </w:rPr>
      </w:pPr>
    </w:p>
    <w:p w:rsidR="00C53FCE" w:rsidRPr="00607656" w:rsidRDefault="00C53FCE" w:rsidP="00C32189">
      <w:pPr>
        <w:jc w:val="center"/>
        <w:rPr>
          <w:bCs/>
          <w:color w:val="FF0000"/>
          <w:szCs w:val="24"/>
        </w:rPr>
      </w:pPr>
    </w:p>
    <w:p w:rsidR="00C32189" w:rsidRPr="00607656" w:rsidRDefault="00C32189" w:rsidP="00C32189">
      <w:pPr>
        <w:jc w:val="center"/>
        <w:rPr>
          <w:bCs/>
          <w:color w:val="FF0000"/>
          <w:szCs w:val="24"/>
        </w:rPr>
      </w:pPr>
    </w:p>
    <w:p w:rsidR="00C32189" w:rsidRPr="00F24FB4" w:rsidRDefault="00C32189" w:rsidP="00C32189">
      <w:pPr>
        <w:ind w:firstLine="0"/>
        <w:jc w:val="center"/>
        <w:rPr>
          <w:b/>
          <w:bCs/>
          <w:szCs w:val="24"/>
        </w:rPr>
      </w:pPr>
      <w:r w:rsidRPr="00F24FB4">
        <w:rPr>
          <w:b/>
          <w:bCs/>
          <w:szCs w:val="24"/>
        </w:rPr>
        <w:t>АКТ</w:t>
      </w:r>
    </w:p>
    <w:p w:rsidR="00C32189" w:rsidRPr="00F24FB4" w:rsidRDefault="00C32189" w:rsidP="00C32189">
      <w:pPr>
        <w:ind w:firstLine="0"/>
        <w:jc w:val="center"/>
        <w:rPr>
          <w:bCs/>
          <w:szCs w:val="24"/>
        </w:rPr>
      </w:pPr>
      <w:r w:rsidRPr="00F24FB4">
        <w:rPr>
          <w:b/>
          <w:bCs/>
          <w:szCs w:val="24"/>
        </w:rPr>
        <w:t>приема-передачи имущества</w:t>
      </w:r>
    </w:p>
    <w:p w:rsidR="00C32189" w:rsidRPr="00F24FB4" w:rsidRDefault="00C32189" w:rsidP="00C32189">
      <w:pPr>
        <w:ind w:firstLine="0"/>
        <w:jc w:val="center"/>
        <w:rPr>
          <w:bCs/>
          <w:szCs w:val="24"/>
        </w:rPr>
      </w:pPr>
    </w:p>
    <w:p w:rsidR="00C32189" w:rsidRPr="00F24FB4" w:rsidRDefault="00C32189" w:rsidP="00C32189">
      <w:pPr>
        <w:ind w:firstLine="0"/>
        <w:jc w:val="center"/>
        <w:rPr>
          <w:bCs/>
          <w:szCs w:val="24"/>
        </w:rPr>
      </w:pPr>
      <w:r w:rsidRPr="00F24FB4">
        <w:rPr>
          <w:bCs/>
          <w:szCs w:val="24"/>
        </w:rPr>
        <w:t>от “___” _______________ 2026 г.</w:t>
      </w:r>
    </w:p>
    <w:p w:rsidR="00C32189" w:rsidRPr="00F24FB4" w:rsidRDefault="00C32189" w:rsidP="00C32189">
      <w:pPr>
        <w:ind w:firstLine="0"/>
        <w:jc w:val="center"/>
        <w:rPr>
          <w:bCs/>
          <w:szCs w:val="24"/>
        </w:rPr>
      </w:pPr>
    </w:p>
    <w:p w:rsidR="00C32189" w:rsidRPr="00F24FB4" w:rsidRDefault="00C32189" w:rsidP="00C32189">
      <w:pPr>
        <w:spacing w:line="360" w:lineRule="auto"/>
        <w:rPr>
          <w:bCs/>
          <w:szCs w:val="24"/>
        </w:rPr>
      </w:pPr>
    </w:p>
    <w:p w:rsidR="00C32189" w:rsidRPr="00F24FB4" w:rsidRDefault="00C32189" w:rsidP="00C32189">
      <w:pPr>
        <w:spacing w:line="360" w:lineRule="auto"/>
        <w:jc w:val="both"/>
        <w:rPr>
          <w:szCs w:val="24"/>
        </w:rPr>
      </w:pPr>
      <w:r w:rsidRPr="00F24FB4">
        <w:rPr>
          <w:szCs w:val="24"/>
        </w:rPr>
        <w:t xml:space="preserve">На основании договора купли-продажи от </w:t>
      </w:r>
      <w:r w:rsidRPr="00F24FB4">
        <w:rPr>
          <w:b/>
          <w:szCs w:val="24"/>
        </w:rPr>
        <w:t>_________</w:t>
      </w:r>
      <w:r w:rsidRPr="00F24FB4">
        <w:rPr>
          <w:b/>
          <w:bCs/>
          <w:szCs w:val="24"/>
        </w:rPr>
        <w:t>2026г.,</w:t>
      </w:r>
      <w:r w:rsidRPr="00F24FB4">
        <w:rPr>
          <w:szCs w:val="24"/>
        </w:rPr>
        <w:t xml:space="preserve"> регистрационный № </w:t>
      </w:r>
      <w:r w:rsidRPr="00F24FB4">
        <w:rPr>
          <w:b/>
          <w:szCs w:val="24"/>
        </w:rPr>
        <w:t>______</w:t>
      </w:r>
      <w:r w:rsidRPr="00F24FB4">
        <w:rPr>
          <w:szCs w:val="24"/>
        </w:rPr>
        <w:t xml:space="preserve">, </w:t>
      </w:r>
    </w:p>
    <w:p w:rsidR="00C32189" w:rsidRPr="00B67A46" w:rsidRDefault="00C32189" w:rsidP="00C32189">
      <w:pPr>
        <w:spacing w:line="360" w:lineRule="auto"/>
        <w:jc w:val="both"/>
        <w:rPr>
          <w:b/>
          <w:bCs/>
          <w:szCs w:val="24"/>
        </w:rPr>
      </w:pPr>
      <w:r w:rsidRPr="009D23A0">
        <w:rPr>
          <w:b/>
          <w:szCs w:val="24"/>
        </w:rPr>
        <w:t xml:space="preserve">Комитет по управлению муниципальным имуществом администрации </w:t>
      </w:r>
      <w:proofErr w:type="spellStart"/>
      <w:r w:rsidRPr="009D23A0">
        <w:rPr>
          <w:b/>
          <w:szCs w:val="24"/>
        </w:rPr>
        <w:t>Нязепетровского</w:t>
      </w:r>
      <w:proofErr w:type="spellEnd"/>
      <w:r w:rsidRPr="009D23A0">
        <w:rPr>
          <w:b/>
          <w:szCs w:val="24"/>
        </w:rPr>
        <w:t xml:space="preserve"> муниципального округа</w:t>
      </w:r>
      <w:r w:rsidRPr="009D23A0">
        <w:rPr>
          <w:szCs w:val="24"/>
        </w:rPr>
        <w:t xml:space="preserve">, от имени </w:t>
      </w:r>
      <w:r w:rsidRPr="009D23A0">
        <w:t>Муниципального образования «</w:t>
      </w:r>
      <w:proofErr w:type="spellStart"/>
      <w:r w:rsidRPr="009D23A0">
        <w:t>Нязепетровский</w:t>
      </w:r>
      <w:proofErr w:type="spellEnd"/>
      <w:r w:rsidRPr="009D23A0">
        <w:t xml:space="preserve"> муниципальный округ Челябинской области»</w:t>
      </w:r>
      <w:r w:rsidRPr="009D23A0">
        <w:rPr>
          <w:szCs w:val="24"/>
        </w:rPr>
        <w:t xml:space="preserve">, в лице председателя Комитета по управлению муниципальным имуществом </w:t>
      </w:r>
      <w:proofErr w:type="spellStart"/>
      <w:r w:rsidRPr="009D23A0">
        <w:rPr>
          <w:szCs w:val="24"/>
        </w:rPr>
        <w:t>Распопиной</w:t>
      </w:r>
      <w:proofErr w:type="spellEnd"/>
      <w:r w:rsidRPr="009D23A0">
        <w:rPr>
          <w:szCs w:val="24"/>
        </w:rPr>
        <w:t xml:space="preserve"> Евгении Анатольевны, действующего на основании Положения о Комитете передает, а </w:t>
      </w:r>
      <w:r w:rsidRPr="009D23A0">
        <w:rPr>
          <w:bCs/>
          <w:szCs w:val="24"/>
        </w:rPr>
        <w:t>__________________________</w:t>
      </w:r>
      <w:r w:rsidRPr="009D23A0">
        <w:rPr>
          <w:rFonts w:eastAsia="Calibri"/>
          <w:szCs w:val="24"/>
          <w:lang w:eastAsia="en-US"/>
        </w:rPr>
        <w:t xml:space="preserve">, </w:t>
      </w:r>
      <w:r w:rsidRPr="009D23A0">
        <w:rPr>
          <w:szCs w:val="24"/>
        </w:rPr>
        <w:t xml:space="preserve">принимает в собственность </w:t>
      </w:r>
      <w:r w:rsidRPr="000630B2">
        <w:rPr>
          <w:szCs w:val="24"/>
        </w:rPr>
        <w:t xml:space="preserve">Нежилое здание (назначение – нежилое, кадастровый номер 74:16:1301020:36, площадь – 289.7 кв. м, количество этажей: 02, в том числе подземных этажей: 0), расположенное по адресу: Российская Федерация, Челябинская область, </w:t>
      </w:r>
      <w:proofErr w:type="spellStart"/>
      <w:r w:rsidRPr="000630B2">
        <w:rPr>
          <w:szCs w:val="24"/>
        </w:rPr>
        <w:t>Нязепетровский</w:t>
      </w:r>
      <w:proofErr w:type="spellEnd"/>
      <w:r w:rsidRPr="000630B2">
        <w:rPr>
          <w:szCs w:val="24"/>
        </w:rPr>
        <w:t xml:space="preserve"> муниципальный округ, город Нязепетровск, улица </w:t>
      </w:r>
      <w:proofErr w:type="spellStart"/>
      <w:r w:rsidRPr="000630B2">
        <w:rPr>
          <w:szCs w:val="24"/>
        </w:rPr>
        <w:t>Бархатовой</w:t>
      </w:r>
      <w:proofErr w:type="spellEnd"/>
      <w:r w:rsidRPr="000630B2">
        <w:rPr>
          <w:szCs w:val="24"/>
        </w:rPr>
        <w:t>, дом. 7</w:t>
      </w:r>
      <w:r w:rsidRPr="00B67A46">
        <w:rPr>
          <w:b/>
          <w:bCs/>
          <w:sz w:val="22"/>
          <w:szCs w:val="22"/>
        </w:rPr>
        <w:t>.</w:t>
      </w:r>
    </w:p>
    <w:p w:rsidR="00C32189" w:rsidRPr="000732F2" w:rsidRDefault="00C32189" w:rsidP="00C32189">
      <w:pPr>
        <w:spacing w:line="360" w:lineRule="auto"/>
        <w:jc w:val="both"/>
        <w:rPr>
          <w:szCs w:val="24"/>
        </w:rPr>
      </w:pPr>
      <w:r w:rsidRPr="000732F2">
        <w:rPr>
          <w:szCs w:val="24"/>
        </w:rPr>
        <w:t xml:space="preserve">Данный акт подтверждает отсутствие у принимающей стороны претензий в отношении передаваемого имущества. </w:t>
      </w:r>
    </w:p>
    <w:p w:rsidR="00C32189" w:rsidRPr="000732F2" w:rsidRDefault="00C32189" w:rsidP="00C32189">
      <w:pPr>
        <w:spacing w:line="360" w:lineRule="auto"/>
        <w:jc w:val="both"/>
        <w:rPr>
          <w:szCs w:val="24"/>
        </w:rPr>
      </w:pPr>
      <w:r w:rsidRPr="000732F2">
        <w:rPr>
          <w:szCs w:val="24"/>
        </w:rPr>
        <w:t>Оплата за имущество в размере</w:t>
      </w:r>
      <w:bookmarkStart w:id="8" w:name="_Hlk112150959"/>
      <w:r w:rsidRPr="000732F2">
        <w:rPr>
          <w:szCs w:val="24"/>
        </w:rPr>
        <w:t xml:space="preserve"> </w:t>
      </w:r>
      <w:bookmarkEnd w:id="8"/>
      <w:r w:rsidRPr="000732F2">
        <w:rPr>
          <w:szCs w:val="24"/>
        </w:rPr>
        <w:t>_________________________,</w:t>
      </w:r>
      <w:r w:rsidRPr="000732F2">
        <w:rPr>
          <w:bCs/>
          <w:szCs w:val="24"/>
        </w:rPr>
        <w:t xml:space="preserve"> в соответствии с п.2.1. </w:t>
      </w:r>
      <w:r w:rsidRPr="000732F2">
        <w:rPr>
          <w:szCs w:val="24"/>
        </w:rPr>
        <w:t>указанного договора купли-продажи произведена полностью.</w:t>
      </w:r>
    </w:p>
    <w:p w:rsidR="00C32189" w:rsidRPr="00607656" w:rsidRDefault="00C32189" w:rsidP="00C32189">
      <w:pPr>
        <w:spacing w:line="360" w:lineRule="auto"/>
        <w:jc w:val="both"/>
        <w:rPr>
          <w:color w:val="FF0000"/>
          <w:szCs w:val="24"/>
        </w:rPr>
      </w:pPr>
    </w:p>
    <w:tbl>
      <w:tblPr>
        <w:tblW w:w="0" w:type="auto"/>
        <w:tblLayout w:type="fixed"/>
        <w:tblLook w:val="0000" w:firstRow="0" w:lastRow="0" w:firstColumn="0" w:lastColumn="0" w:noHBand="0" w:noVBand="0"/>
      </w:tblPr>
      <w:tblGrid>
        <w:gridCol w:w="5178"/>
        <w:gridCol w:w="284"/>
        <w:gridCol w:w="4947"/>
      </w:tblGrid>
      <w:tr w:rsidR="00C32189" w:rsidRPr="00607656" w:rsidTr="00DF4A88">
        <w:trPr>
          <w:trHeight w:val="3971"/>
        </w:trPr>
        <w:tc>
          <w:tcPr>
            <w:tcW w:w="5178" w:type="dxa"/>
            <w:shd w:val="clear" w:color="auto" w:fill="auto"/>
          </w:tcPr>
          <w:p w:rsidR="00C32189" w:rsidRPr="00240F50" w:rsidRDefault="00C32189" w:rsidP="00DF4A88">
            <w:pPr>
              <w:rPr>
                <w:caps/>
                <w:szCs w:val="24"/>
              </w:rPr>
            </w:pPr>
          </w:p>
          <w:p w:rsidR="00C32189" w:rsidRPr="00240F50" w:rsidRDefault="00C32189" w:rsidP="00DF4A88">
            <w:pPr>
              <w:ind w:firstLine="0"/>
              <w:jc w:val="center"/>
              <w:rPr>
                <w:szCs w:val="24"/>
              </w:rPr>
            </w:pPr>
            <w:r w:rsidRPr="00240F50">
              <w:rPr>
                <w:caps/>
                <w:szCs w:val="24"/>
              </w:rPr>
              <w:t>СДАЛ</w:t>
            </w:r>
            <w:r w:rsidRPr="00240F50">
              <w:rPr>
                <w:szCs w:val="24"/>
              </w:rPr>
              <w:t>:</w:t>
            </w:r>
          </w:p>
          <w:p w:rsidR="00C32189" w:rsidRPr="00240F50" w:rsidRDefault="00C32189" w:rsidP="00DF4A88">
            <w:pPr>
              <w:pStyle w:val="a9"/>
              <w:ind w:firstLine="0"/>
              <w:jc w:val="left"/>
            </w:pPr>
          </w:p>
          <w:p w:rsidR="00C32189" w:rsidRPr="00240F50" w:rsidRDefault="00C32189" w:rsidP="00DF4A88">
            <w:pPr>
              <w:spacing w:line="240" w:lineRule="exact"/>
              <w:ind w:left="142" w:firstLine="0"/>
              <w:rPr>
                <w:szCs w:val="24"/>
              </w:rPr>
            </w:pPr>
            <w:r w:rsidRPr="00240F50">
              <w:rPr>
                <w:szCs w:val="24"/>
              </w:rPr>
              <w:t xml:space="preserve">Комитет по управлению муниципальным имуществом администрации </w:t>
            </w:r>
            <w:proofErr w:type="spellStart"/>
            <w:r w:rsidRPr="00240F50">
              <w:rPr>
                <w:szCs w:val="24"/>
              </w:rPr>
              <w:t>Нязепетровского</w:t>
            </w:r>
            <w:proofErr w:type="spellEnd"/>
            <w:r w:rsidRPr="00240F50">
              <w:rPr>
                <w:szCs w:val="24"/>
              </w:rPr>
              <w:t xml:space="preserve"> муниципального округа </w:t>
            </w:r>
          </w:p>
          <w:p w:rsidR="00C32189" w:rsidRPr="00240F50" w:rsidRDefault="00C32189" w:rsidP="00DF4A88">
            <w:pPr>
              <w:spacing w:line="240" w:lineRule="exact"/>
              <w:ind w:left="142" w:firstLine="0"/>
              <w:jc w:val="both"/>
              <w:rPr>
                <w:szCs w:val="22"/>
              </w:rPr>
            </w:pPr>
          </w:p>
          <w:p w:rsidR="00C32189" w:rsidRPr="00240F50" w:rsidRDefault="00C32189" w:rsidP="00DF4A88">
            <w:pPr>
              <w:spacing w:line="240" w:lineRule="exact"/>
              <w:ind w:left="142" w:firstLine="0"/>
              <w:jc w:val="both"/>
              <w:rPr>
                <w:szCs w:val="22"/>
              </w:rPr>
            </w:pPr>
          </w:p>
          <w:p w:rsidR="00C32189" w:rsidRPr="00240F50" w:rsidRDefault="00C32189" w:rsidP="00DF4A88">
            <w:pPr>
              <w:spacing w:line="240" w:lineRule="exact"/>
              <w:ind w:left="142" w:firstLine="0"/>
              <w:jc w:val="both"/>
              <w:rPr>
                <w:szCs w:val="22"/>
              </w:rPr>
            </w:pPr>
          </w:p>
          <w:p w:rsidR="00C32189" w:rsidRDefault="00C32189" w:rsidP="00DF4A88">
            <w:pPr>
              <w:spacing w:line="240" w:lineRule="exact"/>
              <w:ind w:left="142" w:firstLine="0"/>
              <w:rPr>
                <w:szCs w:val="22"/>
              </w:rPr>
            </w:pPr>
            <w:r w:rsidRPr="00240F50">
              <w:rPr>
                <w:szCs w:val="22"/>
              </w:rPr>
              <w:t xml:space="preserve">Председатель Комитета </w:t>
            </w:r>
            <w:r>
              <w:rPr>
                <w:szCs w:val="22"/>
              </w:rPr>
              <w:t>по управлению</w:t>
            </w:r>
          </w:p>
          <w:p w:rsidR="00C32189" w:rsidRPr="00240F50" w:rsidRDefault="00C32189" w:rsidP="00DF4A88">
            <w:pPr>
              <w:spacing w:line="240" w:lineRule="exact"/>
              <w:ind w:left="142" w:firstLine="0"/>
              <w:rPr>
                <w:szCs w:val="22"/>
                <w:lang w:eastAsia="en-US"/>
              </w:rPr>
            </w:pPr>
            <w:r>
              <w:rPr>
                <w:szCs w:val="22"/>
              </w:rPr>
              <w:t>Муниципальным имуществом</w:t>
            </w:r>
          </w:p>
          <w:p w:rsidR="00C32189" w:rsidRPr="00240F50" w:rsidRDefault="00C32189" w:rsidP="00DF4A88">
            <w:pPr>
              <w:spacing w:line="240" w:lineRule="exact"/>
              <w:ind w:left="142" w:firstLine="0"/>
              <w:jc w:val="both"/>
              <w:rPr>
                <w:szCs w:val="22"/>
                <w:lang w:eastAsia="en-US"/>
              </w:rPr>
            </w:pPr>
          </w:p>
          <w:p w:rsidR="00C32189" w:rsidRPr="00240F50" w:rsidRDefault="00C32189" w:rsidP="00DF4A88">
            <w:pPr>
              <w:spacing w:line="240" w:lineRule="exact"/>
              <w:ind w:left="142" w:firstLine="0"/>
              <w:rPr>
                <w:b/>
                <w:szCs w:val="22"/>
                <w:lang w:eastAsia="en-US"/>
              </w:rPr>
            </w:pPr>
            <w:r w:rsidRPr="00240F50">
              <w:rPr>
                <w:b/>
                <w:sz w:val="22"/>
                <w:szCs w:val="22"/>
                <w:lang w:eastAsia="en-US"/>
              </w:rPr>
              <w:t xml:space="preserve">__________________/ </w:t>
            </w:r>
            <w:r w:rsidRPr="00240F50">
              <w:rPr>
                <w:szCs w:val="24"/>
              </w:rPr>
              <w:t xml:space="preserve">Е.А. </w:t>
            </w:r>
            <w:proofErr w:type="spellStart"/>
            <w:r w:rsidRPr="00240F50">
              <w:rPr>
                <w:szCs w:val="24"/>
              </w:rPr>
              <w:t>Распопина</w:t>
            </w:r>
            <w:proofErr w:type="spellEnd"/>
          </w:p>
          <w:p w:rsidR="00C32189" w:rsidRPr="00240F50" w:rsidRDefault="00C32189" w:rsidP="00DF4A88">
            <w:pPr>
              <w:spacing w:line="240" w:lineRule="exact"/>
              <w:ind w:left="142" w:firstLine="0"/>
              <w:rPr>
                <w:szCs w:val="22"/>
                <w:lang w:eastAsia="en-US"/>
              </w:rPr>
            </w:pPr>
            <w:r w:rsidRPr="00240F50">
              <w:rPr>
                <w:sz w:val="22"/>
                <w:szCs w:val="22"/>
                <w:lang w:eastAsia="en-US"/>
              </w:rPr>
              <w:t xml:space="preserve">        </w:t>
            </w:r>
          </w:p>
          <w:p w:rsidR="00C32189" w:rsidRPr="00240F50" w:rsidRDefault="00C32189" w:rsidP="00DF4A88">
            <w:pPr>
              <w:pStyle w:val="a9"/>
              <w:ind w:firstLine="0"/>
              <w:jc w:val="left"/>
              <w:rPr>
                <w:lang w:eastAsia="ru-RU"/>
              </w:rPr>
            </w:pPr>
            <w:r w:rsidRPr="00240F50">
              <w:rPr>
                <w:sz w:val="22"/>
                <w:szCs w:val="22"/>
                <w:lang w:eastAsia="en-US"/>
              </w:rPr>
              <w:t>М.П.</w:t>
            </w:r>
          </w:p>
        </w:tc>
        <w:tc>
          <w:tcPr>
            <w:tcW w:w="284" w:type="dxa"/>
          </w:tcPr>
          <w:p w:rsidR="00C32189" w:rsidRPr="00240F50" w:rsidRDefault="00C32189" w:rsidP="00DF4A88">
            <w:pPr>
              <w:keepNext/>
              <w:ind w:firstLine="0"/>
              <w:rPr>
                <w:szCs w:val="24"/>
              </w:rPr>
            </w:pPr>
          </w:p>
        </w:tc>
        <w:tc>
          <w:tcPr>
            <w:tcW w:w="4947" w:type="dxa"/>
            <w:shd w:val="clear" w:color="auto" w:fill="auto"/>
          </w:tcPr>
          <w:p w:rsidR="00C32189" w:rsidRPr="00240F50" w:rsidRDefault="00C32189" w:rsidP="00DF4A88">
            <w:pPr>
              <w:keepNext/>
              <w:rPr>
                <w:szCs w:val="24"/>
              </w:rPr>
            </w:pPr>
          </w:p>
          <w:p w:rsidR="00C32189" w:rsidRPr="00240F50" w:rsidRDefault="00C32189" w:rsidP="00DF4A88">
            <w:pPr>
              <w:ind w:firstLine="0"/>
              <w:jc w:val="center"/>
              <w:rPr>
                <w:szCs w:val="24"/>
              </w:rPr>
            </w:pPr>
            <w:r w:rsidRPr="00240F50">
              <w:rPr>
                <w:szCs w:val="24"/>
              </w:rPr>
              <w:t>ПРИНЯЛ:</w:t>
            </w:r>
          </w:p>
          <w:p w:rsidR="00C32189" w:rsidRPr="00240F50" w:rsidRDefault="00C32189" w:rsidP="00DF4A88">
            <w:pPr>
              <w:rPr>
                <w:szCs w:val="24"/>
              </w:rPr>
            </w:pPr>
          </w:p>
          <w:p w:rsidR="00C32189" w:rsidRPr="00240F50" w:rsidRDefault="00C32189" w:rsidP="00DF4A88">
            <w:pPr>
              <w:keepNext/>
              <w:jc w:val="right"/>
              <w:rPr>
                <w:szCs w:val="24"/>
              </w:rPr>
            </w:pPr>
            <w:r w:rsidRPr="00240F50">
              <w:rPr>
                <w:szCs w:val="24"/>
              </w:rPr>
              <w:t>_________________________________</w:t>
            </w:r>
          </w:p>
          <w:p w:rsidR="00C32189" w:rsidRPr="00240F50" w:rsidRDefault="00C32189" w:rsidP="00DF4A88">
            <w:pPr>
              <w:keepNext/>
              <w:jc w:val="right"/>
              <w:rPr>
                <w:szCs w:val="24"/>
              </w:rPr>
            </w:pPr>
          </w:p>
          <w:p w:rsidR="00C32189" w:rsidRPr="00240F50" w:rsidRDefault="00C32189" w:rsidP="00DF4A88">
            <w:pPr>
              <w:keepNext/>
              <w:jc w:val="right"/>
              <w:rPr>
                <w:szCs w:val="24"/>
              </w:rPr>
            </w:pPr>
          </w:p>
          <w:p w:rsidR="00C32189" w:rsidRPr="00240F50" w:rsidRDefault="00C32189" w:rsidP="00DF4A88">
            <w:pPr>
              <w:keepNext/>
              <w:jc w:val="right"/>
              <w:rPr>
                <w:szCs w:val="24"/>
              </w:rPr>
            </w:pPr>
          </w:p>
          <w:p w:rsidR="00C32189" w:rsidRPr="00240F50" w:rsidRDefault="00C32189" w:rsidP="00DF4A88">
            <w:pPr>
              <w:keepNext/>
              <w:jc w:val="right"/>
              <w:rPr>
                <w:szCs w:val="24"/>
              </w:rPr>
            </w:pPr>
          </w:p>
          <w:p w:rsidR="00C32189" w:rsidRPr="00240F50" w:rsidRDefault="00C32189" w:rsidP="00DF4A88">
            <w:pPr>
              <w:keepNext/>
              <w:jc w:val="right"/>
              <w:rPr>
                <w:szCs w:val="24"/>
              </w:rPr>
            </w:pPr>
            <w:r w:rsidRPr="00240F50">
              <w:rPr>
                <w:szCs w:val="24"/>
              </w:rPr>
              <w:t>_________________________________</w:t>
            </w:r>
          </w:p>
          <w:p w:rsidR="00C32189" w:rsidRPr="00240F50" w:rsidRDefault="00C32189" w:rsidP="00DF4A88">
            <w:pPr>
              <w:ind w:left="492"/>
              <w:rPr>
                <w:szCs w:val="24"/>
              </w:rPr>
            </w:pPr>
            <w:r w:rsidRPr="00240F50">
              <w:rPr>
                <w:szCs w:val="24"/>
              </w:rPr>
              <w:t xml:space="preserve">               </w:t>
            </w:r>
          </w:p>
          <w:p w:rsidR="00C32189" w:rsidRPr="00240F50" w:rsidRDefault="00C32189" w:rsidP="00DF4A88">
            <w:pPr>
              <w:ind w:firstLine="0"/>
              <w:jc w:val="right"/>
              <w:rPr>
                <w:sz w:val="20"/>
              </w:rPr>
            </w:pPr>
            <w:r w:rsidRPr="00240F50">
              <w:rPr>
                <w:sz w:val="20"/>
              </w:rPr>
              <w:t xml:space="preserve">____________________ / _________________    </w:t>
            </w:r>
          </w:p>
          <w:p w:rsidR="00C32189" w:rsidRPr="00240F50" w:rsidRDefault="00C32189" w:rsidP="00DF4A88">
            <w:pPr>
              <w:ind w:firstLine="0"/>
              <w:jc w:val="both"/>
              <w:rPr>
                <w:sz w:val="20"/>
                <w:vertAlign w:val="superscript"/>
              </w:rPr>
            </w:pPr>
            <w:r w:rsidRPr="00240F50">
              <w:rPr>
                <w:sz w:val="20"/>
              </w:rPr>
              <w:t xml:space="preserve">                    </w:t>
            </w:r>
            <w:r w:rsidRPr="00240F50">
              <w:rPr>
                <w:sz w:val="20"/>
              </w:rPr>
              <w:tab/>
            </w:r>
            <w:r w:rsidRPr="00240F50">
              <w:rPr>
                <w:sz w:val="20"/>
              </w:rPr>
              <w:tab/>
              <w:t xml:space="preserve">                          </w:t>
            </w:r>
            <w:r w:rsidRPr="00240F50">
              <w:rPr>
                <w:sz w:val="20"/>
                <w:vertAlign w:val="superscript"/>
              </w:rPr>
              <w:t>(И.О. Фамилия)</w:t>
            </w:r>
          </w:p>
          <w:p w:rsidR="00C32189" w:rsidRPr="00240F50" w:rsidRDefault="00C32189" w:rsidP="00DF4A88">
            <w:pPr>
              <w:ind w:left="67" w:firstLine="0"/>
              <w:rPr>
                <w:szCs w:val="24"/>
              </w:rPr>
            </w:pPr>
            <w:r w:rsidRPr="00240F50">
              <w:rPr>
                <w:sz w:val="20"/>
              </w:rPr>
              <w:t xml:space="preserve">                М.П. </w:t>
            </w:r>
          </w:p>
        </w:tc>
      </w:tr>
    </w:tbl>
    <w:p w:rsidR="00C32189" w:rsidRPr="00607656" w:rsidRDefault="00C32189" w:rsidP="00C32189">
      <w:pPr>
        <w:ind w:right="142"/>
        <w:rPr>
          <w:color w:val="FF0000"/>
        </w:rPr>
      </w:pPr>
    </w:p>
    <w:p w:rsidR="0030066A" w:rsidRPr="00607656" w:rsidRDefault="0030066A" w:rsidP="00C32189">
      <w:pPr>
        <w:ind w:firstLine="0"/>
        <w:jc w:val="center"/>
        <w:rPr>
          <w:color w:val="FF0000"/>
        </w:rPr>
      </w:pPr>
    </w:p>
    <w:sectPr w:rsidR="0030066A" w:rsidRPr="00607656" w:rsidSect="005D1EA0">
      <w:pgSz w:w="11906" w:h="16838"/>
      <w:pgMar w:top="567" w:right="709"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689F" w:rsidRDefault="00FF689F" w:rsidP="00D658BE">
      <w:r>
        <w:separator/>
      </w:r>
    </w:p>
  </w:endnote>
  <w:endnote w:type="continuationSeparator" w:id="0">
    <w:p w:rsidR="00FF689F" w:rsidRDefault="00FF689F" w:rsidP="00D65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golos Fallback">
    <w:altName w:val="Times New Roman"/>
    <w:panose1 w:val="00000000000000000000"/>
    <w:charset w:val="00"/>
    <w:family w:val="roman"/>
    <w:notTrueType/>
    <w:pitch w:val="default"/>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689F" w:rsidRDefault="00FF689F" w:rsidP="00D658BE">
      <w:r>
        <w:separator/>
      </w:r>
    </w:p>
  </w:footnote>
  <w:footnote w:type="continuationSeparator" w:id="0">
    <w:p w:rsidR="00FF689F" w:rsidRDefault="00FF689F" w:rsidP="00D658BE">
      <w:r>
        <w:continuationSeparator/>
      </w:r>
    </w:p>
  </w:footnote>
  <w:footnote w:id="1">
    <w:p w:rsidR="00DF4A88" w:rsidRDefault="00DF4A88" w:rsidP="00D658BE">
      <w:pPr>
        <w:pStyle w:val="a6"/>
        <w:ind w:firstLine="0"/>
        <w:jc w:val="both"/>
      </w:pPr>
      <w:r>
        <w:rPr>
          <w:rStyle w:val="a8"/>
        </w:rPr>
        <w:footnoteRef/>
      </w:r>
      <w:r>
        <w:t xml:space="preserve"> В соответствии с ч. 5 ст. 29 Федерального закона от 21.12.2001 N 178-ФЗ "О приватизации государственного и муниципального имущества" (в ред. Федерального закона от 24.07.2023 N 370-ФЗ)</w:t>
      </w:r>
    </w:p>
  </w:footnote>
  <w:footnote w:id="2">
    <w:p w:rsidR="00DF4A88" w:rsidRDefault="00DF4A88" w:rsidP="00D658BE">
      <w:pPr>
        <w:pStyle w:val="a6"/>
        <w:ind w:firstLine="0"/>
      </w:pPr>
      <w:r>
        <w:rPr>
          <w:rStyle w:val="a8"/>
        </w:rPr>
        <w:footnoteRef/>
      </w:r>
      <w:r>
        <w:t xml:space="preserve"> В соответствии п. 80.1 п. 36-42 раздела II «Положения об организации и проведении продажи государственного или муниципального имущества в электронной форме, утвержденного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7E4D90"/>
    <w:multiLevelType w:val="multilevel"/>
    <w:tmpl w:val="9F76EC3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371D2489"/>
    <w:multiLevelType w:val="hybridMultilevel"/>
    <w:tmpl w:val="3C888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930114"/>
    <w:multiLevelType w:val="hybridMultilevel"/>
    <w:tmpl w:val="40402F20"/>
    <w:lvl w:ilvl="0" w:tplc="F34EA8FC">
      <w:start w:val="1"/>
      <w:numFmt w:val="decimal"/>
      <w:suff w:val="space"/>
      <w:lvlText w:val="%1."/>
      <w:lvlJc w:val="left"/>
      <w:pPr>
        <w:ind w:left="284" w:firstLine="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764E06"/>
    <w:multiLevelType w:val="hybridMultilevel"/>
    <w:tmpl w:val="8C7875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340"/>
        </w:tabs>
        <w:ind w:left="234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150"/>
        </w:tabs>
        <w:ind w:left="1150"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420"/>
    <w:rsid w:val="000064D9"/>
    <w:rsid w:val="00045669"/>
    <w:rsid w:val="000732F2"/>
    <w:rsid w:val="0007708E"/>
    <w:rsid w:val="00085DDE"/>
    <w:rsid w:val="0009402F"/>
    <w:rsid w:val="000B6047"/>
    <w:rsid w:val="000C4970"/>
    <w:rsid w:val="00103AC1"/>
    <w:rsid w:val="001144E0"/>
    <w:rsid w:val="00117407"/>
    <w:rsid w:val="0012788C"/>
    <w:rsid w:val="00136E7A"/>
    <w:rsid w:val="00141B37"/>
    <w:rsid w:val="00150234"/>
    <w:rsid w:val="001516AE"/>
    <w:rsid w:val="00163CAF"/>
    <w:rsid w:val="0016443E"/>
    <w:rsid w:val="001764AB"/>
    <w:rsid w:val="00177C13"/>
    <w:rsid w:val="00182561"/>
    <w:rsid w:val="001859FA"/>
    <w:rsid w:val="001864FC"/>
    <w:rsid w:val="001904A1"/>
    <w:rsid w:val="001A1452"/>
    <w:rsid w:val="001A1FF7"/>
    <w:rsid w:val="001B47B4"/>
    <w:rsid w:val="001C5D7B"/>
    <w:rsid w:val="001E37AF"/>
    <w:rsid w:val="001E3C30"/>
    <w:rsid w:val="001E5F29"/>
    <w:rsid w:val="001F0ED1"/>
    <w:rsid w:val="001F7B4A"/>
    <w:rsid w:val="00210C34"/>
    <w:rsid w:val="002166A4"/>
    <w:rsid w:val="00240F50"/>
    <w:rsid w:val="00243B42"/>
    <w:rsid w:val="00244F52"/>
    <w:rsid w:val="002550E4"/>
    <w:rsid w:val="00261596"/>
    <w:rsid w:val="00271B82"/>
    <w:rsid w:val="00285A6E"/>
    <w:rsid w:val="002C255C"/>
    <w:rsid w:val="002F6DE5"/>
    <w:rsid w:val="0030066A"/>
    <w:rsid w:val="00307E79"/>
    <w:rsid w:val="003125CD"/>
    <w:rsid w:val="00320AED"/>
    <w:rsid w:val="00321FF0"/>
    <w:rsid w:val="0033180B"/>
    <w:rsid w:val="00335C46"/>
    <w:rsid w:val="00346ED7"/>
    <w:rsid w:val="003532E5"/>
    <w:rsid w:val="00356B71"/>
    <w:rsid w:val="003817B7"/>
    <w:rsid w:val="00386076"/>
    <w:rsid w:val="00386BD2"/>
    <w:rsid w:val="00394DFD"/>
    <w:rsid w:val="00397D4D"/>
    <w:rsid w:val="003A1D9F"/>
    <w:rsid w:val="003C25AB"/>
    <w:rsid w:val="003C37A9"/>
    <w:rsid w:val="003C492E"/>
    <w:rsid w:val="003D18BD"/>
    <w:rsid w:val="003D36FF"/>
    <w:rsid w:val="003F196D"/>
    <w:rsid w:val="00405E31"/>
    <w:rsid w:val="0041207C"/>
    <w:rsid w:val="00421349"/>
    <w:rsid w:val="00421B11"/>
    <w:rsid w:val="004234AB"/>
    <w:rsid w:val="00427341"/>
    <w:rsid w:val="00430E7B"/>
    <w:rsid w:val="00442189"/>
    <w:rsid w:val="004467FC"/>
    <w:rsid w:val="00461B3C"/>
    <w:rsid w:val="00474770"/>
    <w:rsid w:val="004775C3"/>
    <w:rsid w:val="00485147"/>
    <w:rsid w:val="004864B1"/>
    <w:rsid w:val="0049573C"/>
    <w:rsid w:val="00496CA1"/>
    <w:rsid w:val="004A4F83"/>
    <w:rsid w:val="004B6828"/>
    <w:rsid w:val="004C5C07"/>
    <w:rsid w:val="004E08DC"/>
    <w:rsid w:val="004E1EF9"/>
    <w:rsid w:val="004E5172"/>
    <w:rsid w:val="005002BF"/>
    <w:rsid w:val="00504E32"/>
    <w:rsid w:val="0052090D"/>
    <w:rsid w:val="00535406"/>
    <w:rsid w:val="00537D7B"/>
    <w:rsid w:val="00540131"/>
    <w:rsid w:val="005405FB"/>
    <w:rsid w:val="00547522"/>
    <w:rsid w:val="005515EF"/>
    <w:rsid w:val="00564252"/>
    <w:rsid w:val="005654E8"/>
    <w:rsid w:val="00576FCA"/>
    <w:rsid w:val="0058400B"/>
    <w:rsid w:val="005865F0"/>
    <w:rsid w:val="00587108"/>
    <w:rsid w:val="005903A8"/>
    <w:rsid w:val="00591D38"/>
    <w:rsid w:val="005B272C"/>
    <w:rsid w:val="005D0458"/>
    <w:rsid w:val="005D1057"/>
    <w:rsid w:val="005D1EA0"/>
    <w:rsid w:val="005D3011"/>
    <w:rsid w:val="005D3C59"/>
    <w:rsid w:val="005D5682"/>
    <w:rsid w:val="005E279E"/>
    <w:rsid w:val="005E2C9E"/>
    <w:rsid w:val="006043F9"/>
    <w:rsid w:val="00607656"/>
    <w:rsid w:val="00607A98"/>
    <w:rsid w:val="00614FE5"/>
    <w:rsid w:val="00615849"/>
    <w:rsid w:val="0062089A"/>
    <w:rsid w:val="00622436"/>
    <w:rsid w:val="00646AB9"/>
    <w:rsid w:val="00661A48"/>
    <w:rsid w:val="0067384F"/>
    <w:rsid w:val="00677472"/>
    <w:rsid w:val="006847C1"/>
    <w:rsid w:val="00686ADA"/>
    <w:rsid w:val="00696BAE"/>
    <w:rsid w:val="006A77FA"/>
    <w:rsid w:val="006A78DD"/>
    <w:rsid w:val="006C29B7"/>
    <w:rsid w:val="006C3AC0"/>
    <w:rsid w:val="006D0CD5"/>
    <w:rsid w:val="006D44D7"/>
    <w:rsid w:val="006E23EB"/>
    <w:rsid w:val="006E4235"/>
    <w:rsid w:val="006F122D"/>
    <w:rsid w:val="006F40AC"/>
    <w:rsid w:val="006F62F5"/>
    <w:rsid w:val="00702C5D"/>
    <w:rsid w:val="00710879"/>
    <w:rsid w:val="0071364C"/>
    <w:rsid w:val="0071472E"/>
    <w:rsid w:val="007249D9"/>
    <w:rsid w:val="00724F98"/>
    <w:rsid w:val="0072580F"/>
    <w:rsid w:val="00730DBD"/>
    <w:rsid w:val="007327BF"/>
    <w:rsid w:val="0073359A"/>
    <w:rsid w:val="00735658"/>
    <w:rsid w:val="00753DE6"/>
    <w:rsid w:val="00754C18"/>
    <w:rsid w:val="0076109A"/>
    <w:rsid w:val="00767118"/>
    <w:rsid w:val="00767344"/>
    <w:rsid w:val="00775893"/>
    <w:rsid w:val="00782BDE"/>
    <w:rsid w:val="00790A9E"/>
    <w:rsid w:val="00790DE1"/>
    <w:rsid w:val="007A5F1A"/>
    <w:rsid w:val="007B639F"/>
    <w:rsid w:val="007C164E"/>
    <w:rsid w:val="007C7EB6"/>
    <w:rsid w:val="007D3BD7"/>
    <w:rsid w:val="007D4F95"/>
    <w:rsid w:val="007D6676"/>
    <w:rsid w:val="007D77E5"/>
    <w:rsid w:val="007E2D1C"/>
    <w:rsid w:val="007E6756"/>
    <w:rsid w:val="007F4A6F"/>
    <w:rsid w:val="00840BC4"/>
    <w:rsid w:val="00842ACD"/>
    <w:rsid w:val="00845D65"/>
    <w:rsid w:val="00851260"/>
    <w:rsid w:val="008B5E91"/>
    <w:rsid w:val="008C15FF"/>
    <w:rsid w:val="008D4009"/>
    <w:rsid w:val="008D66A9"/>
    <w:rsid w:val="008D772A"/>
    <w:rsid w:val="008E165B"/>
    <w:rsid w:val="00900C1D"/>
    <w:rsid w:val="00906589"/>
    <w:rsid w:val="009142E3"/>
    <w:rsid w:val="00921E21"/>
    <w:rsid w:val="0092235C"/>
    <w:rsid w:val="0093267C"/>
    <w:rsid w:val="00940CAC"/>
    <w:rsid w:val="0095161C"/>
    <w:rsid w:val="00953602"/>
    <w:rsid w:val="00970123"/>
    <w:rsid w:val="0097279C"/>
    <w:rsid w:val="00975D42"/>
    <w:rsid w:val="009909B1"/>
    <w:rsid w:val="009A4239"/>
    <w:rsid w:val="009B7077"/>
    <w:rsid w:val="009C1A7C"/>
    <w:rsid w:val="009C560E"/>
    <w:rsid w:val="009C6A81"/>
    <w:rsid w:val="009D23A0"/>
    <w:rsid w:val="009D4B0E"/>
    <w:rsid w:val="009D5050"/>
    <w:rsid w:val="00A05D5F"/>
    <w:rsid w:val="00A126D9"/>
    <w:rsid w:val="00A27FD2"/>
    <w:rsid w:val="00A30046"/>
    <w:rsid w:val="00A643C7"/>
    <w:rsid w:val="00A66D65"/>
    <w:rsid w:val="00A7107A"/>
    <w:rsid w:val="00A82A12"/>
    <w:rsid w:val="00A83648"/>
    <w:rsid w:val="00A965C7"/>
    <w:rsid w:val="00AB3615"/>
    <w:rsid w:val="00AC04EF"/>
    <w:rsid w:val="00AC18BB"/>
    <w:rsid w:val="00AC42A2"/>
    <w:rsid w:val="00AD5698"/>
    <w:rsid w:val="00AE56BB"/>
    <w:rsid w:val="00AE7622"/>
    <w:rsid w:val="00AE7EC9"/>
    <w:rsid w:val="00B07DBF"/>
    <w:rsid w:val="00B22048"/>
    <w:rsid w:val="00B27420"/>
    <w:rsid w:val="00B34030"/>
    <w:rsid w:val="00B347EF"/>
    <w:rsid w:val="00B4271A"/>
    <w:rsid w:val="00B72754"/>
    <w:rsid w:val="00B72B8E"/>
    <w:rsid w:val="00B86968"/>
    <w:rsid w:val="00B87F95"/>
    <w:rsid w:val="00B91251"/>
    <w:rsid w:val="00B948CF"/>
    <w:rsid w:val="00BB6D03"/>
    <w:rsid w:val="00BD3EC5"/>
    <w:rsid w:val="00BD4188"/>
    <w:rsid w:val="00BE1802"/>
    <w:rsid w:val="00BE52CE"/>
    <w:rsid w:val="00BF1B53"/>
    <w:rsid w:val="00C00C3F"/>
    <w:rsid w:val="00C021B7"/>
    <w:rsid w:val="00C05DEB"/>
    <w:rsid w:val="00C120BF"/>
    <w:rsid w:val="00C1765A"/>
    <w:rsid w:val="00C32189"/>
    <w:rsid w:val="00C41892"/>
    <w:rsid w:val="00C43B3E"/>
    <w:rsid w:val="00C510E0"/>
    <w:rsid w:val="00C51A0E"/>
    <w:rsid w:val="00C5397A"/>
    <w:rsid w:val="00C53FCE"/>
    <w:rsid w:val="00C6059F"/>
    <w:rsid w:val="00C613D1"/>
    <w:rsid w:val="00C65299"/>
    <w:rsid w:val="00C706B9"/>
    <w:rsid w:val="00C93254"/>
    <w:rsid w:val="00CB512B"/>
    <w:rsid w:val="00CB6FDC"/>
    <w:rsid w:val="00CB7FD7"/>
    <w:rsid w:val="00CC5173"/>
    <w:rsid w:val="00CD46D4"/>
    <w:rsid w:val="00CE7898"/>
    <w:rsid w:val="00CF2A1D"/>
    <w:rsid w:val="00D02A8F"/>
    <w:rsid w:val="00D06AC8"/>
    <w:rsid w:val="00D106AB"/>
    <w:rsid w:val="00D23AE2"/>
    <w:rsid w:val="00D32561"/>
    <w:rsid w:val="00D33878"/>
    <w:rsid w:val="00D4246A"/>
    <w:rsid w:val="00D5100C"/>
    <w:rsid w:val="00D60A45"/>
    <w:rsid w:val="00D6254E"/>
    <w:rsid w:val="00D64585"/>
    <w:rsid w:val="00D658BE"/>
    <w:rsid w:val="00D672C3"/>
    <w:rsid w:val="00D7473E"/>
    <w:rsid w:val="00D848E6"/>
    <w:rsid w:val="00D849BD"/>
    <w:rsid w:val="00D97DBF"/>
    <w:rsid w:val="00DA0567"/>
    <w:rsid w:val="00DA6953"/>
    <w:rsid w:val="00DB7022"/>
    <w:rsid w:val="00DC193F"/>
    <w:rsid w:val="00DC777A"/>
    <w:rsid w:val="00DD1279"/>
    <w:rsid w:val="00DE06B6"/>
    <w:rsid w:val="00DE0D4C"/>
    <w:rsid w:val="00DE1FB1"/>
    <w:rsid w:val="00DE42BB"/>
    <w:rsid w:val="00DF209A"/>
    <w:rsid w:val="00DF4A88"/>
    <w:rsid w:val="00DF59BF"/>
    <w:rsid w:val="00E227D6"/>
    <w:rsid w:val="00E4013A"/>
    <w:rsid w:val="00E64ACE"/>
    <w:rsid w:val="00E75F8A"/>
    <w:rsid w:val="00EC6A3F"/>
    <w:rsid w:val="00ED0FDD"/>
    <w:rsid w:val="00ED5AEE"/>
    <w:rsid w:val="00ED5C81"/>
    <w:rsid w:val="00EE21A2"/>
    <w:rsid w:val="00EF632B"/>
    <w:rsid w:val="00F04BAF"/>
    <w:rsid w:val="00F24FB4"/>
    <w:rsid w:val="00F265BA"/>
    <w:rsid w:val="00F27904"/>
    <w:rsid w:val="00F326FA"/>
    <w:rsid w:val="00F6789E"/>
    <w:rsid w:val="00FA4234"/>
    <w:rsid w:val="00FA6FA5"/>
    <w:rsid w:val="00FB46A2"/>
    <w:rsid w:val="00FB6925"/>
    <w:rsid w:val="00FC2A63"/>
    <w:rsid w:val="00FC2F0E"/>
    <w:rsid w:val="00FC334C"/>
    <w:rsid w:val="00FE3F9C"/>
    <w:rsid w:val="00FF689F"/>
    <w:rsid w:val="00FF7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B1F971-37A8-436C-99ED-D5009D366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7D4D"/>
    <w:pPr>
      <w:widowControl w:val="0"/>
      <w:autoSpaceDE w:val="0"/>
      <w:autoSpaceDN w:val="0"/>
      <w:adjustRightInd w:val="0"/>
      <w:spacing w:after="0" w:line="240" w:lineRule="auto"/>
      <w:ind w:firstLine="709"/>
    </w:pPr>
    <w:rPr>
      <w:rFonts w:ascii="Times New Roman" w:eastAsia="Times New Roman" w:hAnsi="Times New Roman" w:cs="Arial"/>
      <w:sz w:val="24"/>
      <w:szCs w:val="18"/>
      <w:lang w:eastAsia="ru-RU"/>
    </w:rPr>
  </w:style>
  <w:style w:type="paragraph" w:styleId="2">
    <w:name w:val="heading 2"/>
    <w:basedOn w:val="a"/>
    <w:next w:val="a"/>
    <w:link w:val="20"/>
    <w:uiPriority w:val="9"/>
    <w:semiHidden/>
    <w:unhideWhenUsed/>
    <w:qFormat/>
    <w:rsid w:val="0009402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397D4D"/>
    <w:pPr>
      <w:keepNext/>
      <w:widowControl/>
      <w:numPr>
        <w:ilvl w:val="2"/>
        <w:numId w:val="1"/>
      </w:numPr>
      <w:autoSpaceDE/>
      <w:autoSpaceDN/>
      <w:adjustRightInd/>
      <w:spacing w:before="240" w:after="60"/>
      <w:outlineLvl w:val="2"/>
    </w:pPr>
    <w:rPr>
      <w:b/>
      <w:bCs/>
      <w:sz w:val="26"/>
      <w:szCs w:val="26"/>
    </w:rPr>
  </w:style>
  <w:style w:type="paragraph" w:styleId="4">
    <w:name w:val="heading 4"/>
    <w:basedOn w:val="a"/>
    <w:next w:val="a"/>
    <w:link w:val="40"/>
    <w:qFormat/>
    <w:rsid w:val="00397D4D"/>
    <w:pPr>
      <w:keepNext/>
      <w:numPr>
        <w:ilvl w:val="3"/>
        <w:numId w:val="1"/>
      </w:numPr>
      <w:spacing w:before="240" w:after="60"/>
      <w:outlineLvl w:val="3"/>
    </w:pPr>
    <w:rPr>
      <w:rFonts w:cs="Times New Roman"/>
      <w:b/>
      <w:bCs/>
      <w:sz w:val="28"/>
      <w:szCs w:val="28"/>
    </w:rPr>
  </w:style>
  <w:style w:type="paragraph" w:styleId="5">
    <w:name w:val="heading 5"/>
    <w:basedOn w:val="a"/>
    <w:next w:val="a"/>
    <w:link w:val="50"/>
    <w:qFormat/>
    <w:rsid w:val="00397D4D"/>
    <w:pPr>
      <w:numPr>
        <w:ilvl w:val="4"/>
        <w:numId w:val="1"/>
      </w:numPr>
      <w:spacing w:before="240" w:after="60"/>
      <w:outlineLvl w:val="4"/>
    </w:pPr>
    <w:rPr>
      <w:b/>
      <w:bCs/>
      <w:i/>
      <w:iCs/>
      <w:sz w:val="26"/>
      <w:szCs w:val="26"/>
    </w:rPr>
  </w:style>
  <w:style w:type="paragraph" w:styleId="6">
    <w:name w:val="heading 6"/>
    <w:basedOn w:val="a"/>
    <w:next w:val="a"/>
    <w:link w:val="60"/>
    <w:qFormat/>
    <w:rsid w:val="00397D4D"/>
    <w:pPr>
      <w:numPr>
        <w:ilvl w:val="5"/>
        <w:numId w:val="1"/>
      </w:numPr>
      <w:spacing w:before="240" w:after="60"/>
      <w:outlineLvl w:val="5"/>
    </w:pPr>
    <w:rPr>
      <w:rFonts w:cs="Times New Roman"/>
      <w:b/>
      <w:bCs/>
      <w:sz w:val="22"/>
      <w:szCs w:val="22"/>
    </w:rPr>
  </w:style>
  <w:style w:type="paragraph" w:styleId="7">
    <w:name w:val="heading 7"/>
    <w:basedOn w:val="a"/>
    <w:next w:val="a"/>
    <w:link w:val="70"/>
    <w:qFormat/>
    <w:rsid w:val="00397D4D"/>
    <w:pPr>
      <w:numPr>
        <w:ilvl w:val="6"/>
        <w:numId w:val="1"/>
      </w:numPr>
      <w:spacing w:before="240" w:after="60"/>
      <w:outlineLvl w:val="6"/>
    </w:pPr>
    <w:rPr>
      <w:rFonts w:cs="Times New Roman"/>
      <w:szCs w:val="24"/>
    </w:rPr>
  </w:style>
  <w:style w:type="paragraph" w:styleId="8">
    <w:name w:val="heading 8"/>
    <w:basedOn w:val="a"/>
    <w:next w:val="a"/>
    <w:link w:val="80"/>
    <w:qFormat/>
    <w:rsid w:val="00397D4D"/>
    <w:pPr>
      <w:numPr>
        <w:ilvl w:val="7"/>
        <w:numId w:val="1"/>
      </w:numPr>
      <w:spacing w:before="240" w:after="60"/>
      <w:outlineLvl w:val="7"/>
    </w:pPr>
    <w:rPr>
      <w:rFonts w:cs="Times New Roman"/>
      <w:i/>
      <w:i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397D4D"/>
    <w:rPr>
      <w:rFonts w:ascii="Times New Roman" w:eastAsia="Times New Roman" w:hAnsi="Times New Roman" w:cs="Arial"/>
      <w:b/>
      <w:bCs/>
      <w:sz w:val="26"/>
      <w:szCs w:val="26"/>
      <w:lang w:eastAsia="ru-RU"/>
    </w:rPr>
  </w:style>
  <w:style w:type="character" w:customStyle="1" w:styleId="40">
    <w:name w:val="Заголовок 4 Знак"/>
    <w:basedOn w:val="a0"/>
    <w:link w:val="4"/>
    <w:rsid w:val="00397D4D"/>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397D4D"/>
    <w:rPr>
      <w:rFonts w:ascii="Times New Roman" w:eastAsia="Times New Roman" w:hAnsi="Times New Roman" w:cs="Arial"/>
      <w:b/>
      <w:bCs/>
      <w:i/>
      <w:iCs/>
      <w:sz w:val="26"/>
      <w:szCs w:val="26"/>
      <w:lang w:eastAsia="ru-RU"/>
    </w:rPr>
  </w:style>
  <w:style w:type="character" w:customStyle="1" w:styleId="60">
    <w:name w:val="Заголовок 6 Знак"/>
    <w:basedOn w:val="a0"/>
    <w:link w:val="6"/>
    <w:rsid w:val="00397D4D"/>
    <w:rPr>
      <w:rFonts w:ascii="Times New Roman" w:eastAsia="Times New Roman" w:hAnsi="Times New Roman" w:cs="Times New Roman"/>
      <w:b/>
      <w:bCs/>
      <w:lang w:eastAsia="ru-RU"/>
    </w:rPr>
  </w:style>
  <w:style w:type="character" w:customStyle="1" w:styleId="70">
    <w:name w:val="Заголовок 7 Знак"/>
    <w:basedOn w:val="a0"/>
    <w:link w:val="7"/>
    <w:rsid w:val="00397D4D"/>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397D4D"/>
    <w:rPr>
      <w:rFonts w:ascii="Times New Roman" w:eastAsia="Times New Roman" w:hAnsi="Times New Roman" w:cs="Times New Roman"/>
      <w:i/>
      <w:iCs/>
      <w:sz w:val="24"/>
      <w:szCs w:val="24"/>
      <w:lang w:eastAsia="ru-RU"/>
    </w:rPr>
  </w:style>
  <w:style w:type="character" w:styleId="a3">
    <w:name w:val="Hyperlink"/>
    <w:basedOn w:val="a0"/>
    <w:uiPriority w:val="99"/>
    <w:unhideWhenUsed/>
    <w:rsid w:val="00775893"/>
    <w:rPr>
      <w:color w:val="0000FF" w:themeColor="hyperlink"/>
      <w:u w:val="single"/>
    </w:rPr>
  </w:style>
  <w:style w:type="paragraph" w:styleId="a4">
    <w:name w:val="List Paragraph"/>
    <w:basedOn w:val="a"/>
    <w:uiPriority w:val="34"/>
    <w:qFormat/>
    <w:rsid w:val="00D848E6"/>
    <w:pPr>
      <w:ind w:left="720"/>
      <w:contextualSpacing/>
    </w:pPr>
  </w:style>
  <w:style w:type="character" w:customStyle="1" w:styleId="20">
    <w:name w:val="Заголовок 2 Знак"/>
    <w:basedOn w:val="a0"/>
    <w:link w:val="2"/>
    <w:uiPriority w:val="9"/>
    <w:semiHidden/>
    <w:rsid w:val="0009402F"/>
    <w:rPr>
      <w:rFonts w:asciiTheme="majorHAnsi" w:eastAsiaTheme="majorEastAsia" w:hAnsiTheme="majorHAnsi" w:cstheme="majorBidi"/>
      <w:b/>
      <w:bCs/>
      <w:color w:val="4F81BD" w:themeColor="accent1"/>
      <w:sz w:val="26"/>
      <w:szCs w:val="26"/>
      <w:lang w:eastAsia="ru-RU"/>
    </w:rPr>
  </w:style>
  <w:style w:type="character" w:styleId="a5">
    <w:name w:val="FollowedHyperlink"/>
    <w:basedOn w:val="a0"/>
    <w:uiPriority w:val="99"/>
    <w:semiHidden/>
    <w:unhideWhenUsed/>
    <w:rsid w:val="006E23EB"/>
    <w:rPr>
      <w:color w:val="800080" w:themeColor="followedHyperlink"/>
      <w:u w:val="single"/>
    </w:rPr>
  </w:style>
  <w:style w:type="paragraph" w:customStyle="1" w:styleId="ConsPlusTitle">
    <w:name w:val="ConsPlusTitle"/>
    <w:rsid w:val="0090658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footnote text"/>
    <w:basedOn w:val="a"/>
    <w:link w:val="a7"/>
    <w:uiPriority w:val="99"/>
    <w:semiHidden/>
    <w:unhideWhenUsed/>
    <w:rsid w:val="00D658BE"/>
    <w:rPr>
      <w:sz w:val="20"/>
      <w:szCs w:val="20"/>
    </w:rPr>
  </w:style>
  <w:style w:type="character" w:customStyle="1" w:styleId="a7">
    <w:name w:val="Текст сноски Знак"/>
    <w:basedOn w:val="a0"/>
    <w:link w:val="a6"/>
    <w:uiPriority w:val="99"/>
    <w:semiHidden/>
    <w:rsid w:val="00D658BE"/>
    <w:rPr>
      <w:rFonts w:ascii="Times New Roman" w:eastAsia="Times New Roman" w:hAnsi="Times New Roman" w:cs="Arial"/>
      <w:sz w:val="20"/>
      <w:szCs w:val="20"/>
      <w:lang w:eastAsia="ru-RU"/>
    </w:rPr>
  </w:style>
  <w:style w:type="character" w:styleId="a8">
    <w:name w:val="footnote reference"/>
    <w:basedOn w:val="a0"/>
    <w:uiPriority w:val="99"/>
    <w:semiHidden/>
    <w:unhideWhenUsed/>
    <w:rsid w:val="00D658BE"/>
    <w:rPr>
      <w:vertAlign w:val="superscript"/>
    </w:rPr>
  </w:style>
  <w:style w:type="paragraph" w:customStyle="1" w:styleId="s1">
    <w:name w:val="s_1"/>
    <w:basedOn w:val="a"/>
    <w:rsid w:val="00150234"/>
    <w:pPr>
      <w:widowControl/>
      <w:autoSpaceDE/>
      <w:autoSpaceDN/>
      <w:adjustRightInd/>
      <w:spacing w:before="100" w:beforeAutospacing="1" w:after="100" w:afterAutospacing="1"/>
      <w:ind w:firstLine="0"/>
    </w:pPr>
    <w:rPr>
      <w:rFonts w:cs="Times New Roman"/>
      <w:szCs w:val="24"/>
    </w:rPr>
  </w:style>
  <w:style w:type="paragraph" w:customStyle="1" w:styleId="ConsNonformat">
    <w:name w:val="ConsNonformat"/>
    <w:rsid w:val="00C4189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9">
    <w:name w:val="Новый"/>
    <w:basedOn w:val="a"/>
    <w:rsid w:val="00C41892"/>
    <w:pPr>
      <w:keepNext/>
      <w:widowControl/>
      <w:suppressAutoHyphens/>
      <w:autoSpaceDE/>
      <w:autoSpaceDN/>
      <w:adjustRightInd/>
      <w:jc w:val="both"/>
    </w:pPr>
    <w:rPr>
      <w:rFonts w:cs="Times New Roman"/>
      <w:szCs w:val="24"/>
      <w:lang w:eastAsia="zh-CN"/>
    </w:rPr>
  </w:style>
  <w:style w:type="character" w:styleId="aa">
    <w:name w:val="Strong"/>
    <w:basedOn w:val="a0"/>
    <w:uiPriority w:val="22"/>
    <w:qFormat/>
    <w:rsid w:val="001E5F29"/>
    <w:rPr>
      <w:b/>
      <w:bCs/>
    </w:rPr>
  </w:style>
  <w:style w:type="paragraph" w:customStyle="1" w:styleId="1">
    <w:name w:val="Обычный (веб)1"/>
    <w:basedOn w:val="a"/>
    <w:rsid w:val="00D06AC8"/>
    <w:pPr>
      <w:suppressAutoHyphens/>
      <w:autoSpaceDE/>
      <w:autoSpaceDN/>
      <w:adjustRightInd/>
      <w:spacing w:before="100" w:after="119"/>
      <w:ind w:firstLine="0"/>
    </w:pPr>
    <w:rPr>
      <w:rFonts w:cs="Times New Roman"/>
      <w:kern w:val="1"/>
      <w:szCs w:val="24"/>
      <w:lang w:eastAsia="hi-IN" w:bidi="hi-IN"/>
    </w:rPr>
  </w:style>
  <w:style w:type="paragraph" w:customStyle="1" w:styleId="21">
    <w:name w:val="Обычный (веб)2"/>
    <w:basedOn w:val="a"/>
    <w:rsid w:val="00C32189"/>
    <w:pPr>
      <w:suppressAutoHyphens/>
      <w:autoSpaceDE/>
      <w:autoSpaceDN/>
      <w:adjustRightInd/>
      <w:spacing w:before="100" w:after="119"/>
      <w:ind w:firstLine="0"/>
    </w:pPr>
    <w:rPr>
      <w:rFonts w:cs="Times New Roman"/>
      <w:kern w:val="1"/>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513222">
      <w:bodyDiv w:val="1"/>
      <w:marLeft w:val="0"/>
      <w:marRight w:val="0"/>
      <w:marTop w:val="0"/>
      <w:marBottom w:val="0"/>
      <w:divBdr>
        <w:top w:val="none" w:sz="0" w:space="0" w:color="auto"/>
        <w:left w:val="none" w:sz="0" w:space="0" w:color="auto"/>
        <w:bottom w:val="none" w:sz="0" w:space="0" w:color="auto"/>
        <w:right w:val="none" w:sz="0" w:space="0" w:color="auto"/>
      </w:divBdr>
    </w:div>
    <w:div w:id="848560924">
      <w:bodyDiv w:val="1"/>
      <w:marLeft w:val="0"/>
      <w:marRight w:val="0"/>
      <w:marTop w:val="0"/>
      <w:marBottom w:val="0"/>
      <w:divBdr>
        <w:top w:val="none" w:sz="0" w:space="0" w:color="auto"/>
        <w:left w:val="none" w:sz="0" w:space="0" w:color="auto"/>
        <w:bottom w:val="none" w:sz="0" w:space="0" w:color="auto"/>
        <w:right w:val="none" w:sz="0" w:space="0" w:color="auto"/>
      </w:divBdr>
      <w:divsChild>
        <w:div w:id="1156187317">
          <w:marLeft w:val="0"/>
          <w:marRight w:val="0"/>
          <w:marTop w:val="0"/>
          <w:marBottom w:val="0"/>
          <w:divBdr>
            <w:top w:val="none" w:sz="0" w:space="0" w:color="auto"/>
            <w:left w:val="none" w:sz="0" w:space="0" w:color="auto"/>
            <w:bottom w:val="none" w:sz="0" w:space="0" w:color="auto"/>
            <w:right w:val="none" w:sz="0" w:space="0" w:color="auto"/>
          </w:divBdr>
        </w:div>
        <w:div w:id="623268196">
          <w:marLeft w:val="0"/>
          <w:marRight w:val="0"/>
          <w:marTop w:val="0"/>
          <w:marBottom w:val="0"/>
          <w:divBdr>
            <w:top w:val="none" w:sz="0" w:space="0" w:color="auto"/>
            <w:left w:val="none" w:sz="0" w:space="0" w:color="auto"/>
            <w:bottom w:val="none" w:sz="0" w:space="0" w:color="auto"/>
            <w:right w:val="none" w:sz="0" w:space="0" w:color="auto"/>
          </w:divBdr>
        </w:div>
        <w:div w:id="2072463991">
          <w:marLeft w:val="0"/>
          <w:marRight w:val="0"/>
          <w:marTop w:val="0"/>
          <w:marBottom w:val="0"/>
          <w:divBdr>
            <w:top w:val="none" w:sz="0" w:space="0" w:color="auto"/>
            <w:left w:val="none" w:sz="0" w:space="0" w:color="auto"/>
            <w:bottom w:val="none" w:sz="0" w:space="0" w:color="auto"/>
            <w:right w:val="none" w:sz="0" w:space="0" w:color="auto"/>
          </w:divBdr>
        </w:div>
        <w:div w:id="1201631028">
          <w:marLeft w:val="0"/>
          <w:marRight w:val="0"/>
          <w:marTop w:val="0"/>
          <w:marBottom w:val="0"/>
          <w:divBdr>
            <w:top w:val="none" w:sz="0" w:space="0" w:color="auto"/>
            <w:left w:val="none" w:sz="0" w:space="0" w:color="auto"/>
            <w:bottom w:val="none" w:sz="0" w:space="0" w:color="auto"/>
            <w:right w:val="none" w:sz="0" w:space="0" w:color="auto"/>
          </w:divBdr>
        </w:div>
        <w:div w:id="1085298482">
          <w:marLeft w:val="0"/>
          <w:marRight w:val="0"/>
          <w:marTop w:val="0"/>
          <w:marBottom w:val="0"/>
          <w:divBdr>
            <w:top w:val="none" w:sz="0" w:space="0" w:color="auto"/>
            <w:left w:val="none" w:sz="0" w:space="0" w:color="auto"/>
            <w:bottom w:val="none" w:sz="0" w:space="0" w:color="auto"/>
            <w:right w:val="none" w:sz="0" w:space="0" w:color="auto"/>
          </w:divBdr>
        </w:div>
        <w:div w:id="1001736942">
          <w:marLeft w:val="0"/>
          <w:marRight w:val="0"/>
          <w:marTop w:val="0"/>
          <w:marBottom w:val="0"/>
          <w:divBdr>
            <w:top w:val="none" w:sz="0" w:space="0" w:color="auto"/>
            <w:left w:val="none" w:sz="0" w:space="0" w:color="auto"/>
            <w:bottom w:val="none" w:sz="0" w:space="0" w:color="auto"/>
            <w:right w:val="none" w:sz="0" w:space="0" w:color="auto"/>
          </w:divBdr>
        </w:div>
      </w:divsChild>
    </w:div>
    <w:div w:id="852064094">
      <w:bodyDiv w:val="1"/>
      <w:marLeft w:val="0"/>
      <w:marRight w:val="0"/>
      <w:marTop w:val="0"/>
      <w:marBottom w:val="0"/>
      <w:divBdr>
        <w:top w:val="none" w:sz="0" w:space="0" w:color="auto"/>
        <w:left w:val="none" w:sz="0" w:space="0" w:color="auto"/>
        <w:bottom w:val="none" w:sz="0" w:space="0" w:color="auto"/>
        <w:right w:val="none" w:sz="0" w:space="0" w:color="auto"/>
      </w:divBdr>
    </w:div>
    <w:div w:id="876162187">
      <w:bodyDiv w:val="1"/>
      <w:marLeft w:val="0"/>
      <w:marRight w:val="0"/>
      <w:marTop w:val="0"/>
      <w:marBottom w:val="0"/>
      <w:divBdr>
        <w:top w:val="none" w:sz="0" w:space="0" w:color="auto"/>
        <w:left w:val="none" w:sz="0" w:space="0" w:color="auto"/>
        <w:bottom w:val="none" w:sz="0" w:space="0" w:color="auto"/>
        <w:right w:val="none" w:sz="0" w:space="0" w:color="auto"/>
      </w:divBdr>
    </w:div>
    <w:div w:id="1174488450">
      <w:bodyDiv w:val="1"/>
      <w:marLeft w:val="0"/>
      <w:marRight w:val="0"/>
      <w:marTop w:val="0"/>
      <w:marBottom w:val="0"/>
      <w:divBdr>
        <w:top w:val="none" w:sz="0" w:space="0" w:color="auto"/>
        <w:left w:val="none" w:sz="0" w:space="0" w:color="auto"/>
        <w:bottom w:val="none" w:sz="0" w:space="0" w:color="auto"/>
        <w:right w:val="none" w:sz="0" w:space="0" w:color="auto"/>
      </w:divBdr>
    </w:div>
    <w:div w:id="142221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s://178fz.roseltorg.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umi@nzpr.ru" TargetMode="External"/><Relationship Id="rId17"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hyperlink" Target="https://zlat-go.ru/06_kui/auctions_and_contests/i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mi@nzpr.ru" TargetMode="External"/><Relationship Id="rId5" Type="http://schemas.openxmlformats.org/officeDocument/2006/relationships/webSettings" Target="webSettings.xml"/><Relationship Id="rId15" Type="http://schemas.openxmlformats.org/officeDocument/2006/relationships/hyperlink" Target="http://www" TargetMode="External"/><Relationship Id="rId10" Type="http://schemas.openxmlformats.org/officeDocument/2006/relationships/hyperlink" Target="http://www"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1516A1-81F4-4329-BE8E-569067A69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25</Pages>
  <Words>11074</Words>
  <Characters>63127</Characters>
  <Application>Microsoft Office Word</Application>
  <DocSecurity>0</DocSecurity>
  <Lines>526</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Мухачёва Ирина Викторовна</dc:creator>
  <cp:keywords/>
  <dc:description/>
  <cp:lastModifiedBy>KUMI</cp:lastModifiedBy>
  <cp:revision>137</cp:revision>
  <cp:lastPrinted>2026-05-25T05:54:00Z</cp:lastPrinted>
  <dcterms:created xsi:type="dcterms:W3CDTF">2026-07-15T09:54:00Z</dcterms:created>
  <dcterms:modified xsi:type="dcterms:W3CDTF">2026-08-12T11:21:00Z</dcterms:modified>
</cp:coreProperties>
</file>