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D03A" w14:textId="01FD800B" w:rsidR="00557EAA" w:rsidRDefault="00557EAA" w:rsidP="00557EAA">
      <w:pPr>
        <w:jc w:val="right"/>
        <w:rPr>
          <w:sz w:val="16"/>
          <w:szCs w:val="16"/>
          <w:lang w:eastAsia="zh-CN"/>
        </w:rPr>
      </w:pPr>
    </w:p>
    <w:p w14:paraId="6AC12F4A" w14:textId="6F33092A" w:rsidR="00557EAA" w:rsidRPr="00B36456" w:rsidRDefault="00557EAA" w:rsidP="00557EAA">
      <w:pPr>
        <w:jc w:val="right"/>
        <w:rPr>
          <w:sz w:val="16"/>
          <w:szCs w:val="16"/>
          <w:lang w:eastAsia="zh-CN"/>
        </w:rPr>
      </w:pPr>
    </w:p>
    <w:p w14:paraId="10400B25" w14:textId="77777777" w:rsidR="00557EAA" w:rsidRPr="00B36456" w:rsidRDefault="00557EAA" w:rsidP="00557EAA">
      <w:pPr>
        <w:jc w:val="right"/>
        <w:rPr>
          <w:sz w:val="16"/>
          <w:szCs w:val="16"/>
          <w:lang w:eastAsia="zh-CN"/>
        </w:rPr>
      </w:pPr>
    </w:p>
    <w:p w14:paraId="03F83514" w14:textId="77777777" w:rsidR="00557EAA" w:rsidRPr="00B36456" w:rsidRDefault="00557EAA" w:rsidP="00557EAA">
      <w:pPr>
        <w:jc w:val="center"/>
        <w:rPr>
          <w:b/>
          <w:sz w:val="16"/>
          <w:szCs w:val="16"/>
          <w:lang w:eastAsia="zh-CN"/>
        </w:rPr>
      </w:pPr>
    </w:p>
    <w:p w14:paraId="6419014D" w14:textId="77777777" w:rsidR="00557EAA" w:rsidRPr="00B36456" w:rsidRDefault="00557EAA" w:rsidP="00557EAA">
      <w:pPr>
        <w:jc w:val="center"/>
        <w:rPr>
          <w:b/>
          <w:sz w:val="16"/>
          <w:szCs w:val="16"/>
          <w:lang w:eastAsia="zh-CN"/>
        </w:rPr>
      </w:pPr>
    </w:p>
    <w:p w14:paraId="2E53DA4A" w14:textId="77777777" w:rsidR="00557EAA" w:rsidRPr="00B36456" w:rsidRDefault="00557EAA" w:rsidP="00557EAA">
      <w:pPr>
        <w:jc w:val="center"/>
        <w:rPr>
          <w:b/>
          <w:sz w:val="16"/>
          <w:szCs w:val="16"/>
          <w:lang w:eastAsia="zh-CN"/>
        </w:rPr>
      </w:pPr>
    </w:p>
    <w:p w14:paraId="61EA1143" w14:textId="77777777" w:rsidR="00557EAA" w:rsidRPr="00B36456" w:rsidRDefault="00557EAA" w:rsidP="00557EAA">
      <w:pPr>
        <w:rPr>
          <w:b/>
          <w:sz w:val="16"/>
          <w:szCs w:val="16"/>
          <w:lang w:eastAsia="zh-CN"/>
        </w:rPr>
      </w:pPr>
    </w:p>
    <w:p w14:paraId="6BA52302" w14:textId="62826ED7" w:rsidR="00557EAA" w:rsidRPr="004B432A" w:rsidRDefault="00557EAA" w:rsidP="00557EAA">
      <w:pPr>
        <w:jc w:val="center"/>
        <w:rPr>
          <w:sz w:val="32"/>
          <w:szCs w:val="32"/>
          <w:lang w:eastAsia="zh-CN"/>
        </w:rPr>
      </w:pPr>
      <w:r w:rsidRPr="00B36456">
        <w:rPr>
          <w:b/>
          <w:sz w:val="32"/>
          <w:szCs w:val="32"/>
          <w:lang w:eastAsia="zh-CN"/>
        </w:rPr>
        <w:t xml:space="preserve">Администрация Нязепетровского муниципального </w:t>
      </w:r>
      <w:r w:rsidR="00BF354E">
        <w:rPr>
          <w:b/>
          <w:sz w:val="32"/>
          <w:szCs w:val="32"/>
          <w:lang w:eastAsia="zh-CN"/>
        </w:rPr>
        <w:t>округа</w:t>
      </w:r>
    </w:p>
    <w:p w14:paraId="393D049B" w14:textId="77777777" w:rsidR="00557EAA" w:rsidRPr="004B432A" w:rsidRDefault="00557EAA" w:rsidP="00557EAA">
      <w:pPr>
        <w:ind w:firstLine="708"/>
        <w:jc w:val="center"/>
        <w:rPr>
          <w:b/>
          <w:sz w:val="32"/>
          <w:szCs w:val="32"/>
          <w:lang w:eastAsia="zh-CN"/>
        </w:rPr>
      </w:pPr>
    </w:p>
    <w:p w14:paraId="74E671F7" w14:textId="77777777" w:rsidR="00557EAA" w:rsidRPr="004B432A" w:rsidRDefault="00557EAA" w:rsidP="00557EAA">
      <w:pPr>
        <w:ind w:firstLine="708"/>
        <w:jc w:val="center"/>
        <w:rPr>
          <w:sz w:val="32"/>
          <w:szCs w:val="32"/>
          <w:lang w:eastAsia="zh-CN"/>
        </w:rPr>
      </w:pPr>
      <w:r w:rsidRPr="004B432A">
        <w:rPr>
          <w:b/>
          <w:sz w:val="32"/>
          <w:szCs w:val="32"/>
          <w:lang w:eastAsia="zh-CN"/>
        </w:rPr>
        <w:t>Челябинской области</w:t>
      </w:r>
    </w:p>
    <w:p w14:paraId="47AF11C2" w14:textId="77777777" w:rsidR="00557EAA" w:rsidRPr="004B432A" w:rsidRDefault="00557EAA" w:rsidP="00557EAA">
      <w:pPr>
        <w:ind w:firstLine="708"/>
        <w:jc w:val="center"/>
        <w:rPr>
          <w:b/>
          <w:sz w:val="32"/>
          <w:szCs w:val="32"/>
          <w:lang w:eastAsia="zh-CN"/>
        </w:rPr>
      </w:pPr>
    </w:p>
    <w:p w14:paraId="2249113A" w14:textId="77777777" w:rsidR="00557EAA" w:rsidRPr="004B432A" w:rsidRDefault="00557EAA" w:rsidP="00557EAA">
      <w:pPr>
        <w:ind w:firstLine="708"/>
        <w:jc w:val="center"/>
        <w:rPr>
          <w:sz w:val="28"/>
          <w:szCs w:val="28"/>
          <w:lang w:eastAsia="zh-CN"/>
        </w:rPr>
      </w:pPr>
      <w:r w:rsidRPr="004B432A">
        <w:rPr>
          <w:b/>
          <w:sz w:val="28"/>
          <w:szCs w:val="28"/>
          <w:lang w:eastAsia="zh-CN"/>
        </w:rPr>
        <w:t>П О С Т А Н О В Л Е Н И Е</w:t>
      </w:r>
    </w:p>
    <w:p w14:paraId="68269810" w14:textId="77777777" w:rsidR="00557EAA" w:rsidRPr="004B432A" w:rsidRDefault="00557EAA" w:rsidP="00557EAA">
      <w:pPr>
        <w:jc w:val="center"/>
        <w:rPr>
          <w:lang w:eastAsia="zh-CN"/>
        </w:rPr>
      </w:pPr>
    </w:p>
    <w:p w14:paraId="2BA48E48" w14:textId="2058ACC3" w:rsidR="00557EAA" w:rsidRPr="004B432A" w:rsidRDefault="00557EAA" w:rsidP="00557EAA">
      <w:pPr>
        <w:jc w:val="center"/>
        <w:rPr>
          <w:lang w:eastAsia="zh-CN"/>
        </w:rPr>
      </w:pPr>
      <w:r w:rsidRPr="004B432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1CD76A" wp14:editId="60DD2EC9">
                <wp:simplePos x="0" y="0"/>
                <wp:positionH relativeFrom="column">
                  <wp:posOffset>-92710</wp:posOffset>
                </wp:positionH>
                <wp:positionV relativeFrom="paragraph">
                  <wp:posOffset>36194</wp:posOffset>
                </wp:positionV>
                <wp:extent cx="6354445" cy="0"/>
                <wp:effectExtent l="0" t="19050" r="825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2729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2.85pt" to="493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" strokeweight="3pt"/>
            </w:pict>
          </mc:Fallback>
        </mc:AlternateContent>
      </w:r>
    </w:p>
    <w:p w14:paraId="62F32C48" w14:textId="73786D82" w:rsidR="00557EAA" w:rsidRPr="004B432A" w:rsidRDefault="00557EAA" w:rsidP="00557EAA">
      <w:pPr>
        <w:keepNext/>
        <w:tabs>
          <w:tab w:val="left" w:pos="8280"/>
        </w:tabs>
        <w:jc w:val="both"/>
        <w:outlineLvl w:val="1"/>
        <w:rPr>
          <w:b/>
          <w:bCs/>
          <w:sz w:val="22"/>
          <w:szCs w:val="22"/>
        </w:rPr>
      </w:pPr>
      <w:r w:rsidRPr="004B432A">
        <w:rPr>
          <w:b/>
          <w:bCs/>
          <w:sz w:val="22"/>
          <w:szCs w:val="22"/>
        </w:rPr>
        <w:t xml:space="preserve">от </w:t>
      </w:r>
      <w:r w:rsidR="00327192">
        <w:rPr>
          <w:b/>
          <w:bCs/>
          <w:sz w:val="22"/>
          <w:szCs w:val="22"/>
        </w:rPr>
        <w:t>03.03.2025 г.</w:t>
      </w:r>
      <w:r w:rsidRPr="004B432A">
        <w:rPr>
          <w:b/>
          <w:bCs/>
          <w:sz w:val="22"/>
          <w:szCs w:val="22"/>
        </w:rPr>
        <w:t xml:space="preserve"> № </w:t>
      </w:r>
      <w:r w:rsidR="00327192">
        <w:rPr>
          <w:b/>
          <w:bCs/>
          <w:sz w:val="22"/>
          <w:szCs w:val="22"/>
        </w:rPr>
        <w:t>294</w:t>
      </w:r>
    </w:p>
    <w:p w14:paraId="25F6B4FA" w14:textId="77777777" w:rsidR="00557EAA" w:rsidRPr="004B432A" w:rsidRDefault="00557EAA" w:rsidP="00557EAA">
      <w:pPr>
        <w:rPr>
          <w:b/>
          <w:bCs/>
          <w:sz w:val="22"/>
          <w:szCs w:val="22"/>
        </w:rPr>
      </w:pPr>
      <w:r w:rsidRPr="004B432A">
        <w:rPr>
          <w:b/>
          <w:bCs/>
          <w:sz w:val="22"/>
          <w:szCs w:val="22"/>
        </w:rPr>
        <w:t>г. Нязепетровск</w:t>
      </w:r>
    </w:p>
    <w:p w14:paraId="0489A71A" w14:textId="77777777" w:rsidR="00557EAA" w:rsidRPr="004B432A" w:rsidRDefault="00557EAA" w:rsidP="00557EAA">
      <w:pPr>
        <w:ind w:right="4894"/>
        <w:jc w:val="both"/>
      </w:pPr>
    </w:p>
    <w:p w14:paraId="3ADFEFB8" w14:textId="60D9FEE7" w:rsidR="00EC2E58" w:rsidRPr="004B432A" w:rsidRDefault="001D3EB0" w:rsidP="00EC2E58">
      <w:pPr>
        <w:tabs>
          <w:tab w:val="left" w:pos="3969"/>
        </w:tabs>
        <w:ind w:right="5668"/>
        <w:jc w:val="both"/>
        <w:rPr>
          <w:sz w:val="23"/>
          <w:szCs w:val="23"/>
        </w:rPr>
      </w:pPr>
      <w:r w:rsidRPr="004B432A">
        <w:rPr>
          <w:sz w:val="23"/>
          <w:szCs w:val="23"/>
        </w:rPr>
        <w:t>О внесении изменени</w:t>
      </w:r>
      <w:r w:rsidR="00EC2E58" w:rsidRPr="004B432A">
        <w:rPr>
          <w:sz w:val="23"/>
          <w:szCs w:val="23"/>
        </w:rPr>
        <w:t>й</w:t>
      </w:r>
      <w:r w:rsidR="00557EAA" w:rsidRPr="004B432A">
        <w:rPr>
          <w:sz w:val="23"/>
          <w:szCs w:val="23"/>
        </w:rPr>
        <w:t xml:space="preserve"> в постановление администрации Нязепетровского муниципального </w:t>
      </w:r>
      <w:r w:rsidR="00EC2E58" w:rsidRPr="004B432A">
        <w:rPr>
          <w:sz w:val="23"/>
          <w:szCs w:val="23"/>
        </w:rPr>
        <w:t xml:space="preserve">                             </w:t>
      </w:r>
      <w:r w:rsidR="00BF354E">
        <w:rPr>
          <w:sz w:val="23"/>
          <w:szCs w:val="23"/>
        </w:rPr>
        <w:t>округа</w:t>
      </w:r>
    </w:p>
    <w:p w14:paraId="2FDC407A" w14:textId="7B4D735B" w:rsidR="00557EAA" w:rsidRPr="004B432A" w:rsidRDefault="00557EAA" w:rsidP="00EC2E58">
      <w:pPr>
        <w:tabs>
          <w:tab w:val="left" w:pos="3969"/>
        </w:tabs>
        <w:ind w:right="5668"/>
        <w:jc w:val="both"/>
        <w:rPr>
          <w:sz w:val="23"/>
          <w:szCs w:val="23"/>
        </w:rPr>
      </w:pPr>
      <w:r w:rsidRPr="004B432A">
        <w:rPr>
          <w:sz w:val="23"/>
          <w:szCs w:val="23"/>
        </w:rPr>
        <w:t xml:space="preserve">от </w:t>
      </w:r>
      <w:r w:rsidR="00BF354E">
        <w:rPr>
          <w:sz w:val="23"/>
          <w:szCs w:val="23"/>
        </w:rPr>
        <w:t>15.01.2025 г. № 42</w:t>
      </w:r>
    </w:p>
    <w:p w14:paraId="2FA24C5B" w14:textId="77777777" w:rsidR="00557EAA" w:rsidRPr="004B432A" w:rsidRDefault="00557EAA" w:rsidP="00557EAA">
      <w:pPr>
        <w:ind w:left="4253" w:hanging="4253"/>
        <w:rPr>
          <w:b/>
          <w:bCs/>
          <w:sz w:val="23"/>
          <w:szCs w:val="23"/>
        </w:rPr>
      </w:pPr>
    </w:p>
    <w:p w14:paraId="25F401E8" w14:textId="4075A38D" w:rsidR="00BF354E" w:rsidRPr="00C26DA5" w:rsidRDefault="00BF354E" w:rsidP="00BF354E">
      <w:pPr>
        <w:ind w:firstLine="709"/>
        <w:jc w:val="both"/>
        <w:rPr>
          <w:rFonts w:eastAsia="Calibri"/>
          <w:color w:val="FF0000"/>
          <w:lang w:eastAsia="en-US"/>
        </w:rPr>
      </w:pPr>
      <w:r w:rsidRPr="00BF354E">
        <w:rPr>
          <w:rFonts w:eastAsia="Calibri"/>
          <w:lang w:eastAsia="en-US"/>
        </w:rPr>
        <w:t xml:space="preserve">В соответствии с Бюджетным кодексом Российской Федерации, </w:t>
      </w:r>
      <w:r w:rsidRPr="00BF354E">
        <w:rPr>
          <w:rFonts w:eastAsia="Calibri"/>
        </w:rPr>
        <w:t xml:space="preserve">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</w:t>
      </w:r>
      <w:r w:rsidRPr="004E3619">
        <w:rPr>
          <w:rFonts w:eastAsia="Calibri"/>
        </w:rPr>
        <w:t>формировании и реализации»</w:t>
      </w:r>
      <w:r w:rsidR="00C26DA5" w:rsidRPr="004E3619">
        <w:rPr>
          <w:rFonts w:eastAsia="Calibri"/>
        </w:rPr>
        <w:t xml:space="preserve"> (с дополнением утвержденным постановлением администрации Нязепетровского муниципального округа от 21.01.2025 № 60)</w:t>
      </w:r>
      <w:r w:rsidRPr="004E3619">
        <w:rPr>
          <w:rFonts w:eastAsia="Calibri"/>
        </w:rPr>
        <w:t>, руководствуясь Уставом муниципального образования</w:t>
      </w:r>
      <w:r w:rsidR="00C26DA5" w:rsidRPr="004E3619">
        <w:rPr>
          <w:rFonts w:eastAsia="Calibri"/>
        </w:rPr>
        <w:t xml:space="preserve"> Нязепетровский муниципальный округ Челябинской области,</w:t>
      </w:r>
      <w:r w:rsidRPr="004E3619">
        <w:rPr>
          <w:rFonts w:eastAsia="Calibri"/>
        </w:rPr>
        <w:t xml:space="preserve"> </w:t>
      </w:r>
      <w:r w:rsidRPr="004E3619">
        <w:rPr>
          <w:rFonts w:eastAsia="Calibri"/>
          <w:lang w:eastAsia="en-US"/>
        </w:rPr>
        <w:t>администрация Нязепетровского муниципального округа</w:t>
      </w:r>
    </w:p>
    <w:p w14:paraId="1CF9F38E" w14:textId="77777777" w:rsidR="00BF354E" w:rsidRPr="00BF354E" w:rsidRDefault="00BF354E" w:rsidP="00BF354E">
      <w:pPr>
        <w:jc w:val="both"/>
        <w:rPr>
          <w:rFonts w:eastAsia="Calibri"/>
          <w:lang w:eastAsia="en-US"/>
        </w:rPr>
      </w:pPr>
      <w:r w:rsidRPr="00BF354E">
        <w:rPr>
          <w:rFonts w:eastAsia="Calibri"/>
          <w:lang w:eastAsia="en-US"/>
        </w:rPr>
        <w:t>ПОСТАНОВЛЯЕТ:</w:t>
      </w:r>
    </w:p>
    <w:p w14:paraId="02302F2F" w14:textId="2714DD35" w:rsidR="00557EAA" w:rsidRPr="00CA372D" w:rsidRDefault="00557EAA" w:rsidP="00557EAA">
      <w:pPr>
        <w:suppressAutoHyphens/>
        <w:autoSpaceDE w:val="0"/>
        <w:autoSpaceDN w:val="0"/>
        <w:adjustRightInd w:val="0"/>
        <w:ind w:firstLine="709"/>
        <w:jc w:val="both"/>
        <w:rPr>
          <w:kern w:val="1"/>
          <w:sz w:val="23"/>
          <w:szCs w:val="23"/>
        </w:rPr>
      </w:pPr>
      <w:r w:rsidRPr="00CA372D">
        <w:rPr>
          <w:kern w:val="1"/>
          <w:sz w:val="23"/>
          <w:szCs w:val="23"/>
        </w:rPr>
        <w:t>1.</w:t>
      </w:r>
      <w:r w:rsidR="00EC2E58" w:rsidRPr="00CA372D">
        <w:rPr>
          <w:kern w:val="1"/>
          <w:sz w:val="23"/>
          <w:szCs w:val="23"/>
        </w:rPr>
        <w:t> </w:t>
      </w:r>
      <w:r w:rsidRPr="00CA372D">
        <w:rPr>
          <w:kern w:val="1"/>
          <w:sz w:val="23"/>
          <w:szCs w:val="23"/>
        </w:rPr>
        <w:t>Внести в</w:t>
      </w:r>
      <w:r w:rsidR="00EC2E58" w:rsidRPr="00CA372D">
        <w:rPr>
          <w:kern w:val="1"/>
          <w:sz w:val="23"/>
          <w:szCs w:val="23"/>
        </w:rPr>
        <w:t xml:space="preserve"> муниципальную программу «</w:t>
      </w:r>
      <w:r w:rsidR="00BF354E">
        <w:rPr>
          <w:kern w:val="1"/>
          <w:sz w:val="23"/>
          <w:szCs w:val="23"/>
        </w:rPr>
        <w:t xml:space="preserve">Реализация государственной национальной политики на территории </w:t>
      </w:r>
      <w:r w:rsidR="00EC2E58" w:rsidRPr="00CA372D">
        <w:rPr>
          <w:kern w:val="1"/>
          <w:sz w:val="23"/>
          <w:szCs w:val="23"/>
        </w:rPr>
        <w:t xml:space="preserve">Нязепетровского муниципального </w:t>
      </w:r>
      <w:r w:rsidR="00C64D93">
        <w:rPr>
          <w:kern w:val="1"/>
          <w:sz w:val="23"/>
          <w:szCs w:val="23"/>
        </w:rPr>
        <w:t>округа</w:t>
      </w:r>
      <w:r w:rsidR="00EC2E58" w:rsidRPr="00CA372D">
        <w:rPr>
          <w:kern w:val="1"/>
          <w:sz w:val="23"/>
          <w:szCs w:val="23"/>
        </w:rPr>
        <w:t>», утвержденную постановлением</w:t>
      </w:r>
      <w:r w:rsidRPr="00CA372D">
        <w:rPr>
          <w:kern w:val="1"/>
          <w:sz w:val="23"/>
          <w:szCs w:val="23"/>
        </w:rPr>
        <w:t xml:space="preserve"> администрации Нязепетровского муниципального </w:t>
      </w:r>
      <w:r w:rsidR="00BF354E">
        <w:rPr>
          <w:kern w:val="1"/>
          <w:sz w:val="23"/>
          <w:szCs w:val="23"/>
        </w:rPr>
        <w:t>округа</w:t>
      </w:r>
      <w:r w:rsidRPr="00CA372D">
        <w:rPr>
          <w:kern w:val="1"/>
          <w:sz w:val="23"/>
          <w:szCs w:val="23"/>
        </w:rPr>
        <w:t xml:space="preserve"> от </w:t>
      </w:r>
      <w:r w:rsidR="00BF354E">
        <w:rPr>
          <w:kern w:val="1"/>
          <w:sz w:val="23"/>
          <w:szCs w:val="23"/>
        </w:rPr>
        <w:t>15.01.2025 г. № 42</w:t>
      </w:r>
      <w:r w:rsidRPr="00CA372D">
        <w:rPr>
          <w:kern w:val="1"/>
          <w:sz w:val="23"/>
          <w:szCs w:val="23"/>
        </w:rPr>
        <w:t xml:space="preserve"> </w:t>
      </w:r>
      <w:r w:rsidR="000D71B9" w:rsidRPr="00CA372D">
        <w:rPr>
          <w:kern w:val="1"/>
          <w:sz w:val="23"/>
          <w:szCs w:val="23"/>
        </w:rPr>
        <w:t>следующие изменения</w:t>
      </w:r>
      <w:r w:rsidRPr="00CA372D">
        <w:rPr>
          <w:kern w:val="1"/>
          <w:sz w:val="23"/>
          <w:szCs w:val="23"/>
        </w:rPr>
        <w:t>:</w:t>
      </w:r>
    </w:p>
    <w:p w14:paraId="418B1E71" w14:textId="66DD360A" w:rsidR="00227DF6" w:rsidRDefault="00227DF6" w:rsidP="00227DF6">
      <w:pPr>
        <w:ind w:right="-3"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 xml:space="preserve">1) позицию, касающуюся объемов </w:t>
      </w:r>
      <w:r w:rsidR="00BF354E">
        <w:rPr>
          <w:sz w:val="23"/>
          <w:szCs w:val="23"/>
        </w:rPr>
        <w:t xml:space="preserve">финансового </w:t>
      </w:r>
      <w:r w:rsidR="00BF354E" w:rsidRPr="004E3619">
        <w:rPr>
          <w:sz w:val="23"/>
          <w:szCs w:val="23"/>
        </w:rPr>
        <w:t>обеспечения</w:t>
      </w:r>
      <w:r w:rsidR="00543A24" w:rsidRPr="004E3619">
        <w:rPr>
          <w:sz w:val="23"/>
          <w:szCs w:val="23"/>
        </w:rPr>
        <w:t xml:space="preserve"> </w:t>
      </w:r>
      <w:r w:rsidR="00C26DA5" w:rsidRPr="004E3619">
        <w:rPr>
          <w:sz w:val="23"/>
          <w:szCs w:val="23"/>
        </w:rPr>
        <w:t>П</w:t>
      </w:r>
      <w:r w:rsidRPr="004E3619">
        <w:rPr>
          <w:sz w:val="23"/>
          <w:szCs w:val="23"/>
        </w:rPr>
        <w:t xml:space="preserve">аспорта </w:t>
      </w:r>
      <w:r w:rsidRPr="005A5777">
        <w:rPr>
          <w:sz w:val="23"/>
          <w:szCs w:val="23"/>
        </w:rPr>
        <w:t>муниципальной программы, изложить в следующей редакции: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3838"/>
        <w:gridCol w:w="6299"/>
      </w:tblGrid>
      <w:tr w:rsidR="00BF354E" w:rsidRPr="00EA76C1" w14:paraId="0F0DE199" w14:textId="77777777" w:rsidTr="00BF354E">
        <w:trPr>
          <w:trHeight w:val="3662"/>
        </w:trPr>
        <w:tc>
          <w:tcPr>
            <w:tcW w:w="1893" w:type="pct"/>
          </w:tcPr>
          <w:p w14:paraId="015D2959" w14:textId="77777777" w:rsidR="00BF354E" w:rsidRPr="00C26DA5" w:rsidRDefault="00BF354E" w:rsidP="00C26DA5">
            <w:pPr>
              <w:widowControl w:val="0"/>
              <w:rPr>
                <w:color w:val="000000"/>
                <w:sz w:val="22"/>
                <w:szCs w:val="22"/>
              </w:rPr>
            </w:pPr>
            <w:r w:rsidRPr="00C26DA5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3107" w:type="pct"/>
          </w:tcPr>
          <w:p w14:paraId="6E07DCE6" w14:textId="77777777" w:rsidR="00BF354E" w:rsidRPr="00C26DA5" w:rsidRDefault="00BF354E" w:rsidP="000E3FBB">
            <w:pPr>
              <w:jc w:val="right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 xml:space="preserve">Рублей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1257"/>
              <w:gridCol w:w="1258"/>
              <w:gridCol w:w="1258"/>
            </w:tblGrid>
            <w:tr w:rsidR="00BF354E" w:rsidRPr="00C26DA5" w14:paraId="5582276E" w14:textId="77777777" w:rsidTr="000E3FBB">
              <w:trPr>
                <w:trHeight w:val="448"/>
              </w:trPr>
              <w:tc>
                <w:tcPr>
                  <w:tcW w:w="1808" w:type="dxa"/>
                </w:tcPr>
                <w:p w14:paraId="3EB24BC8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Источник/годы</w:t>
                  </w:r>
                </w:p>
              </w:tc>
              <w:tc>
                <w:tcPr>
                  <w:tcW w:w="1257" w:type="dxa"/>
                </w:tcPr>
                <w:p w14:paraId="59121025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8" w:type="dxa"/>
                </w:tcPr>
                <w:p w14:paraId="25024923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8" w:type="dxa"/>
                </w:tcPr>
                <w:p w14:paraId="63BC9A8E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</w:tr>
            <w:tr w:rsidR="00BF354E" w:rsidRPr="00C26DA5" w14:paraId="70C9C4EF" w14:textId="77777777" w:rsidTr="000E3FBB">
              <w:trPr>
                <w:trHeight w:val="458"/>
              </w:trPr>
              <w:tc>
                <w:tcPr>
                  <w:tcW w:w="1808" w:type="dxa"/>
                </w:tcPr>
                <w:p w14:paraId="7D2F8BBC" w14:textId="77777777" w:rsidR="00BF354E" w:rsidRPr="00C26DA5" w:rsidRDefault="00BF354E" w:rsidP="000E3FBB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257" w:type="dxa"/>
                </w:tcPr>
                <w:p w14:paraId="2410B744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30536ADE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0B37A536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F354E" w:rsidRPr="00C26DA5" w14:paraId="3DB94DED" w14:textId="77777777" w:rsidTr="000E3FBB">
              <w:trPr>
                <w:trHeight w:val="448"/>
              </w:trPr>
              <w:tc>
                <w:tcPr>
                  <w:tcW w:w="1808" w:type="dxa"/>
                </w:tcPr>
                <w:p w14:paraId="0794E722" w14:textId="77777777" w:rsidR="00BF354E" w:rsidRPr="00C26DA5" w:rsidRDefault="00BF354E" w:rsidP="000E3FBB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257" w:type="dxa"/>
                </w:tcPr>
                <w:p w14:paraId="7673C2D0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52059FFF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3CD7CBFC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F354E" w:rsidRPr="00C26DA5" w14:paraId="7B00BFB6" w14:textId="77777777" w:rsidTr="000E3FBB">
              <w:trPr>
                <w:trHeight w:val="458"/>
              </w:trPr>
              <w:tc>
                <w:tcPr>
                  <w:tcW w:w="1808" w:type="dxa"/>
                </w:tcPr>
                <w:p w14:paraId="08EF4C9A" w14:textId="77777777" w:rsidR="00BF354E" w:rsidRPr="00C26DA5" w:rsidRDefault="00BF354E" w:rsidP="000E3FBB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257" w:type="dxa"/>
                </w:tcPr>
                <w:p w14:paraId="5F5A58B4" w14:textId="73670683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 w:themeColor="text1"/>
                      <w:sz w:val="22"/>
                      <w:szCs w:val="22"/>
                    </w:rPr>
                    <w:t>100 000,00</w:t>
                  </w:r>
                </w:p>
              </w:tc>
              <w:tc>
                <w:tcPr>
                  <w:tcW w:w="1258" w:type="dxa"/>
                </w:tcPr>
                <w:p w14:paraId="2809EA67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 w:themeColor="text1"/>
                      <w:sz w:val="22"/>
                      <w:szCs w:val="22"/>
                    </w:rPr>
                    <w:t>10 000,00*</w:t>
                  </w:r>
                </w:p>
              </w:tc>
              <w:tc>
                <w:tcPr>
                  <w:tcW w:w="1258" w:type="dxa"/>
                </w:tcPr>
                <w:p w14:paraId="1F72324F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 w:themeColor="text1"/>
                      <w:sz w:val="22"/>
                      <w:szCs w:val="22"/>
                    </w:rPr>
                    <w:t>10 000,00*</w:t>
                  </w:r>
                </w:p>
              </w:tc>
            </w:tr>
            <w:tr w:rsidR="00BF354E" w:rsidRPr="00C26DA5" w14:paraId="326E0E42" w14:textId="77777777" w:rsidTr="000E3FBB">
              <w:trPr>
                <w:trHeight w:val="448"/>
              </w:trPr>
              <w:tc>
                <w:tcPr>
                  <w:tcW w:w="1808" w:type="dxa"/>
                </w:tcPr>
                <w:p w14:paraId="66C7A01A" w14:textId="77777777" w:rsidR="00BF354E" w:rsidRPr="00C26DA5" w:rsidRDefault="00BF354E" w:rsidP="000E3FBB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 xml:space="preserve">Внебюджетные источники </w:t>
                  </w:r>
                </w:p>
              </w:tc>
              <w:tc>
                <w:tcPr>
                  <w:tcW w:w="1257" w:type="dxa"/>
                </w:tcPr>
                <w:p w14:paraId="1355F05F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58" w:type="dxa"/>
                </w:tcPr>
                <w:p w14:paraId="62F327B4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25471143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F354E" w:rsidRPr="00C26DA5" w14:paraId="358F733E" w14:textId="77777777" w:rsidTr="000E3FBB">
              <w:trPr>
                <w:trHeight w:val="448"/>
              </w:trPr>
              <w:tc>
                <w:tcPr>
                  <w:tcW w:w="1808" w:type="dxa"/>
                </w:tcPr>
                <w:p w14:paraId="4325C86D" w14:textId="77777777" w:rsidR="00BF354E" w:rsidRPr="00C26DA5" w:rsidRDefault="00BF354E" w:rsidP="000E3FBB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57" w:type="dxa"/>
                </w:tcPr>
                <w:p w14:paraId="1B86DE42" w14:textId="6D41C7D0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 w:themeColor="text1"/>
                      <w:sz w:val="22"/>
                      <w:szCs w:val="22"/>
                    </w:rPr>
                    <w:t>100 000,00</w:t>
                  </w:r>
                </w:p>
              </w:tc>
              <w:tc>
                <w:tcPr>
                  <w:tcW w:w="1258" w:type="dxa"/>
                </w:tcPr>
                <w:p w14:paraId="20094998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 w:themeColor="text1"/>
                      <w:sz w:val="22"/>
                      <w:szCs w:val="22"/>
                    </w:rPr>
                    <w:t>10 000,00*</w:t>
                  </w:r>
                </w:p>
              </w:tc>
              <w:tc>
                <w:tcPr>
                  <w:tcW w:w="1258" w:type="dxa"/>
                </w:tcPr>
                <w:p w14:paraId="1F5907DD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6DA5">
                    <w:rPr>
                      <w:color w:val="000000" w:themeColor="text1"/>
                      <w:sz w:val="22"/>
                      <w:szCs w:val="22"/>
                    </w:rPr>
                    <w:t>10 000,00*</w:t>
                  </w:r>
                </w:p>
              </w:tc>
            </w:tr>
            <w:tr w:rsidR="00BF354E" w:rsidRPr="00C26DA5" w14:paraId="79E1702D" w14:textId="77777777" w:rsidTr="000E3FBB">
              <w:trPr>
                <w:trHeight w:val="448"/>
              </w:trPr>
              <w:tc>
                <w:tcPr>
                  <w:tcW w:w="5581" w:type="dxa"/>
                  <w:gridSpan w:val="4"/>
                </w:tcPr>
                <w:p w14:paraId="5B44CFB6" w14:textId="77777777" w:rsidR="00BF354E" w:rsidRPr="00C26DA5" w:rsidRDefault="00BF354E" w:rsidP="000E3FBB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26DA5">
                    <w:rPr>
                      <w:color w:val="000000" w:themeColor="text1"/>
                      <w:sz w:val="22"/>
                      <w:szCs w:val="22"/>
                    </w:rPr>
                    <w:t>* - объем финансирования корректируется с учетом возможностей финансового обеспечения</w:t>
                  </w:r>
                </w:p>
              </w:tc>
            </w:tr>
          </w:tbl>
          <w:p w14:paraId="5899603D" w14:textId="77777777" w:rsidR="00BF354E" w:rsidRPr="00C26DA5" w:rsidRDefault="00BF354E" w:rsidP="000E3FBB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E1FDE87" w14:textId="6FA2A86B" w:rsidR="002718EB" w:rsidRDefault="002718EB" w:rsidP="00C64D9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5A5777">
        <w:rPr>
          <w:sz w:val="23"/>
          <w:szCs w:val="23"/>
        </w:rPr>
        <w:t xml:space="preserve">) </w:t>
      </w:r>
      <w:r w:rsidR="00C64D93">
        <w:rPr>
          <w:sz w:val="23"/>
          <w:szCs w:val="23"/>
        </w:rPr>
        <w:t xml:space="preserve">пункт 4 </w:t>
      </w:r>
      <w:r w:rsidR="00C26DA5">
        <w:rPr>
          <w:sz w:val="23"/>
          <w:szCs w:val="23"/>
        </w:rPr>
        <w:t>П</w:t>
      </w:r>
      <w:r w:rsidR="00C64D93">
        <w:rPr>
          <w:sz w:val="23"/>
          <w:szCs w:val="23"/>
        </w:rPr>
        <w:t xml:space="preserve">аспорта </w:t>
      </w:r>
      <w:r w:rsidR="00C64D93" w:rsidRPr="00C64D93">
        <w:rPr>
          <w:sz w:val="23"/>
          <w:szCs w:val="23"/>
        </w:rPr>
        <w:t>муниципальной программы</w:t>
      </w:r>
      <w:r w:rsidR="00C64D93">
        <w:rPr>
          <w:sz w:val="23"/>
          <w:szCs w:val="23"/>
        </w:rPr>
        <w:t xml:space="preserve"> </w:t>
      </w:r>
      <w:r w:rsidR="00C64D93" w:rsidRPr="00C64D93">
        <w:rPr>
          <w:sz w:val="23"/>
          <w:szCs w:val="23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3"/>
        <w:gridCol w:w="1577"/>
        <w:gridCol w:w="1419"/>
        <w:gridCol w:w="1577"/>
        <w:gridCol w:w="1421"/>
      </w:tblGrid>
      <w:tr w:rsidR="00C64D93" w:rsidRPr="00EA76C1" w14:paraId="11A659C4" w14:textId="77777777" w:rsidTr="00AC1BCD">
        <w:trPr>
          <w:trHeight w:val="259"/>
        </w:trPr>
        <w:tc>
          <w:tcPr>
            <w:tcW w:w="204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4EB55D" w14:textId="77777777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</w:t>
            </w: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обеспечения </w:t>
            </w:r>
          </w:p>
        </w:tc>
        <w:tc>
          <w:tcPr>
            <w:tcW w:w="2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0AF6A" w14:textId="77777777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C64D93" w:rsidRPr="00EA76C1" w14:paraId="2AA3BEAC" w14:textId="77777777" w:rsidTr="00AC1BCD">
        <w:trPr>
          <w:trHeight w:val="258"/>
        </w:trPr>
        <w:tc>
          <w:tcPr>
            <w:tcW w:w="204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A00D8E" w14:textId="14015CCE" w:rsidR="00C64D93" w:rsidRPr="00C26DA5" w:rsidRDefault="00C64D93" w:rsidP="00C64D93">
            <w:pPr>
              <w:pStyle w:val="af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C85" w14:textId="77777777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5A5" w14:textId="77777777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A8C" w14:textId="77777777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02D38" w14:textId="77777777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C64D93" w:rsidRPr="00EA76C1" w14:paraId="37BDECE2" w14:textId="77777777" w:rsidTr="00AC1BCD">
        <w:trPr>
          <w:trHeight w:val="25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1B7" w14:textId="2CE0B69A" w:rsidR="00C64D93" w:rsidRPr="00C26DA5" w:rsidRDefault="00C64D93" w:rsidP="00C64D93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sz w:val="22"/>
                <w:szCs w:val="22"/>
              </w:rPr>
              <w:t>«Реализация государственной национальной политики на территории Нязепетровского муниципального округа», в том числе: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E02" w14:textId="3A05F38F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100 000,00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12DD" w14:textId="689B1BAC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10 000,00*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4B5" w14:textId="21817791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10 000,00*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CB739" w14:textId="7ED4C698" w:rsidR="00C64D93" w:rsidRPr="00C26DA5" w:rsidRDefault="00C64D93" w:rsidP="000E3FB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10 000,00*</w:t>
            </w:r>
          </w:p>
        </w:tc>
      </w:tr>
      <w:tr w:rsidR="00C64D93" w:rsidRPr="008C5A6C" w14:paraId="218ACF7C" w14:textId="77777777" w:rsidTr="00AC1BCD">
        <w:trPr>
          <w:trHeight w:val="259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00B" w14:textId="77777777" w:rsidR="00C64D93" w:rsidRPr="00C26DA5" w:rsidRDefault="00C64D93" w:rsidP="000E3FB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A49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8C2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BD4C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81281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  <w:tr w:rsidR="00C64D93" w:rsidRPr="008C5A6C" w14:paraId="369C60A7" w14:textId="77777777" w:rsidTr="00AC1BCD">
        <w:trPr>
          <w:trHeight w:val="259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BBF" w14:textId="77777777" w:rsidR="00C64D93" w:rsidRPr="00C26DA5" w:rsidRDefault="00C64D93" w:rsidP="000E3FB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4F6" w14:textId="64B05814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C1BCD"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4C1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5D4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49748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  <w:tr w:rsidR="00AC1BCD" w:rsidRPr="008C5A6C" w14:paraId="0BCF5076" w14:textId="77777777" w:rsidTr="00AC1BCD">
        <w:trPr>
          <w:trHeight w:val="259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9B0" w14:textId="77777777" w:rsidR="00AC1BCD" w:rsidRPr="00C26DA5" w:rsidRDefault="00AC1BCD" w:rsidP="000E3FB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AAA" w14:textId="1C847603" w:rsidR="00AC1BCD" w:rsidRPr="00C26DA5" w:rsidRDefault="00AC1BCD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100 000,00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84D" w14:textId="6989E477" w:rsidR="00AC1BCD" w:rsidRPr="00C26DA5" w:rsidRDefault="00AC1BCD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10 000,00*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2D1" w14:textId="4DCF0CC8" w:rsidR="00AC1BCD" w:rsidRPr="00C26DA5" w:rsidRDefault="00AC1BCD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10 000,00*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DBC0" w14:textId="3EB653BF" w:rsidR="00AC1BCD" w:rsidRPr="00C26DA5" w:rsidRDefault="00AC1BCD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10 000,00*</w:t>
            </w:r>
          </w:p>
        </w:tc>
      </w:tr>
      <w:tr w:rsidR="00C64D93" w:rsidRPr="008C5A6C" w14:paraId="01FF8ACF" w14:textId="77777777" w:rsidTr="00AC1BCD">
        <w:trPr>
          <w:trHeight w:val="259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E13" w14:textId="77777777" w:rsidR="00C64D93" w:rsidRPr="00C26DA5" w:rsidRDefault="00C64D93" w:rsidP="000E3FB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302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833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BC4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11C82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  <w:tr w:rsidR="00C64D93" w:rsidRPr="008C5A6C" w14:paraId="0587353D" w14:textId="77777777" w:rsidTr="00AC1BCD">
        <w:trPr>
          <w:trHeight w:val="532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A09" w14:textId="77777777" w:rsidR="00C64D93" w:rsidRPr="00C26DA5" w:rsidRDefault="00C64D93" w:rsidP="000E3FB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603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A4B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AD8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BE403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  <w:tr w:rsidR="00C64D93" w:rsidRPr="008C5A6C" w14:paraId="0F64096D" w14:textId="77777777" w:rsidTr="00AC1BCD">
        <w:trPr>
          <w:trHeight w:val="532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916" w14:textId="77777777" w:rsidR="00C64D93" w:rsidRPr="00C26DA5" w:rsidRDefault="00C64D93" w:rsidP="000E3FB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61C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733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FFF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90CFD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  <w:tr w:rsidR="00C64D93" w:rsidRPr="008C5A6C" w14:paraId="3EFE73F8" w14:textId="77777777" w:rsidTr="00AC1BCD">
        <w:trPr>
          <w:trHeight w:val="532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0F7" w14:textId="77777777" w:rsidR="00C64D93" w:rsidRPr="00C26DA5" w:rsidRDefault="00C64D93" w:rsidP="000E3FBB">
            <w:pPr>
              <w:pStyle w:val="a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734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DED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67D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477A3" w14:textId="77777777" w:rsidR="00C64D93" w:rsidRPr="00C26DA5" w:rsidRDefault="00C64D93" w:rsidP="000E3FBB">
            <w:pPr>
              <w:pStyle w:val="af7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6D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</w:tbl>
    <w:p w14:paraId="509416B0" w14:textId="29FFCCDF" w:rsidR="00AC1BCD" w:rsidRDefault="002718EB" w:rsidP="00227DF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227DF6" w:rsidRPr="005A5777">
        <w:rPr>
          <w:sz w:val="23"/>
          <w:szCs w:val="23"/>
        </w:rPr>
        <w:t xml:space="preserve">) </w:t>
      </w:r>
      <w:r w:rsidR="00273EF4">
        <w:rPr>
          <w:sz w:val="23"/>
          <w:szCs w:val="23"/>
        </w:rPr>
        <w:t>подпункт 3.2 пункта 5 муниципальной программы изложить в следующей редакции: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5"/>
        <w:gridCol w:w="2074"/>
        <w:gridCol w:w="1812"/>
        <w:gridCol w:w="973"/>
        <w:gridCol w:w="1243"/>
        <w:gridCol w:w="740"/>
        <w:gridCol w:w="852"/>
        <w:gridCol w:w="742"/>
        <w:gridCol w:w="1206"/>
      </w:tblGrid>
      <w:tr w:rsidR="00273EF4" w:rsidRPr="00107584" w14:paraId="1C2E398D" w14:textId="77777777" w:rsidTr="00273EF4">
        <w:trPr>
          <w:trHeight w:val="830"/>
        </w:trPr>
        <w:tc>
          <w:tcPr>
            <w:tcW w:w="244" w:type="pct"/>
            <w:vMerge w:val="restart"/>
          </w:tcPr>
          <w:p w14:paraId="003F3231" w14:textId="77777777" w:rsidR="00273EF4" w:rsidRPr="00107584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1023" w:type="pct"/>
            <w:vMerge w:val="restart"/>
          </w:tcPr>
          <w:p w14:paraId="137535CE" w14:textId="77777777" w:rsidR="00273EF4" w:rsidRPr="00C26DA5" w:rsidRDefault="00273EF4" w:rsidP="000E3FBB">
            <w:pPr>
              <w:pStyle w:val="Default"/>
              <w:rPr>
                <w:color w:val="auto"/>
                <w:sz w:val="22"/>
                <w:szCs w:val="22"/>
              </w:rPr>
            </w:pPr>
            <w:r w:rsidRPr="00C26DA5">
              <w:rPr>
                <w:color w:val="auto"/>
                <w:sz w:val="22"/>
                <w:szCs w:val="22"/>
              </w:rPr>
              <w:t xml:space="preserve">Сохранение и развитие культуры межнациональных (межэтнических) отношений в Российской Федерации; </w:t>
            </w:r>
          </w:p>
          <w:p w14:paraId="129DD590" w14:textId="77777777" w:rsidR="00273EF4" w:rsidRPr="00C26DA5" w:rsidRDefault="00273EF4" w:rsidP="000E3FBB">
            <w:pPr>
              <w:pStyle w:val="Default"/>
              <w:rPr>
                <w:color w:val="auto"/>
                <w:sz w:val="22"/>
                <w:szCs w:val="22"/>
              </w:rPr>
            </w:pPr>
            <w:r w:rsidRPr="00C26DA5">
              <w:rPr>
                <w:color w:val="auto"/>
                <w:sz w:val="22"/>
                <w:szCs w:val="22"/>
              </w:rPr>
              <w:t xml:space="preserve"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конкурсов; </w:t>
            </w:r>
          </w:p>
          <w:p w14:paraId="4C16C039" w14:textId="77777777" w:rsidR="00273EF4" w:rsidRPr="00C26DA5" w:rsidRDefault="00273EF4" w:rsidP="000E3FBB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894" w:type="pct"/>
            <w:vMerge w:val="restart"/>
          </w:tcPr>
          <w:p w14:paraId="1FD91E9C" w14:textId="77777777" w:rsidR="00273EF4" w:rsidRPr="00C26DA5" w:rsidRDefault="00273EF4" w:rsidP="000E3FBB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>Отдел культуры администрации Нязепетровского МО</w:t>
            </w:r>
          </w:p>
          <w:p w14:paraId="677812CC" w14:textId="77777777" w:rsidR="00273EF4" w:rsidRPr="00C26DA5" w:rsidRDefault="00273EF4" w:rsidP="000E3FBB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>Управление образования администрации Нязепетровского муниципального округа,</w:t>
            </w:r>
          </w:p>
          <w:p w14:paraId="04760AEF" w14:textId="77777777" w:rsidR="00273EF4" w:rsidRPr="00C26DA5" w:rsidRDefault="00273EF4" w:rsidP="000E3FBB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>Управление по молодежной политике, физической культуре и спорту СОНКО</w:t>
            </w:r>
          </w:p>
        </w:tc>
        <w:tc>
          <w:tcPr>
            <w:tcW w:w="480" w:type="pct"/>
          </w:tcPr>
          <w:p w14:paraId="3F8E18BD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613" w:type="pct"/>
          </w:tcPr>
          <w:p w14:paraId="4957E10D" w14:textId="0A4F90C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100 000,00</w:t>
            </w:r>
          </w:p>
        </w:tc>
        <w:tc>
          <w:tcPr>
            <w:tcW w:w="365" w:type="pct"/>
          </w:tcPr>
          <w:p w14:paraId="4B619A1F" w14:textId="77777777" w:rsidR="00273EF4" w:rsidRPr="00C26DA5" w:rsidRDefault="00273EF4" w:rsidP="000E3FBB">
            <w:pPr>
              <w:jc w:val="center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</w:tcPr>
          <w:p w14:paraId="7A626E66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14:paraId="2D3248C6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14:paraId="7D1EA85F" w14:textId="2CE5264A" w:rsidR="00273EF4" w:rsidRPr="00C26DA5" w:rsidRDefault="00273EF4" w:rsidP="000E3FBB">
            <w:pPr>
              <w:jc w:val="center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>100 000,00</w:t>
            </w:r>
          </w:p>
        </w:tc>
      </w:tr>
      <w:tr w:rsidR="00273EF4" w:rsidRPr="00107584" w14:paraId="599A63D2" w14:textId="77777777" w:rsidTr="00273EF4">
        <w:trPr>
          <w:trHeight w:val="830"/>
        </w:trPr>
        <w:tc>
          <w:tcPr>
            <w:tcW w:w="244" w:type="pct"/>
            <w:vMerge/>
          </w:tcPr>
          <w:p w14:paraId="3462A593" w14:textId="77777777" w:rsidR="00273EF4" w:rsidRPr="00107584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3" w:type="pct"/>
            <w:vMerge/>
          </w:tcPr>
          <w:p w14:paraId="4776B997" w14:textId="77777777" w:rsidR="00273EF4" w:rsidRPr="00C26DA5" w:rsidRDefault="00273EF4" w:rsidP="000E3FBB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894" w:type="pct"/>
            <w:vMerge/>
          </w:tcPr>
          <w:p w14:paraId="30BAB0BF" w14:textId="77777777" w:rsidR="00273EF4" w:rsidRPr="00C26DA5" w:rsidRDefault="00273EF4" w:rsidP="000E3FBB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14:paraId="051B4F87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613" w:type="pct"/>
          </w:tcPr>
          <w:p w14:paraId="03C6B41B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65" w:type="pct"/>
          </w:tcPr>
          <w:p w14:paraId="78F81CEA" w14:textId="77777777" w:rsidR="00273EF4" w:rsidRPr="00C26DA5" w:rsidRDefault="00273EF4" w:rsidP="000E3FBB">
            <w:pPr>
              <w:jc w:val="center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</w:tcPr>
          <w:p w14:paraId="617A242F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14:paraId="25CAFD90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14:paraId="776E32A9" w14:textId="77777777" w:rsidR="00273EF4" w:rsidRPr="00C26DA5" w:rsidRDefault="00273EF4" w:rsidP="000E3FBB">
            <w:pPr>
              <w:jc w:val="center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>0,00</w:t>
            </w:r>
          </w:p>
        </w:tc>
      </w:tr>
      <w:tr w:rsidR="00273EF4" w:rsidRPr="00107584" w14:paraId="2E5FB440" w14:textId="77777777" w:rsidTr="00273EF4">
        <w:trPr>
          <w:trHeight w:val="830"/>
        </w:trPr>
        <w:tc>
          <w:tcPr>
            <w:tcW w:w="244" w:type="pct"/>
            <w:vMerge/>
          </w:tcPr>
          <w:p w14:paraId="12F454D2" w14:textId="77777777" w:rsidR="00273EF4" w:rsidRPr="00107584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3" w:type="pct"/>
            <w:vMerge/>
          </w:tcPr>
          <w:p w14:paraId="4266B47C" w14:textId="77777777" w:rsidR="00273EF4" w:rsidRPr="00C26DA5" w:rsidRDefault="00273EF4" w:rsidP="000E3FBB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894" w:type="pct"/>
            <w:vMerge/>
          </w:tcPr>
          <w:p w14:paraId="7926DBB9" w14:textId="77777777" w:rsidR="00273EF4" w:rsidRPr="00C26DA5" w:rsidRDefault="00273EF4" w:rsidP="000E3FBB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14:paraId="62C850E0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613" w:type="pct"/>
          </w:tcPr>
          <w:p w14:paraId="39D38734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65" w:type="pct"/>
          </w:tcPr>
          <w:p w14:paraId="02F6A9F7" w14:textId="77777777" w:rsidR="00273EF4" w:rsidRPr="00C26DA5" w:rsidRDefault="00273EF4" w:rsidP="000E3FBB">
            <w:pPr>
              <w:jc w:val="center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</w:tcPr>
          <w:p w14:paraId="4BE31490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14:paraId="6198BC1E" w14:textId="77777777" w:rsidR="00273EF4" w:rsidRPr="00C26DA5" w:rsidRDefault="00273EF4" w:rsidP="000E3F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DA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14:paraId="3B75B9A5" w14:textId="77777777" w:rsidR="00273EF4" w:rsidRPr="00C26DA5" w:rsidRDefault="00273EF4" w:rsidP="000E3FBB">
            <w:pPr>
              <w:jc w:val="center"/>
              <w:rPr>
                <w:sz w:val="22"/>
                <w:szCs w:val="22"/>
              </w:rPr>
            </w:pPr>
            <w:r w:rsidRPr="00C26DA5">
              <w:rPr>
                <w:sz w:val="22"/>
                <w:szCs w:val="22"/>
              </w:rPr>
              <w:t>0,00</w:t>
            </w:r>
          </w:p>
        </w:tc>
      </w:tr>
    </w:tbl>
    <w:p w14:paraId="3A751047" w14:textId="0FBA4735" w:rsidR="00557EAA" w:rsidRPr="004B432A" w:rsidRDefault="00C12DA1" w:rsidP="0027547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57EAA" w:rsidRPr="005A5777">
        <w:rPr>
          <w:sz w:val="23"/>
          <w:szCs w:val="23"/>
        </w:rPr>
        <w:t xml:space="preserve">. Контроль </w:t>
      </w:r>
      <w:r w:rsidR="00557EAA" w:rsidRPr="004E3619">
        <w:rPr>
          <w:sz w:val="23"/>
          <w:szCs w:val="23"/>
        </w:rPr>
        <w:t xml:space="preserve">за </w:t>
      </w:r>
      <w:r w:rsidR="00C26DA5" w:rsidRPr="004E3619">
        <w:rPr>
          <w:sz w:val="23"/>
          <w:szCs w:val="23"/>
        </w:rPr>
        <w:t>вы</w:t>
      </w:r>
      <w:r w:rsidR="00557EAA" w:rsidRPr="004E3619">
        <w:rPr>
          <w:sz w:val="23"/>
          <w:szCs w:val="23"/>
        </w:rPr>
        <w:t xml:space="preserve">полнением </w:t>
      </w:r>
      <w:r w:rsidR="00557EAA" w:rsidRPr="005A5777">
        <w:rPr>
          <w:sz w:val="23"/>
          <w:szCs w:val="23"/>
        </w:rPr>
        <w:t xml:space="preserve">настоящего постановления возложить на заместителя главы </w:t>
      </w:r>
      <w:r w:rsidR="00557EAA" w:rsidRPr="004B432A">
        <w:rPr>
          <w:sz w:val="23"/>
          <w:szCs w:val="23"/>
        </w:rPr>
        <w:t xml:space="preserve">муниципального </w:t>
      </w:r>
      <w:r w:rsidR="008035DC" w:rsidRPr="004B432A">
        <w:rPr>
          <w:sz w:val="23"/>
          <w:szCs w:val="23"/>
        </w:rPr>
        <w:t>округа</w:t>
      </w:r>
      <w:r w:rsidR="00557EAA" w:rsidRPr="004B432A">
        <w:rPr>
          <w:sz w:val="23"/>
          <w:szCs w:val="23"/>
        </w:rPr>
        <w:t xml:space="preserve"> по социальным вопросам Акишеву Н.В.</w:t>
      </w:r>
    </w:p>
    <w:p w14:paraId="2482DD3D" w14:textId="5C48381C" w:rsidR="00D25C31" w:rsidRDefault="00C12DA1" w:rsidP="00D25C3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557EAA" w:rsidRPr="004B432A">
        <w:rPr>
          <w:sz w:val="23"/>
          <w:szCs w:val="23"/>
        </w:rPr>
        <w:t xml:space="preserve">. Настоящее постановление подлежит официальному опубликованию на </w:t>
      </w:r>
      <w:r w:rsidR="008035DC" w:rsidRPr="004B432A">
        <w:rPr>
          <w:sz w:val="23"/>
          <w:szCs w:val="23"/>
        </w:rPr>
        <w:t>С</w:t>
      </w:r>
      <w:r w:rsidR="00557EAA" w:rsidRPr="004B432A">
        <w:rPr>
          <w:sz w:val="23"/>
          <w:szCs w:val="23"/>
        </w:rPr>
        <w:t xml:space="preserve">айте Нязепетровского муниципального </w:t>
      </w:r>
      <w:r w:rsidR="008035DC" w:rsidRPr="004B432A">
        <w:rPr>
          <w:sz w:val="23"/>
          <w:szCs w:val="23"/>
        </w:rPr>
        <w:t xml:space="preserve">района Челябинской области </w:t>
      </w:r>
      <w:r w:rsidR="00557EAA" w:rsidRPr="004B432A">
        <w:rPr>
          <w:sz w:val="23"/>
          <w:szCs w:val="23"/>
        </w:rPr>
        <w:t>(www</w:t>
      </w:r>
      <w:r w:rsidR="00557EAA" w:rsidRPr="005A5777">
        <w:rPr>
          <w:sz w:val="23"/>
          <w:szCs w:val="23"/>
        </w:rPr>
        <w:t xml:space="preserve">.nzpr.ru, регистрация в качестве сетевого </w:t>
      </w:r>
      <w:r w:rsidR="005A5777" w:rsidRPr="005A5777">
        <w:rPr>
          <w:sz w:val="23"/>
          <w:szCs w:val="23"/>
        </w:rPr>
        <w:t>издания: Эл</w:t>
      </w:r>
      <w:r w:rsidR="001D3EB0" w:rsidRPr="005A5777">
        <w:rPr>
          <w:sz w:val="23"/>
          <w:szCs w:val="23"/>
        </w:rPr>
        <w:t xml:space="preserve"> № ФС77-81111 от 17 мая </w:t>
      </w:r>
      <w:r w:rsidR="00557EAA" w:rsidRPr="005A5777">
        <w:rPr>
          <w:sz w:val="23"/>
          <w:szCs w:val="23"/>
        </w:rPr>
        <w:t>2021 г</w:t>
      </w:r>
      <w:r w:rsidR="008035DC">
        <w:rPr>
          <w:sz w:val="23"/>
          <w:szCs w:val="23"/>
        </w:rPr>
        <w:t>.</w:t>
      </w:r>
      <w:r w:rsidR="00557EAA" w:rsidRPr="005A5777">
        <w:rPr>
          <w:sz w:val="23"/>
          <w:szCs w:val="23"/>
        </w:rPr>
        <w:t>).</w:t>
      </w:r>
    </w:p>
    <w:p w14:paraId="10358A40" w14:textId="77777777" w:rsidR="008035DC" w:rsidRPr="005A5777" w:rsidRDefault="008035DC" w:rsidP="00D25C31">
      <w:pPr>
        <w:ind w:firstLine="709"/>
        <w:jc w:val="both"/>
        <w:rPr>
          <w:sz w:val="23"/>
          <w:szCs w:val="23"/>
        </w:rPr>
      </w:pPr>
    </w:p>
    <w:p w14:paraId="5F8A76A4" w14:textId="48C30B7C" w:rsidR="00D52A6A" w:rsidRDefault="00D52A6A" w:rsidP="00D25C31">
      <w:pPr>
        <w:ind w:firstLine="709"/>
        <w:jc w:val="both"/>
        <w:rPr>
          <w:sz w:val="23"/>
          <w:szCs w:val="23"/>
        </w:rPr>
      </w:pPr>
    </w:p>
    <w:p w14:paraId="7D9C603F" w14:textId="77777777" w:rsidR="008035DC" w:rsidRPr="005A5777" w:rsidRDefault="008035DC" w:rsidP="00D25C31">
      <w:pPr>
        <w:ind w:firstLine="709"/>
        <w:jc w:val="both"/>
        <w:rPr>
          <w:sz w:val="23"/>
          <w:szCs w:val="23"/>
        </w:rPr>
      </w:pPr>
    </w:p>
    <w:p w14:paraId="14985F89" w14:textId="77777777" w:rsidR="001915ED" w:rsidRDefault="001915ED" w:rsidP="00557EAA">
      <w:pPr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Глава Нязепетровского</w:t>
      </w:r>
    </w:p>
    <w:p w14:paraId="2B38CBA9" w14:textId="580BC3CA" w:rsidR="006F3124" w:rsidRPr="004E3619" w:rsidRDefault="00C26DA5" w:rsidP="00557EAA">
      <w:pPr>
        <w:tabs>
          <w:tab w:val="left" w:pos="0"/>
        </w:tabs>
        <w:rPr>
          <w:sz w:val="23"/>
          <w:szCs w:val="23"/>
        </w:rPr>
      </w:pPr>
      <w:r w:rsidRPr="004E3619">
        <w:rPr>
          <w:sz w:val="23"/>
          <w:szCs w:val="23"/>
        </w:rPr>
        <w:t>м</w:t>
      </w:r>
      <w:r w:rsidR="001915ED" w:rsidRPr="004E3619">
        <w:rPr>
          <w:sz w:val="23"/>
          <w:szCs w:val="23"/>
        </w:rPr>
        <w:t xml:space="preserve">униципального округа                                                                                                          </w:t>
      </w:r>
      <w:r w:rsidRPr="004E3619">
        <w:rPr>
          <w:sz w:val="23"/>
          <w:szCs w:val="23"/>
        </w:rPr>
        <w:t xml:space="preserve"> </w:t>
      </w:r>
      <w:r w:rsidR="001915ED" w:rsidRPr="004E3619">
        <w:rPr>
          <w:sz w:val="23"/>
          <w:szCs w:val="23"/>
        </w:rPr>
        <w:t>С.А. Кравцов</w:t>
      </w:r>
      <w:r w:rsidR="008035DC" w:rsidRPr="004E3619">
        <w:rPr>
          <w:sz w:val="23"/>
          <w:szCs w:val="23"/>
        </w:rPr>
        <w:t xml:space="preserve"> </w:t>
      </w:r>
    </w:p>
    <w:p w14:paraId="700DB418" w14:textId="77777777" w:rsidR="001915ED" w:rsidRDefault="001915ED" w:rsidP="00557EAA">
      <w:pPr>
        <w:tabs>
          <w:tab w:val="left" w:pos="0"/>
        </w:tabs>
        <w:rPr>
          <w:sz w:val="23"/>
          <w:szCs w:val="23"/>
        </w:rPr>
      </w:pPr>
      <w:bookmarkStart w:id="0" w:name="_GoBack"/>
      <w:bookmarkEnd w:id="0"/>
    </w:p>
    <w:sectPr w:rsidR="001915ED" w:rsidSect="000E75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826F" w14:textId="77777777" w:rsidR="00890E5C" w:rsidRDefault="00890E5C" w:rsidP="002F4282">
      <w:r>
        <w:separator/>
      </w:r>
    </w:p>
  </w:endnote>
  <w:endnote w:type="continuationSeparator" w:id="0">
    <w:p w14:paraId="4603B30F" w14:textId="77777777" w:rsidR="00890E5C" w:rsidRDefault="00890E5C" w:rsidP="002F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8B88A" w14:textId="77777777" w:rsidR="00890E5C" w:rsidRDefault="00890E5C" w:rsidP="002F4282">
      <w:r>
        <w:separator/>
      </w:r>
    </w:p>
  </w:footnote>
  <w:footnote w:type="continuationSeparator" w:id="0">
    <w:p w14:paraId="62DFB8BA" w14:textId="77777777" w:rsidR="00890E5C" w:rsidRDefault="00890E5C" w:rsidP="002F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D9D"/>
    <w:multiLevelType w:val="hybridMultilevel"/>
    <w:tmpl w:val="4608F1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14B71"/>
    <w:multiLevelType w:val="hybridMultilevel"/>
    <w:tmpl w:val="2982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D8087B"/>
    <w:multiLevelType w:val="hybridMultilevel"/>
    <w:tmpl w:val="DAB01DC8"/>
    <w:lvl w:ilvl="0" w:tplc="17C2E2E4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DBF5CAC"/>
    <w:multiLevelType w:val="hybridMultilevel"/>
    <w:tmpl w:val="8CC27C5E"/>
    <w:lvl w:ilvl="0" w:tplc="0490583C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6D31AD2"/>
    <w:multiLevelType w:val="hybridMultilevel"/>
    <w:tmpl w:val="AA3E96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E969E4"/>
    <w:multiLevelType w:val="hybridMultilevel"/>
    <w:tmpl w:val="9F12EA60"/>
    <w:lvl w:ilvl="0" w:tplc="7EE469CE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C6A12D1"/>
    <w:multiLevelType w:val="hybridMultilevel"/>
    <w:tmpl w:val="96A83A9A"/>
    <w:lvl w:ilvl="0" w:tplc="751C2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FA74873"/>
    <w:multiLevelType w:val="hybridMultilevel"/>
    <w:tmpl w:val="E8A6C9A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D92DE1"/>
    <w:multiLevelType w:val="hybridMultilevel"/>
    <w:tmpl w:val="8CA2A916"/>
    <w:lvl w:ilvl="0" w:tplc="B9965B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E41E41"/>
    <w:multiLevelType w:val="hybridMultilevel"/>
    <w:tmpl w:val="E8DE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839AF"/>
    <w:multiLevelType w:val="hybridMultilevel"/>
    <w:tmpl w:val="708AE5D6"/>
    <w:lvl w:ilvl="0" w:tplc="CCE068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DF22C2B"/>
    <w:multiLevelType w:val="hybridMultilevel"/>
    <w:tmpl w:val="5D6C87A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FA3ED8"/>
    <w:multiLevelType w:val="hybridMultilevel"/>
    <w:tmpl w:val="B7363FB4"/>
    <w:lvl w:ilvl="0" w:tplc="93BACA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881C49"/>
    <w:multiLevelType w:val="hybridMultilevel"/>
    <w:tmpl w:val="D8BC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96737F"/>
    <w:multiLevelType w:val="hybridMultilevel"/>
    <w:tmpl w:val="017EB5DA"/>
    <w:lvl w:ilvl="0" w:tplc="E7B0F5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557C52"/>
    <w:multiLevelType w:val="hybridMultilevel"/>
    <w:tmpl w:val="A3A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D430EB"/>
    <w:multiLevelType w:val="hybridMultilevel"/>
    <w:tmpl w:val="566C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5725A2"/>
    <w:multiLevelType w:val="hybridMultilevel"/>
    <w:tmpl w:val="50320B8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FB6B70"/>
    <w:multiLevelType w:val="hybridMultilevel"/>
    <w:tmpl w:val="4CD85B26"/>
    <w:lvl w:ilvl="0" w:tplc="E640A6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31B0590"/>
    <w:multiLevelType w:val="hybridMultilevel"/>
    <w:tmpl w:val="F7BE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936042"/>
    <w:multiLevelType w:val="hybridMultilevel"/>
    <w:tmpl w:val="7EFAA26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FE3E68"/>
    <w:multiLevelType w:val="multilevel"/>
    <w:tmpl w:val="FB98A310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 w:hint="default"/>
      </w:rPr>
    </w:lvl>
  </w:abstractNum>
  <w:abstractNum w:abstractNumId="22" w15:restartNumberingAfterBreak="0">
    <w:nsid w:val="64B71FAB"/>
    <w:multiLevelType w:val="hybridMultilevel"/>
    <w:tmpl w:val="6A44167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4D7F10"/>
    <w:multiLevelType w:val="hybridMultilevel"/>
    <w:tmpl w:val="0A42EB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9F56AA"/>
    <w:multiLevelType w:val="hybridMultilevel"/>
    <w:tmpl w:val="474EF5C4"/>
    <w:lvl w:ilvl="0" w:tplc="498294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718C4D7D"/>
    <w:multiLevelType w:val="hybridMultilevel"/>
    <w:tmpl w:val="EEEA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5B3D5D"/>
    <w:multiLevelType w:val="hybridMultilevel"/>
    <w:tmpl w:val="90626D94"/>
    <w:lvl w:ilvl="0" w:tplc="674061BA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40404C7"/>
    <w:multiLevelType w:val="singleLevel"/>
    <w:tmpl w:val="FB9C4E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4D734DE"/>
    <w:multiLevelType w:val="hybridMultilevel"/>
    <w:tmpl w:val="52888520"/>
    <w:lvl w:ilvl="0" w:tplc="FDA446C4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79AC20E6"/>
    <w:multiLevelType w:val="hybridMultilevel"/>
    <w:tmpl w:val="9D3A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C225D3"/>
    <w:multiLevelType w:val="hybridMultilevel"/>
    <w:tmpl w:val="4F34FB54"/>
    <w:lvl w:ilvl="0" w:tplc="AF8C2B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C7C6A96"/>
    <w:multiLevelType w:val="hybridMultilevel"/>
    <w:tmpl w:val="BF442526"/>
    <w:lvl w:ilvl="0" w:tplc="4B427CD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C812999"/>
    <w:multiLevelType w:val="hybridMultilevel"/>
    <w:tmpl w:val="E2D6C720"/>
    <w:lvl w:ilvl="0" w:tplc="274E62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DC95F05"/>
    <w:multiLevelType w:val="hybridMultilevel"/>
    <w:tmpl w:val="54AA6B0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1F0E9F"/>
    <w:multiLevelType w:val="hybridMultilevel"/>
    <w:tmpl w:val="47D08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33"/>
  </w:num>
  <w:num w:numId="5">
    <w:abstractNumId w:val="23"/>
  </w:num>
  <w:num w:numId="6">
    <w:abstractNumId w:val="32"/>
  </w:num>
  <w:num w:numId="7">
    <w:abstractNumId w:val="27"/>
  </w:num>
  <w:num w:numId="8">
    <w:abstractNumId w:val="28"/>
  </w:num>
  <w:num w:numId="9">
    <w:abstractNumId w:val="18"/>
  </w:num>
  <w:num w:numId="10">
    <w:abstractNumId w:val="12"/>
  </w:num>
  <w:num w:numId="11">
    <w:abstractNumId w:val="4"/>
  </w:num>
  <w:num w:numId="12">
    <w:abstractNumId w:val="0"/>
  </w:num>
  <w:num w:numId="13">
    <w:abstractNumId w:val="21"/>
  </w:num>
  <w:num w:numId="14">
    <w:abstractNumId w:val="8"/>
  </w:num>
  <w:num w:numId="15">
    <w:abstractNumId w:val="10"/>
  </w:num>
  <w:num w:numId="16">
    <w:abstractNumId w:val="13"/>
  </w:num>
  <w:num w:numId="17">
    <w:abstractNumId w:val="6"/>
  </w:num>
  <w:num w:numId="18">
    <w:abstractNumId w:val="17"/>
  </w:num>
  <w:num w:numId="19">
    <w:abstractNumId w:val="34"/>
  </w:num>
  <w:num w:numId="20">
    <w:abstractNumId w:val="29"/>
  </w:num>
  <w:num w:numId="21">
    <w:abstractNumId w:val="16"/>
  </w:num>
  <w:num w:numId="22">
    <w:abstractNumId w:val="31"/>
  </w:num>
  <w:num w:numId="23">
    <w:abstractNumId w:val="25"/>
  </w:num>
  <w:num w:numId="24">
    <w:abstractNumId w:val="9"/>
  </w:num>
  <w:num w:numId="25">
    <w:abstractNumId w:val="14"/>
  </w:num>
  <w:num w:numId="26">
    <w:abstractNumId w:val="2"/>
  </w:num>
  <w:num w:numId="27">
    <w:abstractNumId w:val="5"/>
  </w:num>
  <w:num w:numId="28">
    <w:abstractNumId w:val="19"/>
  </w:num>
  <w:num w:numId="29">
    <w:abstractNumId w:val="15"/>
  </w:num>
  <w:num w:numId="30">
    <w:abstractNumId w:val="30"/>
  </w:num>
  <w:num w:numId="31">
    <w:abstractNumId w:val="22"/>
  </w:num>
  <w:num w:numId="32">
    <w:abstractNumId w:val="11"/>
  </w:num>
  <w:num w:numId="33">
    <w:abstractNumId w:val="20"/>
  </w:num>
  <w:num w:numId="34">
    <w:abstractNumId w:val="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449"/>
    <w:rsid w:val="00010EBB"/>
    <w:rsid w:val="00011BC8"/>
    <w:rsid w:val="000236D4"/>
    <w:rsid w:val="00024A65"/>
    <w:rsid w:val="00026C3E"/>
    <w:rsid w:val="0003622B"/>
    <w:rsid w:val="00040036"/>
    <w:rsid w:val="00040CFC"/>
    <w:rsid w:val="00050E5E"/>
    <w:rsid w:val="0005112F"/>
    <w:rsid w:val="00052B63"/>
    <w:rsid w:val="000541DF"/>
    <w:rsid w:val="00066DBB"/>
    <w:rsid w:val="00075E3C"/>
    <w:rsid w:val="000828DA"/>
    <w:rsid w:val="00082C37"/>
    <w:rsid w:val="00083A2E"/>
    <w:rsid w:val="00091AC4"/>
    <w:rsid w:val="000927DF"/>
    <w:rsid w:val="00094806"/>
    <w:rsid w:val="00094C8C"/>
    <w:rsid w:val="00096086"/>
    <w:rsid w:val="000A3B29"/>
    <w:rsid w:val="000A3E5B"/>
    <w:rsid w:val="000A44CA"/>
    <w:rsid w:val="000A73AB"/>
    <w:rsid w:val="000A7D42"/>
    <w:rsid w:val="000B2B9A"/>
    <w:rsid w:val="000B7D61"/>
    <w:rsid w:val="000C3A56"/>
    <w:rsid w:val="000C584F"/>
    <w:rsid w:val="000D3B68"/>
    <w:rsid w:val="000D71B9"/>
    <w:rsid w:val="000E695C"/>
    <w:rsid w:val="000E751B"/>
    <w:rsid w:val="000F29A3"/>
    <w:rsid w:val="000F3631"/>
    <w:rsid w:val="000F6885"/>
    <w:rsid w:val="00101D2D"/>
    <w:rsid w:val="001072D9"/>
    <w:rsid w:val="00110CD5"/>
    <w:rsid w:val="00111FDF"/>
    <w:rsid w:val="00112001"/>
    <w:rsid w:val="00116484"/>
    <w:rsid w:val="00123E19"/>
    <w:rsid w:val="001240D1"/>
    <w:rsid w:val="00124523"/>
    <w:rsid w:val="00127C22"/>
    <w:rsid w:val="001341B6"/>
    <w:rsid w:val="00140FE5"/>
    <w:rsid w:val="00142CA9"/>
    <w:rsid w:val="0014354A"/>
    <w:rsid w:val="00145E30"/>
    <w:rsid w:val="00147AB8"/>
    <w:rsid w:val="0015275F"/>
    <w:rsid w:val="00152888"/>
    <w:rsid w:val="00161864"/>
    <w:rsid w:val="0016435A"/>
    <w:rsid w:val="001673A0"/>
    <w:rsid w:val="00170DA0"/>
    <w:rsid w:val="00172284"/>
    <w:rsid w:val="00175DA6"/>
    <w:rsid w:val="00185E3B"/>
    <w:rsid w:val="00186219"/>
    <w:rsid w:val="001868D4"/>
    <w:rsid w:val="001915ED"/>
    <w:rsid w:val="001953E0"/>
    <w:rsid w:val="001A0235"/>
    <w:rsid w:val="001A045D"/>
    <w:rsid w:val="001A5A01"/>
    <w:rsid w:val="001B0FE0"/>
    <w:rsid w:val="001B7963"/>
    <w:rsid w:val="001C2321"/>
    <w:rsid w:val="001C4849"/>
    <w:rsid w:val="001C5616"/>
    <w:rsid w:val="001D3EB0"/>
    <w:rsid w:val="001E36C9"/>
    <w:rsid w:val="001E762D"/>
    <w:rsid w:val="001F1DF3"/>
    <w:rsid w:val="001F2C7A"/>
    <w:rsid w:val="001F523B"/>
    <w:rsid w:val="001F58DA"/>
    <w:rsid w:val="00201EAF"/>
    <w:rsid w:val="00203ECF"/>
    <w:rsid w:val="00207E99"/>
    <w:rsid w:val="00211B1A"/>
    <w:rsid w:val="00215773"/>
    <w:rsid w:val="002256F3"/>
    <w:rsid w:val="00227DF6"/>
    <w:rsid w:val="00232D35"/>
    <w:rsid w:val="0023394A"/>
    <w:rsid w:val="002342B0"/>
    <w:rsid w:val="002454D8"/>
    <w:rsid w:val="0024668E"/>
    <w:rsid w:val="00250201"/>
    <w:rsid w:val="00255393"/>
    <w:rsid w:val="00261B88"/>
    <w:rsid w:val="002718EB"/>
    <w:rsid w:val="00273B8C"/>
    <w:rsid w:val="00273EF4"/>
    <w:rsid w:val="0027547D"/>
    <w:rsid w:val="00275926"/>
    <w:rsid w:val="002760BF"/>
    <w:rsid w:val="00286FD0"/>
    <w:rsid w:val="00290365"/>
    <w:rsid w:val="002916BF"/>
    <w:rsid w:val="002946FB"/>
    <w:rsid w:val="002951ED"/>
    <w:rsid w:val="0029694D"/>
    <w:rsid w:val="002974AD"/>
    <w:rsid w:val="002A552D"/>
    <w:rsid w:val="002A63E2"/>
    <w:rsid w:val="002B25C9"/>
    <w:rsid w:val="002B634B"/>
    <w:rsid w:val="002C3ED9"/>
    <w:rsid w:val="002C4AC8"/>
    <w:rsid w:val="002C7AF3"/>
    <w:rsid w:val="002D055A"/>
    <w:rsid w:val="002D10F4"/>
    <w:rsid w:val="002D5182"/>
    <w:rsid w:val="002D7175"/>
    <w:rsid w:val="002E1B4B"/>
    <w:rsid w:val="002F1C56"/>
    <w:rsid w:val="002F1D98"/>
    <w:rsid w:val="002F291E"/>
    <w:rsid w:val="002F3B4A"/>
    <w:rsid w:val="002F4282"/>
    <w:rsid w:val="002F5407"/>
    <w:rsid w:val="002F6717"/>
    <w:rsid w:val="002F6B61"/>
    <w:rsid w:val="002F7B39"/>
    <w:rsid w:val="002F7B87"/>
    <w:rsid w:val="00300A17"/>
    <w:rsid w:val="003053CB"/>
    <w:rsid w:val="00311604"/>
    <w:rsid w:val="00313292"/>
    <w:rsid w:val="0031390C"/>
    <w:rsid w:val="00315C0B"/>
    <w:rsid w:val="00317FDE"/>
    <w:rsid w:val="00320D00"/>
    <w:rsid w:val="003254E5"/>
    <w:rsid w:val="00327192"/>
    <w:rsid w:val="003272BF"/>
    <w:rsid w:val="00330955"/>
    <w:rsid w:val="00333E04"/>
    <w:rsid w:val="003340BF"/>
    <w:rsid w:val="00340489"/>
    <w:rsid w:val="003405BB"/>
    <w:rsid w:val="0034061D"/>
    <w:rsid w:val="00351108"/>
    <w:rsid w:val="00362D5A"/>
    <w:rsid w:val="00362DAA"/>
    <w:rsid w:val="00374EDF"/>
    <w:rsid w:val="00380D0D"/>
    <w:rsid w:val="003834E4"/>
    <w:rsid w:val="00387A99"/>
    <w:rsid w:val="0039037B"/>
    <w:rsid w:val="00395BD9"/>
    <w:rsid w:val="003977D7"/>
    <w:rsid w:val="003A1033"/>
    <w:rsid w:val="003A45BF"/>
    <w:rsid w:val="003A511C"/>
    <w:rsid w:val="003B32E4"/>
    <w:rsid w:val="003C0D63"/>
    <w:rsid w:val="003C6DBF"/>
    <w:rsid w:val="003D3246"/>
    <w:rsid w:val="003E09DA"/>
    <w:rsid w:val="003E372D"/>
    <w:rsid w:val="003E37E9"/>
    <w:rsid w:val="003E7D16"/>
    <w:rsid w:val="003E7EF1"/>
    <w:rsid w:val="003F0C83"/>
    <w:rsid w:val="003F4DEE"/>
    <w:rsid w:val="003F5E78"/>
    <w:rsid w:val="003F76F9"/>
    <w:rsid w:val="00405052"/>
    <w:rsid w:val="00430870"/>
    <w:rsid w:val="00430F3C"/>
    <w:rsid w:val="004324D9"/>
    <w:rsid w:val="004350BB"/>
    <w:rsid w:val="004364E4"/>
    <w:rsid w:val="004477CB"/>
    <w:rsid w:val="004509B0"/>
    <w:rsid w:val="00451E5C"/>
    <w:rsid w:val="004546DA"/>
    <w:rsid w:val="00457634"/>
    <w:rsid w:val="00457B6B"/>
    <w:rsid w:val="004710A0"/>
    <w:rsid w:val="0047642E"/>
    <w:rsid w:val="004812EF"/>
    <w:rsid w:val="00485FC6"/>
    <w:rsid w:val="004867F8"/>
    <w:rsid w:val="00491E47"/>
    <w:rsid w:val="00493522"/>
    <w:rsid w:val="004A1252"/>
    <w:rsid w:val="004A1D01"/>
    <w:rsid w:val="004A513F"/>
    <w:rsid w:val="004A6486"/>
    <w:rsid w:val="004A6CE0"/>
    <w:rsid w:val="004A772E"/>
    <w:rsid w:val="004A7D89"/>
    <w:rsid w:val="004B3CE1"/>
    <w:rsid w:val="004B41C7"/>
    <w:rsid w:val="004B432A"/>
    <w:rsid w:val="004B7A8D"/>
    <w:rsid w:val="004C28E3"/>
    <w:rsid w:val="004C4EFB"/>
    <w:rsid w:val="004C6674"/>
    <w:rsid w:val="004D5202"/>
    <w:rsid w:val="004E3619"/>
    <w:rsid w:val="004F19DE"/>
    <w:rsid w:val="004F24E0"/>
    <w:rsid w:val="004F543D"/>
    <w:rsid w:val="004F76DE"/>
    <w:rsid w:val="00500B02"/>
    <w:rsid w:val="005051C3"/>
    <w:rsid w:val="0051338F"/>
    <w:rsid w:val="00514E81"/>
    <w:rsid w:val="00524600"/>
    <w:rsid w:val="00526935"/>
    <w:rsid w:val="00535AC2"/>
    <w:rsid w:val="00540604"/>
    <w:rsid w:val="005437DE"/>
    <w:rsid w:val="00543A24"/>
    <w:rsid w:val="00546BE7"/>
    <w:rsid w:val="00551976"/>
    <w:rsid w:val="005563C7"/>
    <w:rsid w:val="0055716F"/>
    <w:rsid w:val="0055754B"/>
    <w:rsid w:val="0055771D"/>
    <w:rsid w:val="00557EAA"/>
    <w:rsid w:val="005609AA"/>
    <w:rsid w:val="0057289F"/>
    <w:rsid w:val="00574D89"/>
    <w:rsid w:val="00576D08"/>
    <w:rsid w:val="00583C9D"/>
    <w:rsid w:val="00584ABF"/>
    <w:rsid w:val="005872FE"/>
    <w:rsid w:val="0059430E"/>
    <w:rsid w:val="005A5777"/>
    <w:rsid w:val="005A637D"/>
    <w:rsid w:val="005A7537"/>
    <w:rsid w:val="005B0CBE"/>
    <w:rsid w:val="005C07EF"/>
    <w:rsid w:val="005C3A5D"/>
    <w:rsid w:val="005D503E"/>
    <w:rsid w:val="005E3776"/>
    <w:rsid w:val="005E4EF0"/>
    <w:rsid w:val="005E53A2"/>
    <w:rsid w:val="005E7FB4"/>
    <w:rsid w:val="005F152E"/>
    <w:rsid w:val="005F43AA"/>
    <w:rsid w:val="005F500D"/>
    <w:rsid w:val="005F5A7B"/>
    <w:rsid w:val="005F6BAA"/>
    <w:rsid w:val="0060034F"/>
    <w:rsid w:val="00605E0F"/>
    <w:rsid w:val="0061557B"/>
    <w:rsid w:val="00615982"/>
    <w:rsid w:val="006173DB"/>
    <w:rsid w:val="0062214D"/>
    <w:rsid w:val="00630097"/>
    <w:rsid w:val="006342E6"/>
    <w:rsid w:val="0063680F"/>
    <w:rsid w:val="00640857"/>
    <w:rsid w:val="0064421B"/>
    <w:rsid w:val="00645DF0"/>
    <w:rsid w:val="00657355"/>
    <w:rsid w:val="00672476"/>
    <w:rsid w:val="006731D4"/>
    <w:rsid w:val="00675B7F"/>
    <w:rsid w:val="00680B2D"/>
    <w:rsid w:val="00682C17"/>
    <w:rsid w:val="00683F3C"/>
    <w:rsid w:val="00686A52"/>
    <w:rsid w:val="00690C29"/>
    <w:rsid w:val="0069637D"/>
    <w:rsid w:val="006975DD"/>
    <w:rsid w:val="006A248C"/>
    <w:rsid w:val="006A42A5"/>
    <w:rsid w:val="006A59FF"/>
    <w:rsid w:val="006B130C"/>
    <w:rsid w:val="006B3E50"/>
    <w:rsid w:val="006C175D"/>
    <w:rsid w:val="006C36DB"/>
    <w:rsid w:val="006C6D1A"/>
    <w:rsid w:val="006C72BB"/>
    <w:rsid w:val="006D2B1C"/>
    <w:rsid w:val="006D3266"/>
    <w:rsid w:val="006E55A1"/>
    <w:rsid w:val="006E645D"/>
    <w:rsid w:val="006F2538"/>
    <w:rsid w:val="006F3124"/>
    <w:rsid w:val="006F50A1"/>
    <w:rsid w:val="00700BDE"/>
    <w:rsid w:val="0072043E"/>
    <w:rsid w:val="00722A87"/>
    <w:rsid w:val="0072417F"/>
    <w:rsid w:val="007247B7"/>
    <w:rsid w:val="00725F87"/>
    <w:rsid w:val="00732B7F"/>
    <w:rsid w:val="00732C01"/>
    <w:rsid w:val="00745BC1"/>
    <w:rsid w:val="0075074D"/>
    <w:rsid w:val="00753465"/>
    <w:rsid w:val="007631AF"/>
    <w:rsid w:val="0077787C"/>
    <w:rsid w:val="00790FA1"/>
    <w:rsid w:val="00792CD1"/>
    <w:rsid w:val="007949AC"/>
    <w:rsid w:val="007A2A2C"/>
    <w:rsid w:val="007A4B9D"/>
    <w:rsid w:val="007A532B"/>
    <w:rsid w:val="007B1EA2"/>
    <w:rsid w:val="007B2DFC"/>
    <w:rsid w:val="007C2710"/>
    <w:rsid w:val="007C68B3"/>
    <w:rsid w:val="007C706E"/>
    <w:rsid w:val="007D0344"/>
    <w:rsid w:val="007D203C"/>
    <w:rsid w:val="007F3004"/>
    <w:rsid w:val="007F31D2"/>
    <w:rsid w:val="007F71B9"/>
    <w:rsid w:val="007F75BB"/>
    <w:rsid w:val="008035DC"/>
    <w:rsid w:val="00805EE1"/>
    <w:rsid w:val="00813D57"/>
    <w:rsid w:val="00815DEC"/>
    <w:rsid w:val="008229D9"/>
    <w:rsid w:val="00824043"/>
    <w:rsid w:val="008259F0"/>
    <w:rsid w:val="00830DCA"/>
    <w:rsid w:val="00833B78"/>
    <w:rsid w:val="00843770"/>
    <w:rsid w:val="00851516"/>
    <w:rsid w:val="00852613"/>
    <w:rsid w:val="00856407"/>
    <w:rsid w:val="00864B9D"/>
    <w:rsid w:val="00873D07"/>
    <w:rsid w:val="00874193"/>
    <w:rsid w:val="008771AE"/>
    <w:rsid w:val="008830EA"/>
    <w:rsid w:val="008831DE"/>
    <w:rsid w:val="00886AE3"/>
    <w:rsid w:val="00890E5C"/>
    <w:rsid w:val="00892C14"/>
    <w:rsid w:val="008944D9"/>
    <w:rsid w:val="00894D88"/>
    <w:rsid w:val="0089616F"/>
    <w:rsid w:val="0089794E"/>
    <w:rsid w:val="008A15FC"/>
    <w:rsid w:val="008A16E0"/>
    <w:rsid w:val="008A3F42"/>
    <w:rsid w:val="008A590D"/>
    <w:rsid w:val="008B7C54"/>
    <w:rsid w:val="008C10FA"/>
    <w:rsid w:val="008C344F"/>
    <w:rsid w:val="008C5233"/>
    <w:rsid w:val="008D0D9F"/>
    <w:rsid w:val="008D274D"/>
    <w:rsid w:val="008E3125"/>
    <w:rsid w:val="008E3CC6"/>
    <w:rsid w:val="008E5712"/>
    <w:rsid w:val="008F1639"/>
    <w:rsid w:val="008F39AB"/>
    <w:rsid w:val="008F5029"/>
    <w:rsid w:val="009046FB"/>
    <w:rsid w:val="009059CC"/>
    <w:rsid w:val="00905BEB"/>
    <w:rsid w:val="00912A40"/>
    <w:rsid w:val="0091629A"/>
    <w:rsid w:val="0092287C"/>
    <w:rsid w:val="0092348B"/>
    <w:rsid w:val="00924FF4"/>
    <w:rsid w:val="009253DF"/>
    <w:rsid w:val="009312C8"/>
    <w:rsid w:val="00955937"/>
    <w:rsid w:val="00961BC8"/>
    <w:rsid w:val="009632BE"/>
    <w:rsid w:val="009648A1"/>
    <w:rsid w:val="00967E7E"/>
    <w:rsid w:val="0097697E"/>
    <w:rsid w:val="0097784E"/>
    <w:rsid w:val="00981134"/>
    <w:rsid w:val="00981F0F"/>
    <w:rsid w:val="009847FE"/>
    <w:rsid w:val="009864C6"/>
    <w:rsid w:val="00986EEE"/>
    <w:rsid w:val="00987AC8"/>
    <w:rsid w:val="009926B6"/>
    <w:rsid w:val="009946CA"/>
    <w:rsid w:val="009A0D58"/>
    <w:rsid w:val="009A7928"/>
    <w:rsid w:val="009B2FDA"/>
    <w:rsid w:val="009B5458"/>
    <w:rsid w:val="009B65C9"/>
    <w:rsid w:val="009C106E"/>
    <w:rsid w:val="009C11CE"/>
    <w:rsid w:val="009C4D8F"/>
    <w:rsid w:val="009D3EC1"/>
    <w:rsid w:val="009D668F"/>
    <w:rsid w:val="009F04B9"/>
    <w:rsid w:val="009F35DE"/>
    <w:rsid w:val="009F55DE"/>
    <w:rsid w:val="009F610C"/>
    <w:rsid w:val="009F6132"/>
    <w:rsid w:val="00A0112F"/>
    <w:rsid w:val="00A20330"/>
    <w:rsid w:val="00A219F6"/>
    <w:rsid w:val="00A23EB7"/>
    <w:rsid w:val="00A27730"/>
    <w:rsid w:val="00A34DCD"/>
    <w:rsid w:val="00A374C6"/>
    <w:rsid w:val="00A476F1"/>
    <w:rsid w:val="00A50612"/>
    <w:rsid w:val="00A5588D"/>
    <w:rsid w:val="00A87D0D"/>
    <w:rsid w:val="00A91532"/>
    <w:rsid w:val="00AA1557"/>
    <w:rsid w:val="00AA2BED"/>
    <w:rsid w:val="00AA2FEF"/>
    <w:rsid w:val="00AA5449"/>
    <w:rsid w:val="00AB0E32"/>
    <w:rsid w:val="00AB46EF"/>
    <w:rsid w:val="00AB4EBC"/>
    <w:rsid w:val="00AB5120"/>
    <w:rsid w:val="00AC1BCD"/>
    <w:rsid w:val="00AC6250"/>
    <w:rsid w:val="00AD0B80"/>
    <w:rsid w:val="00AD2548"/>
    <w:rsid w:val="00AD27F4"/>
    <w:rsid w:val="00AD3CA7"/>
    <w:rsid w:val="00AD3FCB"/>
    <w:rsid w:val="00AE56A8"/>
    <w:rsid w:val="00AF0A99"/>
    <w:rsid w:val="00AF707F"/>
    <w:rsid w:val="00B013FB"/>
    <w:rsid w:val="00B07EF2"/>
    <w:rsid w:val="00B11428"/>
    <w:rsid w:val="00B15C67"/>
    <w:rsid w:val="00B168B0"/>
    <w:rsid w:val="00B212A9"/>
    <w:rsid w:val="00B21767"/>
    <w:rsid w:val="00B22F00"/>
    <w:rsid w:val="00B418DA"/>
    <w:rsid w:val="00B41AE6"/>
    <w:rsid w:val="00B41F59"/>
    <w:rsid w:val="00B453ED"/>
    <w:rsid w:val="00B5307A"/>
    <w:rsid w:val="00B53810"/>
    <w:rsid w:val="00B56236"/>
    <w:rsid w:val="00B616D3"/>
    <w:rsid w:val="00B71D0F"/>
    <w:rsid w:val="00B81315"/>
    <w:rsid w:val="00B82488"/>
    <w:rsid w:val="00B83503"/>
    <w:rsid w:val="00B90628"/>
    <w:rsid w:val="00B92BE9"/>
    <w:rsid w:val="00B96108"/>
    <w:rsid w:val="00BA5E53"/>
    <w:rsid w:val="00BA5FCE"/>
    <w:rsid w:val="00BA7EA6"/>
    <w:rsid w:val="00BB0AD0"/>
    <w:rsid w:val="00BB2392"/>
    <w:rsid w:val="00BC4C93"/>
    <w:rsid w:val="00BC6810"/>
    <w:rsid w:val="00BD32D0"/>
    <w:rsid w:val="00BD780B"/>
    <w:rsid w:val="00BE004F"/>
    <w:rsid w:val="00BE036C"/>
    <w:rsid w:val="00BF354E"/>
    <w:rsid w:val="00BF58A0"/>
    <w:rsid w:val="00C03A78"/>
    <w:rsid w:val="00C07A36"/>
    <w:rsid w:val="00C12DA1"/>
    <w:rsid w:val="00C21880"/>
    <w:rsid w:val="00C26DA5"/>
    <w:rsid w:val="00C27FC3"/>
    <w:rsid w:val="00C3323E"/>
    <w:rsid w:val="00C43E44"/>
    <w:rsid w:val="00C4566F"/>
    <w:rsid w:val="00C46AAD"/>
    <w:rsid w:val="00C50935"/>
    <w:rsid w:val="00C51C13"/>
    <w:rsid w:val="00C523AB"/>
    <w:rsid w:val="00C54635"/>
    <w:rsid w:val="00C62114"/>
    <w:rsid w:val="00C64D93"/>
    <w:rsid w:val="00C65B33"/>
    <w:rsid w:val="00C7311D"/>
    <w:rsid w:val="00C766A1"/>
    <w:rsid w:val="00C92569"/>
    <w:rsid w:val="00C9341D"/>
    <w:rsid w:val="00CA217E"/>
    <w:rsid w:val="00CA2F46"/>
    <w:rsid w:val="00CA372D"/>
    <w:rsid w:val="00CC4A2D"/>
    <w:rsid w:val="00CC53C7"/>
    <w:rsid w:val="00CD6AC8"/>
    <w:rsid w:val="00CD7E61"/>
    <w:rsid w:val="00CE15C0"/>
    <w:rsid w:val="00CE7842"/>
    <w:rsid w:val="00CF3CBA"/>
    <w:rsid w:val="00CF4DBD"/>
    <w:rsid w:val="00D033E2"/>
    <w:rsid w:val="00D0526C"/>
    <w:rsid w:val="00D0604A"/>
    <w:rsid w:val="00D064CC"/>
    <w:rsid w:val="00D070FD"/>
    <w:rsid w:val="00D10805"/>
    <w:rsid w:val="00D20440"/>
    <w:rsid w:val="00D22DA4"/>
    <w:rsid w:val="00D2538D"/>
    <w:rsid w:val="00D258B3"/>
    <w:rsid w:val="00D25C31"/>
    <w:rsid w:val="00D25E2C"/>
    <w:rsid w:val="00D27299"/>
    <w:rsid w:val="00D322E1"/>
    <w:rsid w:val="00D35F2A"/>
    <w:rsid w:val="00D46203"/>
    <w:rsid w:val="00D52A6A"/>
    <w:rsid w:val="00D55FF4"/>
    <w:rsid w:val="00D62FC5"/>
    <w:rsid w:val="00D74960"/>
    <w:rsid w:val="00D814A1"/>
    <w:rsid w:val="00D833B0"/>
    <w:rsid w:val="00D84716"/>
    <w:rsid w:val="00D865F4"/>
    <w:rsid w:val="00D94E87"/>
    <w:rsid w:val="00DA11B8"/>
    <w:rsid w:val="00DA2A16"/>
    <w:rsid w:val="00DA5790"/>
    <w:rsid w:val="00DA5ECD"/>
    <w:rsid w:val="00DA71BA"/>
    <w:rsid w:val="00DA76E6"/>
    <w:rsid w:val="00DB4281"/>
    <w:rsid w:val="00DB5EC8"/>
    <w:rsid w:val="00DB642A"/>
    <w:rsid w:val="00DC089B"/>
    <w:rsid w:val="00DC4929"/>
    <w:rsid w:val="00DC7423"/>
    <w:rsid w:val="00DD5B14"/>
    <w:rsid w:val="00DE138C"/>
    <w:rsid w:val="00DE4C44"/>
    <w:rsid w:val="00DE6C2C"/>
    <w:rsid w:val="00DE7AAE"/>
    <w:rsid w:val="00DF6353"/>
    <w:rsid w:val="00E02466"/>
    <w:rsid w:val="00E043D3"/>
    <w:rsid w:val="00E077C0"/>
    <w:rsid w:val="00E10FC1"/>
    <w:rsid w:val="00E11C56"/>
    <w:rsid w:val="00E1513C"/>
    <w:rsid w:val="00E2057D"/>
    <w:rsid w:val="00E32E90"/>
    <w:rsid w:val="00E37A08"/>
    <w:rsid w:val="00E41A09"/>
    <w:rsid w:val="00E43ABF"/>
    <w:rsid w:val="00E45025"/>
    <w:rsid w:val="00E60AEC"/>
    <w:rsid w:val="00E61B8F"/>
    <w:rsid w:val="00E6308A"/>
    <w:rsid w:val="00E63552"/>
    <w:rsid w:val="00E66B03"/>
    <w:rsid w:val="00E66BF2"/>
    <w:rsid w:val="00E705F2"/>
    <w:rsid w:val="00E76D45"/>
    <w:rsid w:val="00E83784"/>
    <w:rsid w:val="00E95440"/>
    <w:rsid w:val="00E9569E"/>
    <w:rsid w:val="00E95EFB"/>
    <w:rsid w:val="00EA07D9"/>
    <w:rsid w:val="00EA0C69"/>
    <w:rsid w:val="00EA1DA7"/>
    <w:rsid w:val="00EA2762"/>
    <w:rsid w:val="00EA4B38"/>
    <w:rsid w:val="00EA68B3"/>
    <w:rsid w:val="00EA78C2"/>
    <w:rsid w:val="00EA7EBB"/>
    <w:rsid w:val="00EB0F44"/>
    <w:rsid w:val="00EC2AC1"/>
    <w:rsid w:val="00EC2E58"/>
    <w:rsid w:val="00ED6599"/>
    <w:rsid w:val="00EE1549"/>
    <w:rsid w:val="00EF1072"/>
    <w:rsid w:val="00EF43F0"/>
    <w:rsid w:val="00F039AC"/>
    <w:rsid w:val="00F03E96"/>
    <w:rsid w:val="00F050EA"/>
    <w:rsid w:val="00F17DD3"/>
    <w:rsid w:val="00F233F2"/>
    <w:rsid w:val="00F26196"/>
    <w:rsid w:val="00F30167"/>
    <w:rsid w:val="00F40C29"/>
    <w:rsid w:val="00F43C88"/>
    <w:rsid w:val="00F4545F"/>
    <w:rsid w:val="00F5093E"/>
    <w:rsid w:val="00F537D5"/>
    <w:rsid w:val="00F547C2"/>
    <w:rsid w:val="00F55711"/>
    <w:rsid w:val="00F64EBC"/>
    <w:rsid w:val="00F65434"/>
    <w:rsid w:val="00F70779"/>
    <w:rsid w:val="00F80FA5"/>
    <w:rsid w:val="00F9009B"/>
    <w:rsid w:val="00FA375A"/>
    <w:rsid w:val="00FA3EB8"/>
    <w:rsid w:val="00FB10C1"/>
    <w:rsid w:val="00FB2070"/>
    <w:rsid w:val="00FC7BC6"/>
    <w:rsid w:val="00FD033E"/>
    <w:rsid w:val="00FD2638"/>
    <w:rsid w:val="00FD5409"/>
    <w:rsid w:val="00FD6CC6"/>
    <w:rsid w:val="00FE3C9E"/>
    <w:rsid w:val="00FE3EDA"/>
    <w:rsid w:val="00FE6A8B"/>
    <w:rsid w:val="00FF5118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C034C"/>
  <w15:docId w15:val="{B3FF7186-FF65-4B8D-A7D8-E2ED18A4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235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A0235"/>
    <w:pPr>
      <w:keepNext/>
      <w:ind w:left="648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1A0235"/>
    <w:pPr>
      <w:keepNext/>
      <w:tabs>
        <w:tab w:val="left" w:pos="0"/>
      </w:tabs>
      <w:spacing w:line="360" w:lineRule="auto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32E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023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A023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0235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3B32E4"/>
    <w:rPr>
      <w:rFonts w:ascii="Calibri" w:hAnsi="Calibri" w:cs="Times New Roman"/>
      <w:sz w:val="24"/>
      <w:szCs w:val="24"/>
    </w:rPr>
  </w:style>
  <w:style w:type="paragraph" w:customStyle="1" w:styleId="11">
    <w:name w:val="Основной текст с отступом1"/>
    <w:basedOn w:val="a"/>
    <w:uiPriority w:val="99"/>
    <w:rsid w:val="001A0235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uiPriority w:val="99"/>
    <w:rsid w:val="001A0235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1A0235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link w:val="a3"/>
    <w:uiPriority w:val="99"/>
    <w:locked/>
    <w:rsid w:val="001A023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B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B32E4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6">
    <w:name w:val="Normal (Web)"/>
    <w:basedOn w:val="a"/>
    <w:link w:val="a7"/>
    <w:uiPriority w:val="99"/>
    <w:rsid w:val="003B32E4"/>
  </w:style>
  <w:style w:type="character" w:styleId="a8">
    <w:name w:val="Strong"/>
    <w:uiPriority w:val="99"/>
    <w:qFormat/>
    <w:rsid w:val="003B32E4"/>
    <w:rPr>
      <w:rFonts w:cs="Times New Roman"/>
      <w:b/>
      <w:bCs/>
    </w:rPr>
  </w:style>
  <w:style w:type="paragraph" w:customStyle="1" w:styleId="Default">
    <w:name w:val="Default"/>
    <w:rsid w:val="003B32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6A248C"/>
    <w:pPr>
      <w:ind w:left="720"/>
      <w:contextualSpacing/>
    </w:pPr>
  </w:style>
  <w:style w:type="paragraph" w:styleId="aa">
    <w:name w:val="No Spacing"/>
    <w:uiPriority w:val="1"/>
    <w:qFormat/>
    <w:rsid w:val="00C62114"/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rsid w:val="002F4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2F4282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2F4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F4282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31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31D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B130C"/>
  </w:style>
  <w:style w:type="paragraph" w:customStyle="1" w:styleId="ConsPlusTitle">
    <w:name w:val="ConsPlusTitle"/>
    <w:uiPriority w:val="99"/>
    <w:rsid w:val="006B13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rsid w:val="006B130C"/>
    <w:pPr>
      <w:jc w:val="center"/>
    </w:pPr>
    <w:rPr>
      <w:b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B130C"/>
    <w:rPr>
      <w:b/>
      <w:sz w:val="28"/>
    </w:rPr>
  </w:style>
  <w:style w:type="paragraph" w:customStyle="1" w:styleId="13">
    <w:name w:val="Знак Знак Знак1"/>
    <w:basedOn w:val="a"/>
    <w:rsid w:val="006B130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6B13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130C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6B130C"/>
  </w:style>
  <w:style w:type="table" w:customStyle="1" w:styleId="14">
    <w:name w:val="Сетка таблицы1"/>
    <w:basedOn w:val="a1"/>
    <w:next w:val="a5"/>
    <w:uiPriority w:val="39"/>
    <w:rsid w:val="006B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6B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link w:val="23"/>
    <w:uiPriority w:val="99"/>
    <w:rsid w:val="006B130C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B130C"/>
  </w:style>
  <w:style w:type="character" w:customStyle="1" w:styleId="FontStyle12">
    <w:name w:val="Font Style12"/>
    <w:basedOn w:val="a0"/>
    <w:uiPriority w:val="99"/>
    <w:rsid w:val="006B130C"/>
    <w:rPr>
      <w:rFonts w:ascii="Times New Roman" w:hAnsi="Times New Roman" w:cs="Times New Roman"/>
      <w:spacing w:val="10"/>
      <w:sz w:val="22"/>
      <w:szCs w:val="22"/>
    </w:rPr>
  </w:style>
  <w:style w:type="character" w:customStyle="1" w:styleId="HTMLPreformattedChar">
    <w:name w:val="HTML Preformatted Char"/>
    <w:uiPriority w:val="99"/>
    <w:locked/>
    <w:rsid w:val="006B130C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6B1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30C"/>
    <w:rPr>
      <w:rFonts w:ascii="Courier New" w:hAnsi="Courier New"/>
    </w:rPr>
  </w:style>
  <w:style w:type="character" w:customStyle="1" w:styleId="HTMLPreformattedChar1">
    <w:name w:val="HTML Preformatted Char1"/>
    <w:basedOn w:val="a0"/>
    <w:uiPriority w:val="99"/>
    <w:semiHidden/>
    <w:rsid w:val="006B130C"/>
    <w:rPr>
      <w:rFonts w:ascii="Courier New" w:hAnsi="Courier New" w:cs="Courier New"/>
      <w:sz w:val="20"/>
      <w:szCs w:val="20"/>
    </w:rPr>
  </w:style>
  <w:style w:type="character" w:customStyle="1" w:styleId="a7">
    <w:name w:val="Обычный (веб) Знак"/>
    <w:basedOn w:val="a0"/>
    <w:link w:val="a6"/>
    <w:uiPriority w:val="99"/>
    <w:locked/>
    <w:rsid w:val="006B130C"/>
    <w:rPr>
      <w:sz w:val="24"/>
      <w:szCs w:val="24"/>
    </w:rPr>
  </w:style>
  <w:style w:type="paragraph" w:customStyle="1" w:styleId="Style13">
    <w:name w:val="Style13"/>
    <w:basedOn w:val="a"/>
    <w:uiPriority w:val="99"/>
    <w:rsid w:val="006B130C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8">
    <w:name w:val="Font Style128"/>
    <w:basedOn w:val="a0"/>
    <w:uiPriority w:val="99"/>
    <w:rsid w:val="006B130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uiPriority w:val="99"/>
    <w:rsid w:val="006B130C"/>
    <w:pPr>
      <w:spacing w:before="165" w:after="270"/>
      <w:ind w:left="270" w:right="270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Знак"/>
    <w:basedOn w:val="a"/>
    <w:uiPriority w:val="99"/>
    <w:rsid w:val="006B1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6B130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B130C"/>
    <w:rPr>
      <w:rFonts w:ascii="Calibri" w:hAnsi="Calibri"/>
      <w:sz w:val="22"/>
      <w:szCs w:val="22"/>
      <w:lang w:eastAsia="en-US"/>
    </w:rPr>
  </w:style>
  <w:style w:type="paragraph" w:styleId="af4">
    <w:name w:val="Document Map"/>
    <w:basedOn w:val="a"/>
    <w:link w:val="af5"/>
    <w:uiPriority w:val="99"/>
    <w:rsid w:val="006B130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6B130C"/>
    <w:rPr>
      <w:rFonts w:ascii="Tahoma" w:hAnsi="Tahoma" w:cs="Tahoma"/>
      <w:sz w:val="16"/>
      <w:szCs w:val="16"/>
    </w:rPr>
  </w:style>
  <w:style w:type="paragraph" w:customStyle="1" w:styleId="af6">
    <w:name w:val="Прижатый влево"/>
    <w:basedOn w:val="a"/>
    <w:next w:val="a"/>
    <w:uiPriority w:val="99"/>
    <w:rsid w:val="00C64D9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4D9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64A0-24A5-41C6-AF61-D55597E3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Нязепетровского муниципального района</vt:lpstr>
    </vt:vector>
  </TitlesOfParts>
  <Company>Администрация Нязепетровского района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Нязепетровского муниципального района</dc:title>
  <dc:creator>Машбюро</dc:creator>
  <cp:lastModifiedBy>Pro</cp:lastModifiedBy>
  <cp:revision>6</cp:revision>
  <cp:lastPrinted>2024-12-27T10:23:00Z</cp:lastPrinted>
  <dcterms:created xsi:type="dcterms:W3CDTF">2025-02-25T05:02:00Z</dcterms:created>
  <dcterms:modified xsi:type="dcterms:W3CDTF">2025-03-04T09:37:00Z</dcterms:modified>
</cp:coreProperties>
</file>