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BC15" w14:textId="1BB34E34" w:rsidR="00CD0CEC" w:rsidRPr="00BB0969" w:rsidRDefault="00531275" w:rsidP="002411C3">
      <w:pPr>
        <w:widowControl/>
        <w:jc w:val="center"/>
        <w:rPr>
          <w:rFonts w:ascii="Times New Roman" w:eastAsia="Times New Roman" w:hAnsi="Times New Roman" w:cs="Times New Roman"/>
          <w:color w:val="auto"/>
          <w:lang w:bidi="ar-SA"/>
        </w:rPr>
      </w:pPr>
      <w:bookmarkStart w:id="0" w:name="DokNai"/>
      <w:bookmarkStart w:id="1" w:name="bookmark4"/>
      <w:bookmarkStart w:id="2" w:name="bookmark5"/>
      <w:r w:rsidRPr="00BB0969">
        <w:rPr>
          <w:rFonts w:ascii="Times New Roman" w:eastAsia="Times New Roman" w:hAnsi="Times New Roman" w:cs="Times New Roman"/>
          <w:noProof/>
          <w:color w:val="auto"/>
          <w:lang w:bidi="ar-SA"/>
        </w:rPr>
        <w:drawing>
          <wp:inline distT="0" distB="0" distL="0" distR="0" wp14:anchorId="22EB0544" wp14:editId="4B2669BD">
            <wp:extent cx="6953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pic:spPr>
                </pic:pic>
              </a:graphicData>
            </a:graphic>
          </wp:inline>
        </w:drawing>
      </w:r>
    </w:p>
    <w:p w14:paraId="48B45CDA" w14:textId="77777777" w:rsidR="00CD0CEC" w:rsidRPr="00BB0969" w:rsidRDefault="00CD0CEC" w:rsidP="002411C3">
      <w:pPr>
        <w:widowControl/>
        <w:jc w:val="both"/>
        <w:rPr>
          <w:rFonts w:ascii="Times New Roman" w:eastAsia="Times New Roman" w:hAnsi="Times New Roman" w:cs="Times New Roman"/>
          <w:color w:val="auto"/>
          <w:lang w:bidi="ar-SA"/>
        </w:rPr>
      </w:pPr>
    </w:p>
    <w:p w14:paraId="6DB923FC" w14:textId="77777777" w:rsidR="00CD0CEC" w:rsidRPr="00DC5F99" w:rsidRDefault="00CD0CEC" w:rsidP="00DC5F99">
      <w:pPr>
        <w:widowControl/>
        <w:spacing w:line="276" w:lineRule="auto"/>
        <w:jc w:val="center"/>
        <w:rPr>
          <w:rFonts w:ascii="Times New Roman" w:eastAsia="Times New Roman" w:hAnsi="Times New Roman" w:cs="Times New Roman"/>
          <w:b/>
          <w:color w:val="auto"/>
          <w:lang w:eastAsia="zh-CN" w:bidi="ar-SA"/>
        </w:rPr>
      </w:pPr>
      <w:r w:rsidRPr="00DC5F99">
        <w:rPr>
          <w:rFonts w:ascii="Times New Roman" w:eastAsia="Times New Roman" w:hAnsi="Times New Roman" w:cs="Times New Roman"/>
          <w:b/>
          <w:color w:val="auto"/>
          <w:lang w:eastAsia="zh-CN" w:bidi="ar-SA"/>
        </w:rPr>
        <w:t>РОССИЙСКАЯ ФЕДЕРАЦИЯ</w:t>
      </w:r>
    </w:p>
    <w:p w14:paraId="72A66145" w14:textId="77777777" w:rsidR="00CD0CEC" w:rsidRPr="00DC5F99" w:rsidRDefault="00CD0CEC" w:rsidP="00DC5F99">
      <w:pPr>
        <w:widowControl/>
        <w:spacing w:line="276" w:lineRule="auto"/>
        <w:jc w:val="center"/>
        <w:rPr>
          <w:rFonts w:ascii="Times New Roman" w:eastAsia="Times New Roman" w:hAnsi="Times New Roman" w:cs="Times New Roman"/>
          <w:b/>
          <w:color w:val="auto"/>
          <w:lang w:eastAsia="zh-CN" w:bidi="ar-SA"/>
        </w:rPr>
      </w:pPr>
      <w:r w:rsidRPr="00DC5F99">
        <w:rPr>
          <w:rFonts w:ascii="Times New Roman" w:eastAsia="Times New Roman" w:hAnsi="Times New Roman" w:cs="Times New Roman"/>
          <w:b/>
          <w:color w:val="auto"/>
          <w:lang w:eastAsia="zh-CN" w:bidi="ar-SA"/>
        </w:rPr>
        <w:t>СОБРАНИЕ ДЕПУТАТОВ НЯЗЕПЕТРОВСКОГО МУНИЦИПАЛЬНОГО РАЙОНА</w:t>
      </w:r>
    </w:p>
    <w:p w14:paraId="73EE9577" w14:textId="77777777" w:rsidR="00CD0CEC" w:rsidRPr="00DC5F99" w:rsidRDefault="00CD0CEC" w:rsidP="00DC5F99">
      <w:pPr>
        <w:widowControl/>
        <w:spacing w:line="276" w:lineRule="auto"/>
        <w:jc w:val="center"/>
        <w:rPr>
          <w:rFonts w:ascii="Times New Roman" w:eastAsia="Times New Roman" w:hAnsi="Times New Roman" w:cs="Times New Roman"/>
          <w:b/>
          <w:color w:val="auto"/>
          <w:lang w:eastAsia="zh-CN" w:bidi="ar-SA"/>
        </w:rPr>
      </w:pPr>
      <w:r w:rsidRPr="00DC5F99">
        <w:rPr>
          <w:rFonts w:ascii="Times New Roman" w:eastAsia="Times New Roman" w:hAnsi="Times New Roman" w:cs="Times New Roman"/>
          <w:b/>
          <w:color w:val="auto"/>
          <w:lang w:eastAsia="zh-CN" w:bidi="ar-SA"/>
        </w:rPr>
        <w:t>ЧЕЛЯБИНСКОЙ ОБЛАСТИ</w:t>
      </w:r>
    </w:p>
    <w:p w14:paraId="22E8EABF" w14:textId="77777777" w:rsidR="00CD0CEC" w:rsidRPr="00DC5F99" w:rsidRDefault="00CD0CEC" w:rsidP="002411C3">
      <w:pPr>
        <w:widowControl/>
        <w:jc w:val="center"/>
        <w:rPr>
          <w:rFonts w:ascii="Times New Roman" w:eastAsia="Times New Roman" w:hAnsi="Times New Roman" w:cs="Times New Roman"/>
          <w:b/>
          <w:color w:val="auto"/>
          <w:lang w:bidi="ar-SA"/>
        </w:rPr>
      </w:pPr>
    </w:p>
    <w:p w14:paraId="5C82663F" w14:textId="77777777" w:rsidR="00CD0CEC" w:rsidRPr="00DC5F99" w:rsidRDefault="00CD0CEC" w:rsidP="002411C3">
      <w:pPr>
        <w:keepNext/>
        <w:widowControl/>
        <w:jc w:val="center"/>
        <w:outlineLvl w:val="0"/>
        <w:rPr>
          <w:rFonts w:ascii="Times New Roman" w:eastAsia="Times New Roman" w:hAnsi="Times New Roman" w:cs="Times New Roman"/>
          <w:b/>
          <w:color w:val="auto"/>
          <w:lang w:bidi="ar-SA"/>
        </w:rPr>
      </w:pPr>
      <w:r w:rsidRPr="00DC5F99">
        <w:rPr>
          <w:rFonts w:ascii="Times New Roman" w:eastAsia="Times New Roman" w:hAnsi="Times New Roman" w:cs="Times New Roman"/>
          <w:b/>
          <w:color w:val="auto"/>
          <w:lang w:bidi="ar-SA"/>
        </w:rPr>
        <w:t>РЕШЕНИЕ</w:t>
      </w:r>
    </w:p>
    <w:p w14:paraId="119955F5" w14:textId="77777777" w:rsidR="00CD0CEC" w:rsidRPr="00BB0969" w:rsidRDefault="00CD0CEC" w:rsidP="002411C3">
      <w:pPr>
        <w:keepNext/>
        <w:widowControl/>
        <w:ind w:left="6372"/>
        <w:outlineLvl w:val="0"/>
        <w:rPr>
          <w:rFonts w:ascii="Times New Roman" w:eastAsia="Times New Roman" w:hAnsi="Times New Roman" w:cs="Times New Roman"/>
          <w:color w:val="auto"/>
          <w:lang w:bidi="ar-SA"/>
        </w:rPr>
      </w:pPr>
      <w:r w:rsidRPr="00BB0969">
        <w:rPr>
          <w:rFonts w:ascii="Times New Roman" w:eastAsia="Times New Roman" w:hAnsi="Times New Roman" w:cs="Times New Roman"/>
          <w:color w:val="auto"/>
          <w:lang w:bidi="ar-SA"/>
        </w:rPr>
        <w:t xml:space="preserve">                                                     </w:t>
      </w:r>
    </w:p>
    <w:p w14:paraId="42834E07" w14:textId="255720FA" w:rsidR="00CD0CEC" w:rsidRPr="00BB0969" w:rsidRDefault="00CD0CEC" w:rsidP="002411C3">
      <w:pPr>
        <w:widowControl/>
        <w:rPr>
          <w:rFonts w:ascii="Times New Roman" w:eastAsia="Times New Roman" w:hAnsi="Times New Roman" w:cs="Times New Roman"/>
          <w:color w:val="auto"/>
          <w:lang w:bidi="ar-SA"/>
        </w:rPr>
      </w:pPr>
      <w:r w:rsidRPr="00BB0969">
        <w:rPr>
          <w:rFonts w:ascii="Times New Roman" w:eastAsia="Times New Roman" w:hAnsi="Times New Roman" w:cs="Times New Roman"/>
          <w:color w:val="auto"/>
          <w:lang w:bidi="ar-SA"/>
        </w:rPr>
        <w:t xml:space="preserve">от </w:t>
      </w:r>
      <w:r w:rsidR="00433699">
        <w:rPr>
          <w:rFonts w:ascii="Times New Roman" w:eastAsia="Times New Roman" w:hAnsi="Times New Roman" w:cs="Times New Roman"/>
          <w:color w:val="auto"/>
          <w:lang w:bidi="ar-SA"/>
        </w:rPr>
        <w:t>25</w:t>
      </w:r>
      <w:r w:rsidR="00531275" w:rsidRPr="00BB0969">
        <w:rPr>
          <w:rFonts w:ascii="Times New Roman" w:eastAsia="Times New Roman" w:hAnsi="Times New Roman" w:cs="Times New Roman"/>
          <w:color w:val="auto"/>
          <w:lang w:bidi="ar-SA"/>
        </w:rPr>
        <w:t xml:space="preserve"> марта</w:t>
      </w:r>
      <w:r w:rsidRPr="00BB0969">
        <w:rPr>
          <w:rFonts w:ascii="Times New Roman" w:eastAsia="Times New Roman" w:hAnsi="Times New Roman" w:cs="Times New Roman"/>
          <w:color w:val="auto"/>
          <w:lang w:bidi="ar-SA"/>
        </w:rPr>
        <w:t xml:space="preserve"> 202</w:t>
      </w:r>
      <w:r w:rsidR="00531275" w:rsidRPr="00BB0969">
        <w:rPr>
          <w:rFonts w:ascii="Times New Roman" w:eastAsia="Times New Roman" w:hAnsi="Times New Roman" w:cs="Times New Roman"/>
          <w:color w:val="auto"/>
          <w:lang w:bidi="ar-SA"/>
        </w:rPr>
        <w:t>4</w:t>
      </w:r>
      <w:r w:rsidRPr="00BB0969">
        <w:rPr>
          <w:rFonts w:ascii="Times New Roman" w:eastAsia="Times New Roman" w:hAnsi="Times New Roman" w:cs="Times New Roman"/>
          <w:color w:val="auto"/>
          <w:lang w:bidi="ar-SA"/>
        </w:rPr>
        <w:t xml:space="preserve"> года № </w:t>
      </w:r>
      <w:r w:rsidR="0037315D">
        <w:rPr>
          <w:rFonts w:ascii="Times New Roman" w:eastAsia="Times New Roman" w:hAnsi="Times New Roman" w:cs="Times New Roman"/>
          <w:color w:val="auto"/>
          <w:lang w:bidi="ar-SA"/>
        </w:rPr>
        <w:t>583</w:t>
      </w:r>
    </w:p>
    <w:p w14:paraId="42553AF5" w14:textId="692D0A59" w:rsidR="00CD0CEC" w:rsidRPr="00BB0969" w:rsidRDefault="00CD0CEC" w:rsidP="002411C3">
      <w:pPr>
        <w:widowControl/>
        <w:rPr>
          <w:rFonts w:ascii="Times New Roman" w:eastAsia="Times New Roman" w:hAnsi="Times New Roman" w:cs="Times New Roman"/>
          <w:color w:val="auto"/>
          <w:lang w:bidi="ar-SA"/>
        </w:rPr>
      </w:pPr>
      <w:r w:rsidRPr="00BB0969">
        <w:rPr>
          <w:rFonts w:ascii="Times New Roman" w:eastAsia="Times New Roman" w:hAnsi="Times New Roman" w:cs="Times New Roman"/>
          <w:color w:val="auto"/>
          <w:lang w:bidi="ar-SA"/>
        </w:rPr>
        <w:t>г.</w:t>
      </w:r>
      <w:r w:rsidR="002411C3">
        <w:rPr>
          <w:rFonts w:ascii="Times New Roman" w:eastAsia="Times New Roman" w:hAnsi="Times New Roman" w:cs="Times New Roman"/>
          <w:color w:val="auto"/>
          <w:lang w:bidi="ar-SA"/>
        </w:rPr>
        <w:t xml:space="preserve"> </w:t>
      </w:r>
      <w:r w:rsidRPr="00BB0969">
        <w:rPr>
          <w:rFonts w:ascii="Times New Roman" w:eastAsia="Times New Roman" w:hAnsi="Times New Roman" w:cs="Times New Roman"/>
          <w:color w:val="auto"/>
          <w:lang w:bidi="ar-SA"/>
        </w:rPr>
        <w:t xml:space="preserve">Нязепетровск </w:t>
      </w:r>
    </w:p>
    <w:p w14:paraId="5AC3AFBB" w14:textId="77777777" w:rsidR="00CD0CEC" w:rsidRPr="00BB0969" w:rsidRDefault="00CD0CEC" w:rsidP="002411C3">
      <w:pPr>
        <w:widowControl/>
        <w:rPr>
          <w:rFonts w:ascii="Times New Roman" w:eastAsia="Times New Roman" w:hAnsi="Times New Roman" w:cs="Times New Roman"/>
          <w:color w:val="auto"/>
          <w:lang w:bidi="ar-SA"/>
        </w:rPr>
      </w:pPr>
      <w:r w:rsidRPr="00BB0969">
        <w:rPr>
          <w:rFonts w:ascii="Times New Roman" w:eastAsia="Times New Roman" w:hAnsi="Times New Roman" w:cs="Times New Roman"/>
          <w:color w:val="auto"/>
          <w:lang w:bidi="ar-SA"/>
        </w:rPr>
        <w:t xml:space="preserve">                                                                                                                                                                                              </w:t>
      </w:r>
    </w:p>
    <w:p w14:paraId="5FC795CF" w14:textId="77777777" w:rsidR="001D3A11" w:rsidRDefault="001D3A11" w:rsidP="002411C3">
      <w:pPr>
        <w:widowControl/>
        <w:suppressLineNumbers/>
        <w:jc w:val="both"/>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Об утверждении</w:t>
      </w:r>
      <w:r w:rsidR="00531275" w:rsidRPr="00BB0969">
        <w:rPr>
          <w:rFonts w:ascii="Times New Roman" w:eastAsia="Times New Roman" w:hAnsi="Times New Roman" w:cs="Times New Roman"/>
          <w:color w:val="auto"/>
          <w:lang w:eastAsia="zh-CN" w:bidi="ar-SA"/>
        </w:rPr>
        <w:t xml:space="preserve"> </w:t>
      </w:r>
      <w:r>
        <w:rPr>
          <w:rFonts w:ascii="Times New Roman" w:eastAsia="Times New Roman" w:hAnsi="Times New Roman" w:cs="Times New Roman"/>
          <w:color w:val="auto"/>
          <w:lang w:eastAsia="zh-CN" w:bidi="ar-SA"/>
        </w:rPr>
        <w:t>положения «</w:t>
      </w:r>
      <w:bookmarkStart w:id="3" w:name="_Hlk160617625"/>
      <w:r>
        <w:rPr>
          <w:rFonts w:ascii="Times New Roman" w:eastAsia="Times New Roman" w:hAnsi="Times New Roman" w:cs="Times New Roman"/>
          <w:color w:val="auto"/>
          <w:lang w:eastAsia="zh-CN" w:bidi="ar-SA"/>
        </w:rPr>
        <w:t xml:space="preserve">О </w:t>
      </w:r>
      <w:r w:rsidR="00531275" w:rsidRPr="00BB0969">
        <w:rPr>
          <w:rFonts w:ascii="Times New Roman" w:eastAsia="Times New Roman" w:hAnsi="Times New Roman" w:cs="Times New Roman"/>
          <w:color w:val="auto"/>
          <w:lang w:eastAsia="zh-CN" w:bidi="ar-SA"/>
        </w:rPr>
        <w:t>депутатско</w:t>
      </w:r>
      <w:r>
        <w:rPr>
          <w:rFonts w:ascii="Times New Roman" w:eastAsia="Times New Roman" w:hAnsi="Times New Roman" w:cs="Times New Roman"/>
          <w:color w:val="auto"/>
          <w:lang w:eastAsia="zh-CN" w:bidi="ar-SA"/>
        </w:rPr>
        <w:t>м</w:t>
      </w:r>
    </w:p>
    <w:p w14:paraId="203973E6" w14:textId="7669495D" w:rsidR="00CD0CEC" w:rsidRPr="00BB0969" w:rsidRDefault="00531275" w:rsidP="002411C3">
      <w:pPr>
        <w:widowControl/>
        <w:suppressLineNumbers/>
        <w:jc w:val="both"/>
        <w:rPr>
          <w:rFonts w:ascii="Times New Roman" w:eastAsia="Times New Roman" w:hAnsi="Times New Roman" w:cs="Times New Roman"/>
          <w:color w:val="auto"/>
          <w:lang w:eastAsia="zh-CN" w:bidi="ar-SA"/>
        </w:rPr>
      </w:pPr>
      <w:r w:rsidRPr="00BB0969">
        <w:rPr>
          <w:rFonts w:ascii="Times New Roman" w:eastAsia="Times New Roman" w:hAnsi="Times New Roman" w:cs="Times New Roman"/>
          <w:color w:val="auto"/>
          <w:lang w:eastAsia="zh-CN" w:bidi="ar-SA"/>
        </w:rPr>
        <w:t>объединени</w:t>
      </w:r>
      <w:r w:rsidR="001D3A11">
        <w:rPr>
          <w:rFonts w:ascii="Times New Roman" w:eastAsia="Times New Roman" w:hAnsi="Times New Roman" w:cs="Times New Roman"/>
          <w:color w:val="auto"/>
          <w:lang w:eastAsia="zh-CN" w:bidi="ar-SA"/>
        </w:rPr>
        <w:t>и</w:t>
      </w:r>
      <w:r w:rsidRPr="00BB0969">
        <w:rPr>
          <w:rFonts w:ascii="Times New Roman" w:eastAsia="Times New Roman" w:hAnsi="Times New Roman" w:cs="Times New Roman"/>
          <w:color w:val="auto"/>
          <w:lang w:eastAsia="zh-CN" w:bidi="ar-SA"/>
        </w:rPr>
        <w:t>,</w:t>
      </w:r>
      <w:r w:rsidR="00CD0CEC" w:rsidRPr="00BB0969">
        <w:rPr>
          <w:rFonts w:ascii="Times New Roman" w:eastAsia="Times New Roman" w:hAnsi="Times New Roman" w:cs="Times New Roman"/>
          <w:color w:val="auto"/>
          <w:lang w:eastAsia="zh-CN" w:bidi="ar-SA"/>
        </w:rPr>
        <w:t xml:space="preserve"> ВПП </w:t>
      </w:r>
      <w:r w:rsidR="00071CDF" w:rsidRPr="00071CDF">
        <w:rPr>
          <w:rFonts w:ascii="Times New Roman" w:eastAsia="Times New Roman" w:hAnsi="Times New Roman" w:cs="Times New Roman"/>
          <w:color w:val="auto"/>
          <w:lang w:eastAsia="zh-CN" w:bidi="ar-SA"/>
        </w:rPr>
        <w:t>«ЕДИНАЯ РОССИЯ»</w:t>
      </w:r>
    </w:p>
    <w:p w14:paraId="572005A9" w14:textId="77777777" w:rsidR="00CD0CEC" w:rsidRPr="00BB0969" w:rsidRDefault="00CD0CEC" w:rsidP="002411C3">
      <w:pPr>
        <w:widowControl/>
        <w:suppressLineNumbers/>
        <w:jc w:val="both"/>
        <w:rPr>
          <w:rFonts w:ascii="Times New Roman" w:eastAsia="Times New Roman" w:hAnsi="Times New Roman" w:cs="Times New Roman"/>
          <w:color w:val="auto"/>
          <w:lang w:eastAsia="zh-CN" w:bidi="ar-SA"/>
        </w:rPr>
      </w:pPr>
      <w:r w:rsidRPr="00BB0969">
        <w:rPr>
          <w:rFonts w:ascii="Times New Roman" w:eastAsia="Times New Roman" w:hAnsi="Times New Roman" w:cs="Times New Roman"/>
          <w:color w:val="auto"/>
          <w:lang w:eastAsia="zh-CN" w:bidi="ar-SA"/>
        </w:rPr>
        <w:t xml:space="preserve">в Собрании депутатов Нязепетровского </w:t>
      </w:r>
    </w:p>
    <w:p w14:paraId="02860CB3" w14:textId="7B8363F3" w:rsidR="00CD0CEC" w:rsidRPr="00BB0969" w:rsidRDefault="00CD0CEC" w:rsidP="002411C3">
      <w:pPr>
        <w:widowControl/>
        <w:suppressLineNumbers/>
        <w:jc w:val="both"/>
        <w:rPr>
          <w:rFonts w:ascii="Times New Roman" w:eastAsia="Times New Roman" w:hAnsi="Times New Roman" w:cs="Times New Roman"/>
          <w:color w:val="auto"/>
          <w:lang w:eastAsia="zh-CN" w:bidi="ar-SA"/>
        </w:rPr>
      </w:pPr>
      <w:r w:rsidRPr="00BB0969">
        <w:rPr>
          <w:rFonts w:ascii="Times New Roman" w:eastAsia="Times New Roman" w:hAnsi="Times New Roman" w:cs="Times New Roman"/>
          <w:color w:val="auto"/>
          <w:lang w:eastAsia="zh-CN" w:bidi="ar-SA"/>
        </w:rPr>
        <w:t>муниципального района</w:t>
      </w:r>
      <w:bookmarkEnd w:id="3"/>
      <w:r w:rsidR="001D3A11">
        <w:rPr>
          <w:rFonts w:ascii="Times New Roman" w:eastAsia="Times New Roman" w:hAnsi="Times New Roman" w:cs="Times New Roman"/>
          <w:color w:val="auto"/>
          <w:lang w:eastAsia="zh-CN" w:bidi="ar-SA"/>
        </w:rPr>
        <w:t>»</w:t>
      </w:r>
    </w:p>
    <w:p w14:paraId="6BA1DC82" w14:textId="77777777" w:rsidR="00CD0CEC" w:rsidRPr="00BB0969" w:rsidRDefault="00CD0CEC" w:rsidP="002411C3">
      <w:pPr>
        <w:widowControl/>
        <w:jc w:val="both"/>
        <w:rPr>
          <w:rFonts w:ascii="Times New Roman" w:eastAsia="Times New Roman" w:hAnsi="Times New Roman" w:cs="Times New Roman"/>
          <w:color w:val="auto"/>
          <w:lang w:bidi="ar-SA"/>
        </w:rPr>
      </w:pPr>
    </w:p>
    <w:p w14:paraId="3B954AE2" w14:textId="77777777" w:rsidR="00CD0CEC" w:rsidRPr="00BB0969" w:rsidRDefault="00CD0CEC" w:rsidP="002411C3">
      <w:pPr>
        <w:widowControl/>
        <w:jc w:val="both"/>
        <w:rPr>
          <w:rFonts w:ascii="Times New Roman" w:eastAsia="Times New Roman" w:hAnsi="Times New Roman" w:cs="Times New Roman"/>
          <w:color w:val="auto"/>
          <w:lang w:bidi="ar-SA"/>
        </w:rPr>
      </w:pPr>
    </w:p>
    <w:p w14:paraId="6966A0FB" w14:textId="1AAEC299" w:rsidR="00CD0CEC" w:rsidRPr="00BB0969" w:rsidRDefault="00CD0CEC" w:rsidP="002411C3">
      <w:pPr>
        <w:widowControl/>
        <w:shd w:val="clear" w:color="auto" w:fill="FFFFFF"/>
        <w:autoSpaceDE w:val="0"/>
        <w:autoSpaceDN w:val="0"/>
        <w:adjustRightInd w:val="0"/>
        <w:ind w:firstLine="720"/>
        <w:jc w:val="both"/>
        <w:rPr>
          <w:rFonts w:ascii="Times New Roman" w:eastAsia="Times New Roman" w:hAnsi="Times New Roman" w:cs="Times New Roman"/>
          <w:color w:val="auto"/>
          <w:lang w:eastAsia="zh-CN" w:bidi="ar-SA"/>
        </w:rPr>
      </w:pPr>
      <w:r w:rsidRPr="00BB0969">
        <w:rPr>
          <w:rFonts w:ascii="Times New Roman" w:eastAsia="Times New Roman" w:hAnsi="Times New Roman" w:cs="Times New Roman"/>
          <w:lang w:eastAsia="zh-CN" w:bidi="ar-SA"/>
        </w:rPr>
        <w:t>В соответствии со статьей 35.1. «Фракции в представительном органе муниципального образования» Федерального закона от 6 октября 2003 г. N 131-ФЗ «Об общих принципах организации местного самоуправления в Российской Федерации», устанавливающий порядок создания (образ</w:t>
      </w:r>
      <w:bookmarkStart w:id="4" w:name="_GoBack"/>
      <w:bookmarkEnd w:id="4"/>
      <w:r w:rsidRPr="00BB0969">
        <w:rPr>
          <w:rFonts w:ascii="Times New Roman" w:eastAsia="Times New Roman" w:hAnsi="Times New Roman" w:cs="Times New Roman"/>
          <w:lang w:eastAsia="zh-CN" w:bidi="ar-SA"/>
        </w:rPr>
        <w:t>ования) фракций, Регламента Собрания депутатов и Устава Нязепетровского муниципального района, а также на основании заявлений депутатов, Собрание депутатов Нязепетровского муниципального района</w:t>
      </w:r>
    </w:p>
    <w:p w14:paraId="4DAAB6DB" w14:textId="77777777" w:rsidR="00531275" w:rsidRPr="00BB0969" w:rsidRDefault="00531275" w:rsidP="002411C3">
      <w:pPr>
        <w:widowControl/>
        <w:jc w:val="center"/>
        <w:rPr>
          <w:rFonts w:ascii="Times New Roman" w:eastAsia="Times New Roman" w:hAnsi="Times New Roman" w:cs="Times New Roman"/>
          <w:color w:val="auto"/>
          <w:lang w:bidi="ar-SA"/>
        </w:rPr>
      </w:pPr>
    </w:p>
    <w:p w14:paraId="213AB811" w14:textId="27A70655" w:rsidR="00CD0CEC" w:rsidRPr="00BB0969" w:rsidRDefault="00CD0CEC" w:rsidP="002411C3">
      <w:pPr>
        <w:widowControl/>
        <w:jc w:val="center"/>
        <w:rPr>
          <w:rFonts w:ascii="Times New Roman" w:eastAsia="Times New Roman" w:hAnsi="Times New Roman" w:cs="Times New Roman"/>
          <w:color w:val="auto"/>
          <w:lang w:bidi="ar-SA"/>
        </w:rPr>
      </w:pPr>
      <w:r w:rsidRPr="00BB0969">
        <w:rPr>
          <w:rFonts w:ascii="Times New Roman" w:eastAsia="Times New Roman" w:hAnsi="Times New Roman" w:cs="Times New Roman"/>
          <w:color w:val="auto"/>
          <w:lang w:bidi="ar-SA"/>
        </w:rPr>
        <w:t>РЕШАЕТ:</w:t>
      </w:r>
    </w:p>
    <w:p w14:paraId="64B439D1" w14:textId="77777777" w:rsidR="00CD0CEC" w:rsidRPr="00BB0969" w:rsidRDefault="00CD0CEC" w:rsidP="002411C3">
      <w:pPr>
        <w:widowControl/>
        <w:jc w:val="center"/>
        <w:rPr>
          <w:rFonts w:ascii="Times New Roman" w:eastAsia="Times New Roman" w:hAnsi="Times New Roman" w:cs="Times New Roman"/>
          <w:color w:val="auto"/>
          <w:lang w:bidi="ar-SA"/>
        </w:rPr>
      </w:pPr>
    </w:p>
    <w:p w14:paraId="51637834" w14:textId="448C2CC5" w:rsidR="001D3A11" w:rsidRDefault="001D3A11" w:rsidP="002411C3">
      <w:pPr>
        <w:widowControl/>
        <w:suppressLineNumbers/>
        <w:ind w:firstLine="708"/>
        <w:jc w:val="both"/>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bidi="ar-SA"/>
        </w:rPr>
        <w:t>1. Утвердить</w:t>
      </w:r>
      <w:r w:rsidR="00CD0CEC" w:rsidRPr="00BB096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положение </w:t>
      </w:r>
      <w:r>
        <w:rPr>
          <w:rFonts w:ascii="Times New Roman" w:eastAsia="Times New Roman" w:hAnsi="Times New Roman" w:cs="Times New Roman"/>
          <w:color w:val="auto"/>
          <w:lang w:eastAsia="zh-CN" w:bidi="ar-SA"/>
        </w:rPr>
        <w:t xml:space="preserve">О </w:t>
      </w:r>
      <w:r w:rsidRPr="00BB0969">
        <w:rPr>
          <w:rFonts w:ascii="Times New Roman" w:eastAsia="Times New Roman" w:hAnsi="Times New Roman" w:cs="Times New Roman"/>
          <w:color w:val="auto"/>
          <w:lang w:eastAsia="zh-CN" w:bidi="ar-SA"/>
        </w:rPr>
        <w:t>депутатско</w:t>
      </w:r>
      <w:r>
        <w:rPr>
          <w:rFonts w:ascii="Times New Roman" w:eastAsia="Times New Roman" w:hAnsi="Times New Roman" w:cs="Times New Roman"/>
          <w:color w:val="auto"/>
          <w:lang w:eastAsia="zh-CN" w:bidi="ar-SA"/>
        </w:rPr>
        <w:t xml:space="preserve">м </w:t>
      </w:r>
      <w:r w:rsidR="0028245F" w:rsidRPr="00BB0969">
        <w:rPr>
          <w:rFonts w:ascii="Times New Roman" w:eastAsia="Times New Roman" w:hAnsi="Times New Roman" w:cs="Times New Roman"/>
          <w:color w:val="auto"/>
          <w:lang w:eastAsia="zh-CN" w:bidi="ar-SA"/>
        </w:rPr>
        <w:t>объединени</w:t>
      </w:r>
      <w:r w:rsidR="0028245F">
        <w:rPr>
          <w:rFonts w:ascii="Times New Roman" w:eastAsia="Times New Roman" w:hAnsi="Times New Roman" w:cs="Times New Roman"/>
          <w:color w:val="auto"/>
          <w:lang w:eastAsia="zh-CN" w:bidi="ar-SA"/>
        </w:rPr>
        <w:t>и</w:t>
      </w:r>
      <w:r w:rsidR="0028245F" w:rsidRPr="00BB0969">
        <w:rPr>
          <w:rFonts w:ascii="Times New Roman" w:eastAsia="Times New Roman" w:hAnsi="Times New Roman" w:cs="Times New Roman"/>
          <w:color w:val="auto"/>
          <w:lang w:eastAsia="zh-CN" w:bidi="ar-SA"/>
        </w:rPr>
        <w:t>,</w:t>
      </w:r>
      <w:r w:rsidR="0028245F">
        <w:rPr>
          <w:rFonts w:ascii="Times New Roman" w:eastAsia="Times New Roman" w:hAnsi="Times New Roman" w:cs="Times New Roman"/>
          <w:color w:val="auto"/>
          <w:lang w:eastAsia="zh-CN" w:bidi="ar-SA"/>
        </w:rPr>
        <w:t xml:space="preserve"> </w:t>
      </w:r>
      <w:r w:rsidR="0028245F" w:rsidRPr="00BB0969">
        <w:rPr>
          <w:rFonts w:ascii="Times New Roman" w:eastAsia="Times New Roman" w:hAnsi="Times New Roman" w:cs="Times New Roman"/>
          <w:color w:val="auto"/>
          <w:lang w:eastAsia="zh-CN" w:bidi="ar-SA"/>
        </w:rPr>
        <w:t>ВПП</w:t>
      </w:r>
      <w:r w:rsidRPr="00BB0969">
        <w:rPr>
          <w:rFonts w:ascii="Times New Roman" w:eastAsia="Times New Roman" w:hAnsi="Times New Roman" w:cs="Times New Roman"/>
          <w:color w:val="auto"/>
          <w:lang w:eastAsia="zh-CN" w:bidi="ar-SA"/>
        </w:rPr>
        <w:t xml:space="preserve"> </w:t>
      </w:r>
      <w:r w:rsidR="00071CDF" w:rsidRPr="00BB0969">
        <w:rPr>
          <w:rFonts w:ascii="Times New Roman" w:eastAsia="Times New Roman" w:hAnsi="Times New Roman" w:cs="Times New Roman"/>
          <w:color w:val="auto"/>
          <w:lang w:bidi="ar-SA"/>
        </w:rPr>
        <w:t xml:space="preserve">«ЕДИНАЯ РОССИЯ» </w:t>
      </w:r>
      <w:r w:rsidRPr="00BB0969">
        <w:rPr>
          <w:rFonts w:ascii="Times New Roman" w:eastAsia="Times New Roman" w:hAnsi="Times New Roman" w:cs="Times New Roman"/>
          <w:color w:val="auto"/>
          <w:lang w:eastAsia="zh-CN" w:bidi="ar-SA"/>
        </w:rPr>
        <w:t>в Собрании депутатов Нязепетровского муниципального района</w:t>
      </w:r>
      <w:r>
        <w:rPr>
          <w:rFonts w:ascii="Times New Roman" w:eastAsia="Times New Roman" w:hAnsi="Times New Roman" w:cs="Times New Roman"/>
          <w:color w:val="auto"/>
          <w:lang w:eastAsia="zh-CN" w:bidi="ar-SA"/>
        </w:rPr>
        <w:t>.</w:t>
      </w:r>
      <w:r w:rsidRPr="001D3A11">
        <w:rPr>
          <w:rFonts w:ascii="Times New Roman" w:eastAsia="Times New Roman" w:hAnsi="Times New Roman" w:cs="Times New Roman"/>
          <w:color w:val="auto"/>
          <w:lang w:bidi="ar-SA"/>
        </w:rPr>
        <w:t xml:space="preserve"> </w:t>
      </w:r>
      <w:r w:rsidRPr="00BB0969">
        <w:rPr>
          <w:rFonts w:ascii="Times New Roman" w:eastAsia="Times New Roman" w:hAnsi="Times New Roman" w:cs="Times New Roman"/>
          <w:color w:val="auto"/>
          <w:lang w:bidi="ar-SA"/>
        </w:rPr>
        <w:t>(приложение №</w:t>
      </w:r>
      <w:r>
        <w:rPr>
          <w:rFonts w:ascii="Times New Roman" w:eastAsia="Times New Roman" w:hAnsi="Times New Roman" w:cs="Times New Roman"/>
          <w:color w:val="auto"/>
          <w:lang w:bidi="ar-SA"/>
        </w:rPr>
        <w:t>1</w:t>
      </w:r>
      <w:r w:rsidRPr="00BB0969">
        <w:rPr>
          <w:rFonts w:ascii="Times New Roman" w:eastAsia="Times New Roman" w:hAnsi="Times New Roman" w:cs="Times New Roman"/>
          <w:color w:val="auto"/>
          <w:lang w:bidi="ar-SA"/>
        </w:rPr>
        <w:t>).</w:t>
      </w:r>
    </w:p>
    <w:p w14:paraId="711AF85D" w14:textId="0461EE1C" w:rsidR="00CD0CEC" w:rsidRPr="00BB0969" w:rsidRDefault="001D3A11" w:rsidP="002411C3">
      <w:pPr>
        <w:widowControl/>
        <w:suppressLineNumbers/>
        <w:ind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 Утвердить состав</w:t>
      </w:r>
      <w:r w:rsidRPr="00BB096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депутатского объединения </w:t>
      </w:r>
      <w:r w:rsidR="00CD0CEC" w:rsidRPr="00BB0969">
        <w:rPr>
          <w:rFonts w:ascii="Times New Roman" w:eastAsia="Times New Roman" w:hAnsi="Times New Roman" w:cs="Times New Roman"/>
          <w:color w:val="auto"/>
          <w:lang w:bidi="ar-SA"/>
        </w:rPr>
        <w:t>в количестве 1</w:t>
      </w:r>
      <w:r w:rsidR="001C3A8A">
        <w:rPr>
          <w:rFonts w:ascii="Times New Roman" w:eastAsia="Times New Roman" w:hAnsi="Times New Roman" w:cs="Times New Roman"/>
          <w:color w:val="auto"/>
          <w:lang w:bidi="ar-SA"/>
        </w:rPr>
        <w:t>2</w:t>
      </w:r>
      <w:r w:rsidR="00CD0CEC" w:rsidRPr="00BB0969">
        <w:rPr>
          <w:rFonts w:ascii="Times New Roman" w:eastAsia="Times New Roman" w:hAnsi="Times New Roman" w:cs="Times New Roman"/>
          <w:color w:val="auto"/>
          <w:lang w:bidi="ar-SA"/>
        </w:rPr>
        <w:t xml:space="preserve"> человек из числа членов партии и сторонников партии </w:t>
      </w:r>
      <w:bookmarkStart w:id="5" w:name="_Hlk160632289"/>
      <w:r w:rsidR="00CD0CEC" w:rsidRPr="00BB0969">
        <w:rPr>
          <w:rFonts w:ascii="Times New Roman" w:eastAsia="Times New Roman" w:hAnsi="Times New Roman" w:cs="Times New Roman"/>
          <w:color w:val="auto"/>
          <w:lang w:bidi="ar-SA"/>
        </w:rPr>
        <w:t xml:space="preserve">«ЕДИНАЯ </w:t>
      </w:r>
      <w:r w:rsidR="009D73AC" w:rsidRPr="00BB0969">
        <w:rPr>
          <w:rFonts w:ascii="Times New Roman" w:eastAsia="Times New Roman" w:hAnsi="Times New Roman" w:cs="Times New Roman"/>
          <w:color w:val="auto"/>
          <w:lang w:bidi="ar-SA"/>
        </w:rPr>
        <w:t xml:space="preserve">РОССИЯ» </w:t>
      </w:r>
      <w:bookmarkEnd w:id="5"/>
      <w:r w:rsidR="00CD0CEC" w:rsidRPr="00BB0969">
        <w:rPr>
          <w:rFonts w:ascii="Times New Roman" w:eastAsia="Times New Roman" w:hAnsi="Times New Roman" w:cs="Times New Roman"/>
          <w:color w:val="auto"/>
          <w:lang w:bidi="ar-SA"/>
        </w:rPr>
        <w:t>(приложение №</w:t>
      </w:r>
      <w:r>
        <w:rPr>
          <w:rFonts w:ascii="Times New Roman" w:eastAsia="Times New Roman" w:hAnsi="Times New Roman" w:cs="Times New Roman"/>
          <w:color w:val="auto"/>
          <w:lang w:bidi="ar-SA"/>
        </w:rPr>
        <w:t>2</w:t>
      </w:r>
      <w:r w:rsidR="00CD0CEC" w:rsidRPr="00BB0969">
        <w:rPr>
          <w:rFonts w:ascii="Times New Roman" w:eastAsia="Times New Roman" w:hAnsi="Times New Roman" w:cs="Times New Roman"/>
          <w:color w:val="auto"/>
          <w:lang w:bidi="ar-SA"/>
        </w:rPr>
        <w:t>).</w:t>
      </w:r>
    </w:p>
    <w:p w14:paraId="20F6DA10" w14:textId="4E79C45C" w:rsidR="00DB16E8" w:rsidRPr="00BB0969" w:rsidRDefault="001D3A11" w:rsidP="006B3D9D">
      <w:pPr>
        <w:widowControl/>
        <w:suppressLineNumbers/>
        <w:ind w:firstLine="708"/>
        <w:jc w:val="both"/>
        <w:rPr>
          <w:rFonts w:ascii="Times New Roman" w:eastAsia="Times New Roman" w:hAnsi="Times New Roman" w:cs="Times New Roman"/>
          <w:color w:val="auto"/>
          <w:lang w:bidi="ar-SA"/>
        </w:rPr>
      </w:pPr>
      <w:r w:rsidRPr="00350367">
        <w:rPr>
          <w:rFonts w:ascii="Times New Roman" w:eastAsia="Times New Roman" w:hAnsi="Times New Roman" w:cs="Times New Roman"/>
          <w:color w:val="auto"/>
          <w:lang w:bidi="ar-SA"/>
        </w:rPr>
        <w:t>3</w:t>
      </w:r>
      <w:r w:rsidR="00DB16E8" w:rsidRPr="00350367">
        <w:rPr>
          <w:rFonts w:ascii="Times New Roman" w:eastAsia="Times New Roman" w:hAnsi="Times New Roman" w:cs="Times New Roman"/>
          <w:color w:val="auto"/>
          <w:lang w:bidi="ar-SA"/>
        </w:rPr>
        <w:t>.</w:t>
      </w:r>
      <w:r w:rsidR="00350367">
        <w:rPr>
          <w:rFonts w:ascii="Times New Roman" w:eastAsia="Times New Roman" w:hAnsi="Times New Roman" w:cs="Times New Roman"/>
          <w:color w:val="auto"/>
          <w:lang w:bidi="ar-SA"/>
        </w:rPr>
        <w:t xml:space="preserve"> </w:t>
      </w:r>
      <w:r w:rsidR="00DB16E8" w:rsidRPr="00350367">
        <w:rPr>
          <w:rFonts w:ascii="Times New Roman" w:eastAsia="Times New Roman" w:hAnsi="Times New Roman" w:cs="Times New Roman"/>
          <w:color w:val="auto"/>
          <w:lang w:bidi="ar-SA"/>
        </w:rPr>
        <w:t xml:space="preserve">Считать утратившим </w:t>
      </w:r>
      <w:r w:rsidR="002411C3" w:rsidRPr="00350367">
        <w:rPr>
          <w:rFonts w:ascii="Times New Roman" w:eastAsia="Times New Roman" w:hAnsi="Times New Roman" w:cs="Times New Roman"/>
          <w:color w:val="auto"/>
          <w:lang w:bidi="ar-SA"/>
        </w:rPr>
        <w:t xml:space="preserve">силу </w:t>
      </w:r>
      <w:r w:rsidR="006B3D9D">
        <w:rPr>
          <w:rFonts w:ascii="Times New Roman" w:eastAsia="Times New Roman" w:hAnsi="Times New Roman" w:cs="Times New Roman"/>
          <w:color w:val="auto"/>
          <w:lang w:bidi="ar-SA"/>
        </w:rPr>
        <w:t>решение Собрани</w:t>
      </w:r>
      <w:r w:rsidR="008F3E6E">
        <w:rPr>
          <w:rFonts w:ascii="Times New Roman" w:eastAsia="Times New Roman" w:hAnsi="Times New Roman" w:cs="Times New Roman"/>
          <w:color w:val="auto"/>
          <w:lang w:bidi="ar-SA"/>
        </w:rPr>
        <w:t xml:space="preserve">я депутатов Нязепетровского муниципального района </w:t>
      </w:r>
      <w:r w:rsidR="006B3D9D" w:rsidRPr="006B3D9D">
        <w:rPr>
          <w:rFonts w:ascii="Times New Roman" w:eastAsia="Times New Roman" w:hAnsi="Times New Roman" w:cs="Times New Roman"/>
          <w:color w:val="auto"/>
          <w:lang w:bidi="ar-SA"/>
        </w:rPr>
        <w:t>от 23 сентября 2020 года № 7</w:t>
      </w:r>
      <w:r w:rsidR="006B3D9D" w:rsidRPr="006B3D9D">
        <w:t xml:space="preserve"> </w:t>
      </w:r>
      <w:r w:rsidR="006B3D9D">
        <w:t>«</w:t>
      </w:r>
      <w:r w:rsidR="006B3D9D" w:rsidRPr="006B3D9D">
        <w:rPr>
          <w:rFonts w:ascii="Times New Roman" w:eastAsia="Times New Roman" w:hAnsi="Times New Roman" w:cs="Times New Roman"/>
          <w:color w:val="auto"/>
          <w:lang w:bidi="ar-SA"/>
        </w:rPr>
        <w:t>О создании фракции ВПП "Единая Россия" в Собрании депутатов Нязепетровского муниципального района</w:t>
      </w:r>
      <w:r w:rsidR="006B3D9D">
        <w:rPr>
          <w:rFonts w:ascii="Times New Roman" w:eastAsia="Times New Roman" w:hAnsi="Times New Roman" w:cs="Times New Roman"/>
          <w:color w:val="auto"/>
          <w:lang w:bidi="ar-SA"/>
        </w:rPr>
        <w:t>».</w:t>
      </w:r>
    </w:p>
    <w:bookmarkEnd w:id="0"/>
    <w:p w14:paraId="71D74C5A" w14:textId="3AEA8353" w:rsidR="002411C3" w:rsidRPr="002411C3" w:rsidRDefault="002411C3" w:rsidP="002411C3">
      <w:pPr>
        <w:widowControl/>
        <w:tabs>
          <w:tab w:val="left" w:pos="0"/>
        </w:tabs>
        <w:suppressAutoHyphens/>
        <w:jc w:val="both"/>
        <w:rPr>
          <w:rFonts w:ascii="Times New Roman" w:eastAsia="Times New Roman" w:hAnsi="Times New Roman" w:cs="Times New Roman"/>
          <w:color w:val="auto"/>
          <w:lang w:bidi="ar-SA"/>
        </w:rPr>
      </w:pPr>
      <w:r w:rsidRPr="002411C3">
        <w:rPr>
          <w:rFonts w:ascii="Times New Roman" w:eastAsia="Times New Roman" w:hAnsi="Times New Roman" w:cs="Times New Roman"/>
          <w:color w:val="auto"/>
          <w:lang w:eastAsia="zh-CN" w:bidi="ar-SA"/>
        </w:rPr>
        <w:t xml:space="preserve">            </w:t>
      </w:r>
      <w:r>
        <w:rPr>
          <w:rFonts w:ascii="Times New Roman" w:eastAsia="Times New Roman" w:hAnsi="Times New Roman" w:cs="Times New Roman"/>
          <w:color w:val="auto"/>
          <w:lang w:eastAsia="zh-CN" w:bidi="ar-SA"/>
        </w:rPr>
        <w:t>4</w:t>
      </w:r>
      <w:r w:rsidRPr="002411C3">
        <w:rPr>
          <w:rFonts w:ascii="Times New Roman" w:eastAsia="Times New Roman" w:hAnsi="Times New Roman" w:cs="Times New Roman"/>
          <w:color w:val="auto"/>
          <w:lang w:eastAsia="zh-CN" w:bidi="ar-SA"/>
        </w:rPr>
        <w:t xml:space="preserve">. </w:t>
      </w:r>
      <w:r w:rsidRPr="002411C3">
        <w:rPr>
          <w:rFonts w:ascii="Times New Roman" w:eastAsia="Times New Roman" w:hAnsi="Times New Roman" w:cs="Times New Roman"/>
          <w:color w:val="auto"/>
          <w:lang w:bidi="ar-SA"/>
        </w:rPr>
        <w:t>Настоящее решение подлежит официальному опубликованию на официальном сайте Нязепетровского муниципального района (</w:t>
      </w:r>
      <w:hyperlink r:id="rId8" w:history="1">
        <w:r w:rsidRPr="002411C3">
          <w:rPr>
            <w:rFonts w:ascii="Times New Roman" w:eastAsia="Calibri" w:hAnsi="Times New Roman" w:cs="Times New Roman"/>
            <w:color w:val="0000FF"/>
            <w:u w:val="single"/>
            <w:lang w:val="en-US" w:eastAsia="en-US" w:bidi="ar-SA"/>
          </w:rPr>
          <w:t>www</w:t>
        </w:r>
        <w:r w:rsidRPr="002411C3">
          <w:rPr>
            <w:rFonts w:ascii="Times New Roman" w:eastAsia="Calibri" w:hAnsi="Times New Roman" w:cs="Times New Roman"/>
            <w:color w:val="0000FF"/>
            <w:u w:val="single"/>
            <w:lang w:eastAsia="en-US" w:bidi="ar-SA"/>
          </w:rPr>
          <w:t>.</w:t>
        </w:r>
        <w:proofErr w:type="spellStart"/>
        <w:r w:rsidRPr="002411C3">
          <w:rPr>
            <w:rFonts w:ascii="Times New Roman" w:eastAsia="Calibri" w:hAnsi="Times New Roman" w:cs="Times New Roman"/>
            <w:color w:val="0000FF"/>
            <w:u w:val="single"/>
            <w:lang w:val="en-US" w:eastAsia="en-US" w:bidi="ar-SA"/>
          </w:rPr>
          <w:t>nzpr</w:t>
        </w:r>
        <w:proofErr w:type="spellEnd"/>
        <w:r w:rsidRPr="002411C3">
          <w:rPr>
            <w:rFonts w:ascii="Times New Roman" w:eastAsia="Calibri" w:hAnsi="Times New Roman" w:cs="Times New Roman"/>
            <w:color w:val="0000FF"/>
            <w:u w:val="single"/>
            <w:lang w:eastAsia="en-US" w:bidi="ar-SA"/>
          </w:rPr>
          <w:t>.</w:t>
        </w:r>
        <w:proofErr w:type="spellStart"/>
        <w:r w:rsidRPr="002411C3">
          <w:rPr>
            <w:rFonts w:ascii="Times New Roman" w:eastAsia="Calibri" w:hAnsi="Times New Roman" w:cs="Times New Roman"/>
            <w:color w:val="0000FF"/>
            <w:u w:val="single"/>
            <w:lang w:val="en-US" w:eastAsia="en-US" w:bidi="ar-SA"/>
          </w:rPr>
          <w:t>ru</w:t>
        </w:r>
        <w:proofErr w:type="spellEnd"/>
      </w:hyperlink>
      <w:r w:rsidRPr="002411C3">
        <w:rPr>
          <w:rFonts w:ascii="Times New Roman" w:eastAsia="Times New Roman" w:hAnsi="Times New Roman" w:cs="Times New Roman"/>
          <w:color w:val="auto"/>
          <w:lang w:bidi="ar-SA"/>
        </w:rPr>
        <w:t>, регистрация в качестве сетевого издания: Эл № ФС77-81111 от 17 мая 2021 года).</w:t>
      </w:r>
    </w:p>
    <w:p w14:paraId="6B991154" w14:textId="568EBC41" w:rsidR="002411C3" w:rsidRPr="002411C3" w:rsidRDefault="002411C3" w:rsidP="002411C3">
      <w:pPr>
        <w:widowControl/>
        <w:tabs>
          <w:tab w:val="left" w:pos="720"/>
        </w:tabs>
        <w:suppressAutoHyphens/>
        <w:jc w:val="both"/>
        <w:rPr>
          <w:rFonts w:ascii="Times New Roman" w:eastAsia="Times New Roman" w:hAnsi="Times New Roman" w:cs="Times New Roman"/>
          <w:color w:val="auto"/>
          <w:lang w:eastAsia="zh-CN" w:bidi="ar-SA"/>
        </w:rPr>
      </w:pPr>
      <w:r w:rsidRPr="002411C3">
        <w:rPr>
          <w:rFonts w:ascii="Times New Roman" w:eastAsia="Times New Roman" w:hAnsi="Times New Roman" w:cs="Times New Roman"/>
          <w:color w:val="auto"/>
          <w:lang w:eastAsia="zh-CN" w:bidi="ar-SA"/>
        </w:rPr>
        <w:t xml:space="preserve">            </w:t>
      </w:r>
      <w:r>
        <w:rPr>
          <w:rFonts w:ascii="Times New Roman" w:eastAsia="Times New Roman" w:hAnsi="Times New Roman" w:cs="Times New Roman"/>
          <w:color w:val="auto"/>
          <w:lang w:eastAsia="zh-CN" w:bidi="ar-SA"/>
        </w:rPr>
        <w:t>5</w:t>
      </w:r>
      <w:r w:rsidRPr="002411C3">
        <w:rPr>
          <w:rFonts w:ascii="Times New Roman" w:eastAsia="Times New Roman" w:hAnsi="Times New Roman" w:cs="Times New Roman"/>
          <w:color w:val="auto"/>
          <w:lang w:eastAsia="zh-CN" w:bidi="ar-SA"/>
        </w:rPr>
        <w:t>. Контроль за исполнением решения возложить на постоянную комиссию Собрания депутатов по мандатам, регламенту, законности и местному самоуправлению (Салатов Д.И.).</w:t>
      </w:r>
    </w:p>
    <w:p w14:paraId="6A3AAE70" w14:textId="77777777" w:rsidR="002411C3" w:rsidRPr="002411C3" w:rsidRDefault="002411C3" w:rsidP="002411C3">
      <w:pPr>
        <w:widowControl/>
        <w:tabs>
          <w:tab w:val="left" w:pos="1080"/>
        </w:tabs>
        <w:suppressAutoHyphens/>
        <w:jc w:val="both"/>
        <w:rPr>
          <w:rFonts w:ascii="Times New Roman" w:eastAsia="Times New Roman" w:hAnsi="Times New Roman" w:cs="Times New Roman"/>
          <w:color w:val="auto"/>
          <w:lang w:eastAsia="zh-CN" w:bidi="ar-SA"/>
        </w:rPr>
      </w:pPr>
    </w:p>
    <w:p w14:paraId="2503E666" w14:textId="21AAB072" w:rsidR="00531275" w:rsidRPr="00BB0969" w:rsidRDefault="00531275" w:rsidP="002411C3">
      <w:pPr>
        <w:keepNext/>
        <w:keepLines/>
        <w:tabs>
          <w:tab w:val="left" w:pos="1038"/>
        </w:tabs>
        <w:ind w:firstLine="720"/>
        <w:jc w:val="both"/>
        <w:rPr>
          <w:rFonts w:ascii="Times New Roman" w:hAnsi="Times New Roman" w:cs="Times New Roman"/>
        </w:rPr>
      </w:pPr>
    </w:p>
    <w:p w14:paraId="691BD97B" w14:textId="59936C17" w:rsidR="002411C3" w:rsidRDefault="002411C3" w:rsidP="002411C3">
      <w:pPr>
        <w:keepNext/>
        <w:keepLines/>
        <w:tabs>
          <w:tab w:val="left" w:pos="1038"/>
        </w:tabs>
        <w:ind w:firstLine="720"/>
        <w:jc w:val="both"/>
        <w:rPr>
          <w:rFonts w:ascii="Times New Roman" w:hAnsi="Times New Roman" w:cs="Times New Roman"/>
        </w:rPr>
      </w:pPr>
    </w:p>
    <w:p w14:paraId="07A68474" w14:textId="1A33FE4E" w:rsidR="002411C3" w:rsidRDefault="002411C3" w:rsidP="002411C3">
      <w:pPr>
        <w:keepNext/>
        <w:keepLines/>
        <w:tabs>
          <w:tab w:val="left" w:pos="1038"/>
        </w:tabs>
        <w:ind w:firstLine="720"/>
        <w:jc w:val="both"/>
        <w:rPr>
          <w:rFonts w:ascii="Times New Roman" w:hAnsi="Times New Roman" w:cs="Times New Roman"/>
        </w:rPr>
      </w:pPr>
    </w:p>
    <w:p w14:paraId="57AFB799" w14:textId="4B8B93C9" w:rsidR="002411C3" w:rsidRDefault="002411C3" w:rsidP="002411C3">
      <w:pPr>
        <w:keepNext/>
        <w:keepLines/>
        <w:tabs>
          <w:tab w:val="left" w:pos="1038"/>
        </w:tabs>
        <w:ind w:firstLine="720"/>
        <w:jc w:val="both"/>
        <w:rPr>
          <w:rFonts w:ascii="Times New Roman" w:hAnsi="Times New Roman" w:cs="Times New Roman"/>
        </w:rPr>
      </w:pPr>
    </w:p>
    <w:p w14:paraId="44B174D7" w14:textId="77777777" w:rsidR="002411C3" w:rsidRPr="00BB0969" w:rsidRDefault="002411C3" w:rsidP="002411C3">
      <w:pPr>
        <w:keepNext/>
        <w:keepLines/>
        <w:tabs>
          <w:tab w:val="left" w:pos="1038"/>
        </w:tabs>
        <w:ind w:firstLine="720"/>
        <w:jc w:val="both"/>
        <w:rPr>
          <w:rFonts w:ascii="Times New Roman" w:hAnsi="Times New Roman" w:cs="Times New Roman"/>
        </w:rPr>
      </w:pPr>
    </w:p>
    <w:p w14:paraId="1093F442" w14:textId="77777777" w:rsidR="00CD0CEC" w:rsidRPr="00BB0969" w:rsidRDefault="00CD0CEC" w:rsidP="002411C3">
      <w:pPr>
        <w:keepNext/>
        <w:keepLines/>
        <w:tabs>
          <w:tab w:val="left" w:pos="1038"/>
        </w:tabs>
        <w:jc w:val="both"/>
        <w:rPr>
          <w:rFonts w:ascii="Times New Roman" w:hAnsi="Times New Roman" w:cs="Times New Roman"/>
        </w:rPr>
      </w:pPr>
      <w:r w:rsidRPr="00BB0969">
        <w:rPr>
          <w:rFonts w:ascii="Times New Roman" w:hAnsi="Times New Roman" w:cs="Times New Roman"/>
        </w:rPr>
        <w:t>Председатель Собрания депутатов</w:t>
      </w:r>
    </w:p>
    <w:p w14:paraId="170E4B31" w14:textId="07762E28" w:rsidR="00CD0CEC" w:rsidRPr="00BB0969" w:rsidRDefault="00CD0CEC" w:rsidP="002411C3">
      <w:pPr>
        <w:keepNext/>
        <w:keepLines/>
        <w:tabs>
          <w:tab w:val="left" w:pos="1038"/>
        </w:tabs>
        <w:jc w:val="both"/>
        <w:rPr>
          <w:rFonts w:ascii="Times New Roman" w:hAnsi="Times New Roman" w:cs="Times New Roman"/>
        </w:rPr>
      </w:pPr>
      <w:r w:rsidRPr="00BB0969">
        <w:rPr>
          <w:rFonts w:ascii="Times New Roman" w:hAnsi="Times New Roman" w:cs="Times New Roman"/>
        </w:rPr>
        <w:t xml:space="preserve">Нязепетровского муниципального района                                 </w:t>
      </w:r>
      <w:r w:rsidR="00531275" w:rsidRPr="00BB0969">
        <w:rPr>
          <w:rFonts w:ascii="Times New Roman" w:hAnsi="Times New Roman" w:cs="Times New Roman"/>
        </w:rPr>
        <w:t xml:space="preserve">             </w:t>
      </w:r>
      <w:r w:rsidRPr="00BB0969">
        <w:rPr>
          <w:rFonts w:ascii="Times New Roman" w:hAnsi="Times New Roman" w:cs="Times New Roman"/>
        </w:rPr>
        <w:t xml:space="preserve">                      </w:t>
      </w:r>
      <w:proofErr w:type="spellStart"/>
      <w:r w:rsidR="00531275" w:rsidRPr="00BB0969">
        <w:rPr>
          <w:rFonts w:ascii="Times New Roman" w:hAnsi="Times New Roman" w:cs="Times New Roman"/>
        </w:rPr>
        <w:t>А.Г.Бунаков</w:t>
      </w:r>
      <w:proofErr w:type="spellEnd"/>
    </w:p>
    <w:p w14:paraId="1A675EA9" w14:textId="77777777" w:rsidR="00CD0CEC" w:rsidRPr="00BB0969" w:rsidRDefault="00CD0CEC" w:rsidP="002411C3">
      <w:pPr>
        <w:keepNext/>
        <w:keepLines/>
        <w:tabs>
          <w:tab w:val="left" w:pos="1038"/>
        </w:tabs>
        <w:jc w:val="both"/>
        <w:rPr>
          <w:rFonts w:ascii="Times New Roman" w:hAnsi="Times New Roman" w:cs="Times New Roman"/>
        </w:rPr>
      </w:pPr>
    </w:p>
    <w:p w14:paraId="3C150990" w14:textId="5A67C2DE" w:rsidR="00CD0CEC" w:rsidRDefault="00CD0CEC" w:rsidP="002411C3">
      <w:pPr>
        <w:widowControl/>
        <w:suppressAutoHyphens/>
        <w:rPr>
          <w:rFonts w:ascii="Times New Roman" w:eastAsia="Times New Roman" w:hAnsi="Times New Roman" w:cs="Times New Roman"/>
          <w:color w:val="auto"/>
          <w:lang w:eastAsia="ar-SA" w:bidi="ar-SA"/>
        </w:rPr>
      </w:pPr>
    </w:p>
    <w:p w14:paraId="59AB97F6" w14:textId="77777777" w:rsidR="002411C3" w:rsidRPr="00BB0969" w:rsidRDefault="002411C3" w:rsidP="002411C3">
      <w:pPr>
        <w:widowControl/>
        <w:suppressAutoHyphens/>
        <w:rPr>
          <w:rFonts w:ascii="Times New Roman" w:eastAsia="Times New Roman" w:hAnsi="Times New Roman" w:cs="Times New Roman"/>
          <w:color w:val="auto"/>
          <w:lang w:eastAsia="ar-SA" w:bidi="ar-SA"/>
        </w:rPr>
      </w:pPr>
    </w:p>
    <w:p w14:paraId="0D5A5E1C" w14:textId="77BF1756" w:rsidR="009D73AC" w:rsidRDefault="009D73AC" w:rsidP="002411C3">
      <w:pPr>
        <w:widowControl/>
        <w:suppressAutoHyphens/>
        <w:ind w:left="5664"/>
        <w:rPr>
          <w:rFonts w:ascii="Times New Roman" w:eastAsia="Times New Roman" w:hAnsi="Times New Roman" w:cs="Times New Roman"/>
          <w:color w:val="auto"/>
          <w:lang w:eastAsia="ar-SA" w:bidi="ar-SA"/>
        </w:rPr>
      </w:pPr>
      <w:bookmarkStart w:id="6" w:name="_Hlk160004390"/>
    </w:p>
    <w:p w14:paraId="78EF47E2" w14:textId="77777777" w:rsidR="00DC5F99" w:rsidRDefault="00DC5F99" w:rsidP="002411C3">
      <w:pPr>
        <w:widowControl/>
        <w:suppressAutoHyphens/>
        <w:ind w:left="5664"/>
        <w:rPr>
          <w:rFonts w:ascii="Times New Roman" w:eastAsia="Times New Roman" w:hAnsi="Times New Roman" w:cs="Times New Roman"/>
          <w:color w:val="auto"/>
          <w:lang w:eastAsia="ar-SA" w:bidi="ar-SA"/>
        </w:rPr>
      </w:pPr>
    </w:p>
    <w:p w14:paraId="6793E50B" w14:textId="306EE50D" w:rsidR="002411C3" w:rsidRDefault="002411C3" w:rsidP="002411C3">
      <w:pPr>
        <w:widowControl/>
        <w:suppressAutoHyphens/>
        <w:ind w:left="5664"/>
        <w:rPr>
          <w:rFonts w:ascii="Times New Roman" w:eastAsia="Times New Roman" w:hAnsi="Times New Roman" w:cs="Times New Roman"/>
          <w:color w:val="auto"/>
          <w:lang w:eastAsia="ar-SA" w:bidi="ar-SA"/>
        </w:rPr>
      </w:pPr>
    </w:p>
    <w:p w14:paraId="2955DF38" w14:textId="77777777" w:rsidR="008F3E6E" w:rsidRDefault="008F3E6E" w:rsidP="002411C3">
      <w:pPr>
        <w:widowControl/>
        <w:suppressAutoHyphens/>
        <w:ind w:left="5664"/>
        <w:rPr>
          <w:rFonts w:ascii="Times New Roman" w:eastAsia="Times New Roman" w:hAnsi="Times New Roman" w:cs="Times New Roman"/>
          <w:color w:val="auto"/>
          <w:lang w:eastAsia="ar-SA" w:bidi="ar-SA"/>
        </w:rPr>
      </w:pPr>
    </w:p>
    <w:bookmarkEnd w:id="6"/>
    <w:p w14:paraId="3341F087" w14:textId="6C627486" w:rsidR="00CD0CEC" w:rsidRPr="00BB0969" w:rsidRDefault="00CD0CEC" w:rsidP="002411C3">
      <w:pPr>
        <w:widowControl/>
        <w:suppressAutoHyphens/>
        <w:ind w:left="5664"/>
        <w:jc w:val="right"/>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lastRenderedPageBreak/>
        <w:t>Приложение №</w:t>
      </w:r>
      <w:r w:rsidR="001D3A11">
        <w:rPr>
          <w:rFonts w:ascii="Times New Roman" w:eastAsia="Times New Roman" w:hAnsi="Times New Roman" w:cs="Times New Roman"/>
          <w:color w:val="auto"/>
          <w:lang w:eastAsia="ar-SA" w:bidi="ar-SA"/>
        </w:rPr>
        <w:t>1</w:t>
      </w:r>
    </w:p>
    <w:p w14:paraId="4C5E1862" w14:textId="77777777" w:rsidR="002411C3" w:rsidRDefault="00CD0CEC" w:rsidP="002411C3">
      <w:pPr>
        <w:widowControl/>
        <w:suppressAutoHyphens/>
        <w:ind w:left="5664"/>
        <w:jc w:val="right"/>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 xml:space="preserve">к решению Собрания депутатов Нязепетровского муниципального </w:t>
      </w:r>
    </w:p>
    <w:p w14:paraId="03B53B5F" w14:textId="754FF085" w:rsidR="00CD0CEC" w:rsidRPr="00BB0969" w:rsidRDefault="002411C3" w:rsidP="002411C3">
      <w:pPr>
        <w:widowControl/>
        <w:suppressAutoHyphens/>
        <w:ind w:left="5664"/>
        <w:jc w:val="right"/>
        <w:rPr>
          <w:rFonts w:ascii="Times New Roman" w:eastAsia="Times New Roman" w:hAnsi="Times New Roman" w:cs="Times New Roman"/>
          <w:color w:val="auto"/>
          <w:lang w:eastAsia="ar-SA" w:bidi="ar-SA"/>
        </w:rPr>
      </w:pPr>
      <w:r w:rsidRPr="002411C3">
        <w:rPr>
          <w:rFonts w:ascii="Times New Roman" w:eastAsia="Times New Roman" w:hAnsi="Times New Roman" w:cs="Times New Roman"/>
          <w:color w:val="auto"/>
          <w:lang w:eastAsia="ar-SA" w:bidi="ar-SA"/>
        </w:rPr>
        <w:t xml:space="preserve">района от </w:t>
      </w:r>
      <w:r w:rsidR="00433699">
        <w:rPr>
          <w:rFonts w:ascii="Times New Roman" w:eastAsia="Times New Roman" w:hAnsi="Times New Roman" w:cs="Times New Roman"/>
          <w:color w:val="auto"/>
          <w:lang w:eastAsia="ar-SA" w:bidi="ar-SA"/>
        </w:rPr>
        <w:t>25</w:t>
      </w:r>
      <w:r w:rsidR="00CD0CEC" w:rsidRPr="00BB0969">
        <w:rPr>
          <w:rFonts w:ascii="Times New Roman" w:eastAsia="Times New Roman" w:hAnsi="Times New Roman" w:cs="Times New Roman"/>
          <w:color w:val="auto"/>
          <w:lang w:eastAsia="ar-SA" w:bidi="ar-SA"/>
        </w:rPr>
        <w:t xml:space="preserve"> марта 2024 </w:t>
      </w:r>
      <w:r>
        <w:rPr>
          <w:rFonts w:ascii="Times New Roman" w:eastAsia="Times New Roman" w:hAnsi="Times New Roman" w:cs="Times New Roman"/>
          <w:color w:val="auto"/>
          <w:lang w:eastAsia="ar-SA" w:bidi="ar-SA"/>
        </w:rPr>
        <w:t>года</w:t>
      </w:r>
      <w:r w:rsidR="00CD0CEC" w:rsidRPr="00BB0969">
        <w:rPr>
          <w:rFonts w:ascii="Times New Roman" w:eastAsia="Times New Roman" w:hAnsi="Times New Roman" w:cs="Times New Roman"/>
          <w:color w:val="auto"/>
          <w:lang w:eastAsia="ar-SA" w:bidi="ar-SA"/>
        </w:rPr>
        <w:t xml:space="preserve"> № </w:t>
      </w:r>
      <w:r w:rsidR="0037315D">
        <w:rPr>
          <w:rFonts w:ascii="Times New Roman" w:eastAsia="Times New Roman" w:hAnsi="Times New Roman" w:cs="Times New Roman"/>
          <w:color w:val="auto"/>
          <w:lang w:eastAsia="ar-SA" w:bidi="ar-SA"/>
        </w:rPr>
        <w:t>583</w:t>
      </w:r>
    </w:p>
    <w:p w14:paraId="1529BECF" w14:textId="77777777" w:rsidR="00CD0CEC" w:rsidRPr="00BB0969" w:rsidRDefault="00CD0CEC" w:rsidP="002411C3">
      <w:pPr>
        <w:widowControl/>
        <w:shd w:val="clear" w:color="auto" w:fill="FFFFFF"/>
        <w:suppressAutoHyphens/>
        <w:jc w:val="center"/>
        <w:rPr>
          <w:rFonts w:ascii="Times New Roman" w:eastAsia="Times New Roman" w:hAnsi="Times New Roman" w:cs="Times New Roman"/>
          <w:b/>
          <w:color w:val="auto"/>
          <w:spacing w:val="-4"/>
          <w:lang w:eastAsia="zh-CN" w:bidi="ar-SA"/>
        </w:rPr>
      </w:pPr>
    </w:p>
    <w:p w14:paraId="27A70D0F" w14:textId="77777777" w:rsidR="00CD0CEC" w:rsidRPr="00BB0969" w:rsidRDefault="00CD0CEC" w:rsidP="002411C3">
      <w:pPr>
        <w:widowControl/>
        <w:shd w:val="clear" w:color="auto" w:fill="FFFFFF"/>
        <w:suppressAutoHyphens/>
        <w:jc w:val="center"/>
        <w:rPr>
          <w:rFonts w:ascii="Times New Roman" w:eastAsia="Times New Roman" w:hAnsi="Times New Roman" w:cs="Times New Roman"/>
          <w:b/>
          <w:color w:val="auto"/>
          <w:spacing w:val="-4"/>
          <w:lang w:eastAsia="zh-CN" w:bidi="ar-SA"/>
        </w:rPr>
      </w:pPr>
    </w:p>
    <w:p w14:paraId="0543EC46" w14:textId="7D89B9BA" w:rsidR="00CD0CEC" w:rsidRPr="00BB0969" w:rsidRDefault="00CD0CEC" w:rsidP="002411C3">
      <w:pPr>
        <w:widowControl/>
        <w:shd w:val="clear" w:color="auto" w:fill="FFFFFF"/>
        <w:suppressAutoHyphens/>
        <w:jc w:val="center"/>
        <w:rPr>
          <w:rFonts w:ascii="Times New Roman" w:eastAsia="Times New Roman" w:hAnsi="Times New Roman" w:cs="Times New Roman"/>
          <w:color w:val="auto"/>
          <w:lang w:eastAsia="zh-CN" w:bidi="ar-SA"/>
        </w:rPr>
      </w:pPr>
      <w:r w:rsidRPr="00BB0969">
        <w:rPr>
          <w:rFonts w:ascii="Times New Roman" w:eastAsia="Times New Roman" w:hAnsi="Times New Roman" w:cs="Times New Roman"/>
          <w:b/>
          <w:color w:val="auto"/>
          <w:spacing w:val="-4"/>
          <w:lang w:eastAsia="zh-CN" w:bidi="ar-SA"/>
        </w:rPr>
        <w:t>ПОЛОЖЕНИЕ</w:t>
      </w:r>
    </w:p>
    <w:p w14:paraId="3A317828" w14:textId="77777777" w:rsidR="00071CDF" w:rsidRDefault="00CD0CEC" w:rsidP="002411C3">
      <w:pPr>
        <w:widowControl/>
        <w:tabs>
          <w:tab w:val="left" w:pos="567"/>
          <w:tab w:val="right" w:pos="9540"/>
        </w:tabs>
        <w:suppressAutoHyphens/>
        <w:jc w:val="center"/>
        <w:rPr>
          <w:rFonts w:ascii="Times New Roman" w:eastAsia="ヒラギノ角ゴ Pro W3" w:hAnsi="Times New Roman" w:cs="Times New Roman"/>
          <w:color w:val="auto"/>
          <w:spacing w:val="2"/>
          <w:shd w:val="clear" w:color="auto" w:fill="FFFFFF"/>
          <w:lang w:eastAsia="zh-CN" w:bidi="ar-SA"/>
        </w:rPr>
      </w:pPr>
      <w:bookmarkStart w:id="7" w:name="_Hlk160019856"/>
      <w:r w:rsidRPr="00BB0969">
        <w:rPr>
          <w:rFonts w:ascii="Times New Roman" w:eastAsia="ヒラギノ角ゴ Pro W3" w:hAnsi="Times New Roman" w:cs="Times New Roman"/>
          <w:color w:val="auto"/>
          <w:spacing w:val="2"/>
          <w:shd w:val="clear" w:color="auto" w:fill="FFFFFF"/>
          <w:lang w:eastAsia="zh-CN" w:bidi="ar-SA"/>
        </w:rPr>
        <w:t>о</w:t>
      </w:r>
      <w:r w:rsidR="007E3F0C" w:rsidRPr="00BB0969">
        <w:rPr>
          <w:rFonts w:ascii="Times New Roman" w:hAnsi="Times New Roman" w:cs="Times New Roman"/>
        </w:rPr>
        <w:t xml:space="preserve"> д</w:t>
      </w:r>
      <w:r w:rsidR="007E3F0C" w:rsidRPr="00BB0969">
        <w:rPr>
          <w:rFonts w:ascii="Times New Roman" w:eastAsia="ヒラギノ角ゴ Pro W3" w:hAnsi="Times New Roman" w:cs="Times New Roman"/>
          <w:color w:val="auto"/>
          <w:spacing w:val="2"/>
          <w:shd w:val="clear" w:color="auto" w:fill="FFFFFF"/>
          <w:lang w:eastAsia="zh-CN" w:bidi="ar-SA"/>
        </w:rPr>
        <w:t xml:space="preserve">епутатском </w:t>
      </w:r>
      <w:r w:rsidR="001D3A11" w:rsidRPr="00BB0969">
        <w:rPr>
          <w:rFonts w:ascii="Times New Roman" w:eastAsia="ヒラギノ角ゴ Pro W3" w:hAnsi="Times New Roman" w:cs="Times New Roman"/>
          <w:color w:val="auto"/>
          <w:spacing w:val="2"/>
          <w:shd w:val="clear" w:color="auto" w:fill="FFFFFF"/>
          <w:lang w:eastAsia="zh-CN" w:bidi="ar-SA"/>
        </w:rPr>
        <w:t>объединении ВПП</w:t>
      </w:r>
      <w:r w:rsidRPr="00BB0969">
        <w:rPr>
          <w:rFonts w:ascii="Times New Roman" w:eastAsia="ヒラギノ角ゴ Pro W3" w:hAnsi="Times New Roman" w:cs="Times New Roman"/>
          <w:color w:val="auto"/>
          <w:spacing w:val="2"/>
          <w:shd w:val="clear" w:color="auto" w:fill="FFFFFF"/>
          <w:lang w:eastAsia="zh-CN" w:bidi="ar-SA"/>
        </w:rPr>
        <w:t xml:space="preserve"> </w:t>
      </w:r>
      <w:r w:rsidR="00071CDF" w:rsidRPr="00071CDF">
        <w:rPr>
          <w:rFonts w:ascii="Times New Roman" w:eastAsia="ヒラギノ角ゴ Pro W3" w:hAnsi="Times New Roman" w:cs="Times New Roman"/>
          <w:color w:val="auto"/>
          <w:spacing w:val="2"/>
          <w:shd w:val="clear" w:color="auto" w:fill="FFFFFF"/>
          <w:lang w:eastAsia="zh-CN" w:bidi="ar-SA"/>
        </w:rPr>
        <w:t xml:space="preserve">«ЕДИНАЯ РОССИЯ» </w:t>
      </w:r>
    </w:p>
    <w:p w14:paraId="4060458A" w14:textId="06F9DA1E" w:rsidR="00CD0CEC" w:rsidRPr="00BB0969" w:rsidRDefault="00CD0CEC" w:rsidP="002411C3">
      <w:pPr>
        <w:widowControl/>
        <w:tabs>
          <w:tab w:val="left" w:pos="567"/>
          <w:tab w:val="right" w:pos="9540"/>
        </w:tabs>
        <w:suppressAutoHyphens/>
        <w:jc w:val="center"/>
        <w:rPr>
          <w:rFonts w:ascii="Times New Roman" w:eastAsia="ヒラギノ角ゴ Pro W3" w:hAnsi="Times New Roman" w:cs="Times New Roman"/>
          <w:color w:val="auto"/>
          <w:spacing w:val="2"/>
          <w:shd w:val="clear" w:color="auto" w:fill="FFFFFF"/>
          <w:lang w:eastAsia="zh-CN" w:bidi="ar-SA"/>
        </w:rPr>
      </w:pPr>
      <w:r w:rsidRPr="00BB0969">
        <w:rPr>
          <w:rFonts w:ascii="Times New Roman" w:eastAsia="ヒラギノ角ゴ Pro W3" w:hAnsi="Times New Roman" w:cs="Times New Roman"/>
          <w:color w:val="auto"/>
          <w:spacing w:val="2"/>
          <w:shd w:val="clear" w:color="auto" w:fill="FFFFFF"/>
          <w:lang w:eastAsia="zh-CN" w:bidi="ar-SA"/>
        </w:rPr>
        <w:t>в Собрании депутатов Нязепетровского муниципального района</w:t>
      </w:r>
    </w:p>
    <w:bookmarkEnd w:id="7"/>
    <w:p w14:paraId="6ACC23DD" w14:textId="77777777" w:rsidR="00CD0CEC" w:rsidRPr="00BB0969" w:rsidRDefault="00CD0CEC" w:rsidP="002411C3">
      <w:pPr>
        <w:keepNext/>
        <w:keepLines/>
        <w:tabs>
          <w:tab w:val="left" w:pos="1038"/>
        </w:tabs>
        <w:jc w:val="both"/>
        <w:rPr>
          <w:rFonts w:ascii="Times New Roman" w:hAnsi="Times New Roman" w:cs="Times New Roman"/>
        </w:rPr>
      </w:pPr>
    </w:p>
    <w:bookmarkEnd w:id="1"/>
    <w:bookmarkEnd w:id="2"/>
    <w:p w14:paraId="76D7A6E7" w14:textId="77777777" w:rsidR="0028245F" w:rsidRPr="00BB0969" w:rsidRDefault="0028245F" w:rsidP="002411C3">
      <w:pPr>
        <w:pStyle w:val="30"/>
        <w:keepNext/>
        <w:keepLines/>
        <w:numPr>
          <w:ilvl w:val="0"/>
          <w:numId w:val="1"/>
        </w:numPr>
        <w:shd w:val="clear" w:color="auto" w:fill="auto"/>
        <w:tabs>
          <w:tab w:val="left" w:pos="1038"/>
        </w:tabs>
        <w:spacing w:after="0"/>
        <w:ind w:firstLine="720"/>
        <w:jc w:val="center"/>
        <w:rPr>
          <w:sz w:val="24"/>
          <w:szCs w:val="24"/>
        </w:rPr>
      </w:pPr>
      <w:r w:rsidRPr="00BB0969">
        <w:rPr>
          <w:sz w:val="24"/>
          <w:szCs w:val="24"/>
        </w:rPr>
        <w:t>Общие положения</w:t>
      </w:r>
    </w:p>
    <w:p w14:paraId="4A2ADC89" w14:textId="6BB59804" w:rsidR="0028245F" w:rsidRPr="00BB0969" w:rsidRDefault="00E76AF8" w:rsidP="002411C3">
      <w:pPr>
        <w:pStyle w:val="1"/>
        <w:shd w:val="clear" w:color="auto" w:fill="auto"/>
        <w:tabs>
          <w:tab w:val="left" w:pos="1234"/>
        </w:tabs>
        <w:spacing w:after="0"/>
        <w:ind w:firstLine="0"/>
        <w:jc w:val="both"/>
        <w:rPr>
          <w:sz w:val="24"/>
          <w:szCs w:val="24"/>
        </w:rPr>
      </w:pPr>
      <w:r w:rsidRPr="00E76AF8">
        <w:rPr>
          <w:sz w:val="24"/>
          <w:szCs w:val="24"/>
        </w:rPr>
        <w:t>1.</w:t>
      </w:r>
      <w:r>
        <w:rPr>
          <w:sz w:val="24"/>
          <w:szCs w:val="24"/>
        </w:rPr>
        <w:t xml:space="preserve">1. </w:t>
      </w:r>
      <w:r w:rsidR="0028245F" w:rsidRPr="00BB0969">
        <w:rPr>
          <w:sz w:val="24"/>
          <w:szCs w:val="24"/>
        </w:rPr>
        <w:t xml:space="preserve">Депутатское объединение (фракция, иное депутатское объединение) Всероссийской политической партии </w:t>
      </w:r>
      <w:r w:rsidR="0028245F" w:rsidRPr="00BB0969">
        <w:rPr>
          <w:b/>
          <w:bCs/>
          <w:sz w:val="24"/>
          <w:szCs w:val="24"/>
        </w:rPr>
        <w:t>«</w:t>
      </w:r>
      <w:r w:rsidR="0028245F" w:rsidRPr="00DC5F99">
        <w:rPr>
          <w:bCs/>
          <w:sz w:val="24"/>
          <w:szCs w:val="24"/>
        </w:rPr>
        <w:t>ЕДИНАЯ РОССИЯ»</w:t>
      </w:r>
      <w:r w:rsidR="0028245F" w:rsidRPr="00BB0969">
        <w:rPr>
          <w:b/>
          <w:bCs/>
          <w:sz w:val="24"/>
          <w:szCs w:val="24"/>
        </w:rPr>
        <w:t xml:space="preserve"> </w:t>
      </w:r>
      <w:r w:rsidR="0028245F" w:rsidRPr="00BB0969">
        <w:rPr>
          <w:sz w:val="24"/>
          <w:szCs w:val="24"/>
        </w:rPr>
        <w:t xml:space="preserve">в Собрании депутатов Нязепетровского муниципального района (далее - депутатское объединение) является депутатским объединением Всероссийской политической партии </w:t>
      </w:r>
      <w:r w:rsidR="0028245F" w:rsidRPr="00BB0969">
        <w:rPr>
          <w:b/>
          <w:bCs/>
          <w:sz w:val="24"/>
          <w:szCs w:val="24"/>
        </w:rPr>
        <w:t>«</w:t>
      </w:r>
      <w:r w:rsidR="0028245F" w:rsidRPr="00DC5F99">
        <w:rPr>
          <w:bCs/>
          <w:sz w:val="24"/>
          <w:szCs w:val="24"/>
        </w:rPr>
        <w:t>ЕДИНАЯ РОССИЯ</w:t>
      </w:r>
      <w:r w:rsidR="0028245F" w:rsidRPr="00BB0969">
        <w:rPr>
          <w:b/>
          <w:bCs/>
          <w:sz w:val="24"/>
          <w:szCs w:val="24"/>
        </w:rPr>
        <w:t xml:space="preserve">» </w:t>
      </w:r>
      <w:r w:rsidR="0028245F" w:rsidRPr="00BB0969">
        <w:rPr>
          <w:sz w:val="24"/>
          <w:szCs w:val="24"/>
        </w:rPr>
        <w:t xml:space="preserve">(далее - Партия),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регламента либо иного акта </w:t>
      </w:r>
      <w:r w:rsidR="0028245F" w:rsidRPr="00BB0969">
        <w:rPr>
          <w:color w:val="auto"/>
          <w:sz w:val="24"/>
          <w:szCs w:val="24"/>
        </w:rPr>
        <w:t xml:space="preserve">Собрания депутатов Нязепетровского муниципального района </w:t>
      </w:r>
      <w:r w:rsidR="0028245F" w:rsidRPr="00BB0969">
        <w:rPr>
          <w:sz w:val="24"/>
          <w:szCs w:val="24"/>
        </w:rPr>
        <w:t xml:space="preserve">(далее - Регламент) и Положения о депутатском объединении Партии </w:t>
      </w:r>
      <w:r w:rsidR="0028245F" w:rsidRPr="00DC5F99">
        <w:rPr>
          <w:bCs/>
          <w:sz w:val="24"/>
          <w:szCs w:val="24"/>
        </w:rPr>
        <w:t>«ЕДИНАЯ РОССИЯ</w:t>
      </w:r>
      <w:r w:rsidR="0028245F" w:rsidRPr="00BB0969">
        <w:rPr>
          <w:b/>
          <w:bCs/>
          <w:sz w:val="24"/>
          <w:szCs w:val="24"/>
        </w:rPr>
        <w:t xml:space="preserve">» </w:t>
      </w:r>
      <w:r w:rsidR="0028245F" w:rsidRPr="00BB0969">
        <w:rPr>
          <w:sz w:val="24"/>
          <w:szCs w:val="24"/>
        </w:rPr>
        <w:t xml:space="preserve">в </w:t>
      </w:r>
      <w:r w:rsidR="0028245F" w:rsidRPr="00BB0969">
        <w:rPr>
          <w:color w:val="auto"/>
          <w:sz w:val="24"/>
          <w:szCs w:val="24"/>
        </w:rPr>
        <w:t xml:space="preserve">Собрании депутатов Нязепетровского муниципального района </w:t>
      </w:r>
      <w:r w:rsidR="0028245F" w:rsidRPr="00BB0969">
        <w:rPr>
          <w:sz w:val="24"/>
          <w:szCs w:val="24"/>
        </w:rPr>
        <w:t>(далее - Положение).</w:t>
      </w:r>
    </w:p>
    <w:p w14:paraId="695B4DE8" w14:textId="5EA0350F" w:rsidR="0028245F" w:rsidRPr="00BB0969" w:rsidRDefault="006A75B0" w:rsidP="006A75B0">
      <w:pPr>
        <w:pStyle w:val="1"/>
        <w:shd w:val="clear" w:color="auto" w:fill="auto"/>
        <w:spacing w:after="0"/>
        <w:ind w:firstLine="0"/>
        <w:jc w:val="both"/>
        <w:rPr>
          <w:sz w:val="24"/>
          <w:szCs w:val="24"/>
        </w:rPr>
      </w:pPr>
      <w:r>
        <w:rPr>
          <w:color w:val="auto"/>
          <w:sz w:val="24"/>
          <w:szCs w:val="24"/>
        </w:rPr>
        <w:t xml:space="preserve">1.2. </w:t>
      </w:r>
      <w:r w:rsidR="0028245F" w:rsidRPr="00A71FEF">
        <w:rPr>
          <w:color w:val="auto"/>
          <w:sz w:val="24"/>
          <w:szCs w:val="24"/>
        </w:rPr>
        <w:t xml:space="preserve">Депутатское объединение создается на основании решения политического совета Нязепетровского местного отделения ВПП </w:t>
      </w:r>
      <w:r w:rsidR="00071CDF" w:rsidRPr="00071CDF">
        <w:rPr>
          <w:color w:val="auto"/>
          <w:sz w:val="24"/>
          <w:szCs w:val="24"/>
        </w:rPr>
        <w:t xml:space="preserve">«ЕДИНАЯ РОССИЯ» </w:t>
      </w:r>
      <w:r w:rsidR="0028245F" w:rsidRPr="00A71FEF">
        <w:rPr>
          <w:color w:val="auto"/>
          <w:sz w:val="24"/>
          <w:szCs w:val="24"/>
        </w:rPr>
        <w:t xml:space="preserve">(далее - Местный политический совет), </w:t>
      </w:r>
      <w:r w:rsidR="0028245F" w:rsidRPr="00BB0969">
        <w:rPr>
          <w:sz w:val="24"/>
          <w:szCs w:val="24"/>
        </w:rPr>
        <w:t xml:space="preserve">принятого с учетом требований законодательства, регулирующего деятельность </w:t>
      </w:r>
      <w:r w:rsidR="0028245F" w:rsidRPr="00BB0969">
        <w:rPr>
          <w:color w:val="auto"/>
          <w:sz w:val="24"/>
          <w:szCs w:val="24"/>
        </w:rPr>
        <w:t>Собрания депутатов Нязепетровского муниципального района</w:t>
      </w:r>
      <w:r w:rsidR="0028245F" w:rsidRPr="00BB0969">
        <w:rPr>
          <w:sz w:val="24"/>
          <w:szCs w:val="24"/>
        </w:rPr>
        <w:t xml:space="preserve"> (далее - представительный орган), Устава Партии и в порядке, установленном Регламентом.</w:t>
      </w:r>
    </w:p>
    <w:p w14:paraId="1C1EAC68" w14:textId="3D549D4C" w:rsidR="0028245F" w:rsidRPr="0028245F" w:rsidRDefault="0028245F" w:rsidP="002411C3">
      <w:pPr>
        <w:pStyle w:val="1"/>
        <w:shd w:val="clear" w:color="auto" w:fill="auto"/>
        <w:tabs>
          <w:tab w:val="left" w:pos="1249"/>
        </w:tabs>
        <w:spacing w:after="0"/>
        <w:ind w:firstLine="0"/>
        <w:jc w:val="both"/>
        <w:rPr>
          <w:sz w:val="24"/>
          <w:szCs w:val="24"/>
        </w:rPr>
      </w:pPr>
      <w:r>
        <w:rPr>
          <w:sz w:val="24"/>
          <w:szCs w:val="24"/>
        </w:rPr>
        <w:t>1.3.</w:t>
      </w:r>
      <w:r w:rsidRPr="0028245F">
        <w:rPr>
          <w:sz w:val="24"/>
          <w:szCs w:val="24"/>
        </w:rPr>
        <w:t xml:space="preserve"> Депутатское объединение </w:t>
      </w:r>
      <w:r w:rsidR="006E4938" w:rsidRPr="0028245F">
        <w:rPr>
          <w:sz w:val="24"/>
          <w:szCs w:val="24"/>
        </w:rPr>
        <w:t>в представительном органе,</w:t>
      </w:r>
      <w:r>
        <w:rPr>
          <w:sz w:val="24"/>
          <w:szCs w:val="24"/>
        </w:rPr>
        <w:t xml:space="preserve"> </w:t>
      </w:r>
      <w:r w:rsidRPr="0028245F">
        <w:rPr>
          <w:sz w:val="24"/>
          <w:szCs w:val="24"/>
        </w:rPr>
        <w:t>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14:paraId="3677AD4D" w14:textId="4816B524" w:rsidR="0028245F" w:rsidRPr="00BB0969" w:rsidRDefault="0028245F" w:rsidP="002411C3">
      <w:pPr>
        <w:pStyle w:val="1"/>
        <w:shd w:val="clear" w:color="auto" w:fill="auto"/>
        <w:tabs>
          <w:tab w:val="left" w:pos="1234"/>
        </w:tabs>
        <w:spacing w:after="0"/>
        <w:ind w:firstLine="0"/>
        <w:jc w:val="both"/>
        <w:rPr>
          <w:sz w:val="24"/>
          <w:szCs w:val="24"/>
        </w:rPr>
      </w:pPr>
      <w:r>
        <w:rPr>
          <w:sz w:val="24"/>
          <w:szCs w:val="24"/>
        </w:rPr>
        <w:t>1.4.</w:t>
      </w:r>
      <w:r w:rsidRPr="00BB0969">
        <w:rPr>
          <w:sz w:val="24"/>
          <w:szCs w:val="24"/>
        </w:rPr>
        <w:t xml:space="preserve"> Депутат представительного органа, избранный в составе списка кандидатов, выдвинутого Партией, является членом депутатского объедения и не вправе выйти из него.</w:t>
      </w:r>
    </w:p>
    <w:p w14:paraId="28403A44" w14:textId="4144989D" w:rsidR="0028245F" w:rsidRPr="00BB0969" w:rsidRDefault="0028245F" w:rsidP="002411C3">
      <w:pPr>
        <w:pStyle w:val="1"/>
        <w:shd w:val="clear" w:color="auto" w:fill="auto"/>
        <w:tabs>
          <w:tab w:val="left" w:pos="1234"/>
        </w:tabs>
        <w:spacing w:after="0"/>
        <w:ind w:firstLine="0"/>
        <w:jc w:val="both"/>
        <w:rPr>
          <w:sz w:val="24"/>
          <w:szCs w:val="24"/>
        </w:rPr>
      </w:pPr>
      <w:r>
        <w:rPr>
          <w:sz w:val="24"/>
          <w:szCs w:val="24"/>
        </w:rPr>
        <w:t xml:space="preserve">1.5. </w:t>
      </w:r>
      <w:r w:rsidRPr="00BB0969">
        <w:rPr>
          <w:sz w:val="24"/>
          <w:szCs w:val="24"/>
        </w:rPr>
        <w:t>Депутат представительного органа, избранный в составе списка кандидатов, выдвинутого</w:t>
      </w:r>
      <w:r>
        <w:rPr>
          <w:sz w:val="24"/>
          <w:szCs w:val="24"/>
        </w:rPr>
        <w:t xml:space="preserve"> </w:t>
      </w:r>
      <w:r w:rsidRPr="00BB0969">
        <w:rPr>
          <w:sz w:val="24"/>
          <w:szCs w:val="24"/>
        </w:rPr>
        <w:t>Партией, либо избранный по одномандатному или многомандатному избирательному округу и входящий в депутатское объединение, не может быть членом иной политической партии.</w:t>
      </w:r>
    </w:p>
    <w:p w14:paraId="43080DA2" w14:textId="5117ABCA" w:rsidR="0028245F" w:rsidRPr="00BB0969" w:rsidRDefault="006E4938" w:rsidP="002411C3">
      <w:pPr>
        <w:pStyle w:val="1"/>
        <w:shd w:val="clear" w:color="auto" w:fill="auto"/>
        <w:spacing w:after="0"/>
        <w:ind w:firstLine="0"/>
        <w:jc w:val="both"/>
        <w:rPr>
          <w:sz w:val="24"/>
          <w:szCs w:val="24"/>
        </w:rPr>
      </w:pPr>
      <w:r>
        <w:rPr>
          <w:sz w:val="24"/>
          <w:szCs w:val="24"/>
        </w:rPr>
        <w:t>1.6.</w:t>
      </w:r>
      <w:r w:rsidRPr="00BB0969">
        <w:rPr>
          <w:sz w:val="24"/>
          <w:szCs w:val="24"/>
        </w:rPr>
        <w:t xml:space="preserve"> Несоблюдение</w:t>
      </w:r>
      <w:r w:rsidR="0028245F" w:rsidRPr="00BB0969">
        <w:rPr>
          <w:sz w:val="24"/>
          <w:szCs w:val="24"/>
        </w:rPr>
        <w:t xml:space="preserve"> депутатом требований, указанных в пунктах 1.4 и 1.5 настоящего Положения, влечет за собой досрочное прекращение его депутатских полномочий.</w:t>
      </w:r>
    </w:p>
    <w:p w14:paraId="26FFCBE8" w14:textId="527A3EC5" w:rsidR="0028245F" w:rsidRPr="00BB0969" w:rsidRDefault="006E4938" w:rsidP="002411C3">
      <w:pPr>
        <w:pStyle w:val="1"/>
        <w:shd w:val="clear" w:color="auto" w:fill="auto"/>
        <w:tabs>
          <w:tab w:val="left" w:pos="709"/>
        </w:tabs>
        <w:spacing w:after="0"/>
        <w:ind w:firstLine="0"/>
        <w:jc w:val="both"/>
        <w:rPr>
          <w:sz w:val="24"/>
          <w:szCs w:val="24"/>
        </w:rPr>
      </w:pPr>
      <w:r>
        <w:rPr>
          <w:sz w:val="24"/>
          <w:szCs w:val="24"/>
        </w:rPr>
        <w:t>1.7.</w:t>
      </w:r>
      <w:r w:rsidRPr="00BB0969">
        <w:rPr>
          <w:sz w:val="24"/>
          <w:szCs w:val="24"/>
        </w:rPr>
        <w:t xml:space="preserve"> Депутатское</w:t>
      </w:r>
      <w:r w:rsidR="0028245F" w:rsidRPr="00BB0969">
        <w:rPr>
          <w:sz w:val="24"/>
          <w:szCs w:val="24"/>
        </w:rPr>
        <w:t xml:space="preserve"> объединение:</w:t>
      </w:r>
    </w:p>
    <w:p w14:paraId="3E3E44C5" w14:textId="26A3FF25" w:rsidR="0028245F" w:rsidRPr="00BB0969" w:rsidRDefault="006E4938" w:rsidP="002411C3">
      <w:pPr>
        <w:pStyle w:val="1"/>
        <w:shd w:val="clear" w:color="auto" w:fill="auto"/>
        <w:tabs>
          <w:tab w:val="left" w:pos="1474"/>
        </w:tabs>
        <w:spacing w:after="0"/>
        <w:ind w:firstLine="0"/>
        <w:jc w:val="both"/>
        <w:rPr>
          <w:sz w:val="24"/>
          <w:szCs w:val="24"/>
        </w:rPr>
      </w:pPr>
      <w:r>
        <w:rPr>
          <w:sz w:val="24"/>
          <w:szCs w:val="24"/>
        </w:rPr>
        <w:t>1.7.1.</w:t>
      </w:r>
      <w:r w:rsidRPr="00BB0969">
        <w:rPr>
          <w:sz w:val="24"/>
          <w:szCs w:val="24"/>
        </w:rPr>
        <w:t xml:space="preserve"> руководствуется</w:t>
      </w:r>
      <w:r w:rsidR="0028245F" w:rsidRPr="00BB0969">
        <w:rPr>
          <w:sz w:val="24"/>
          <w:szCs w:val="24"/>
        </w:rPr>
        <w:t xml:space="preserve">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и местного отделения Партии;</w:t>
      </w:r>
    </w:p>
    <w:p w14:paraId="4D0B43C7" w14:textId="44341A6F" w:rsidR="008605B2" w:rsidRDefault="006E4938" w:rsidP="002411C3">
      <w:pPr>
        <w:pStyle w:val="1"/>
        <w:shd w:val="clear" w:color="auto" w:fill="auto"/>
        <w:tabs>
          <w:tab w:val="left" w:pos="709"/>
        </w:tabs>
        <w:spacing w:after="0"/>
        <w:ind w:firstLine="0"/>
        <w:jc w:val="both"/>
        <w:rPr>
          <w:sz w:val="24"/>
          <w:szCs w:val="24"/>
        </w:rPr>
      </w:pPr>
      <w:r>
        <w:rPr>
          <w:sz w:val="24"/>
          <w:szCs w:val="24"/>
        </w:rPr>
        <w:t>1.7.2.</w:t>
      </w:r>
      <w:r w:rsidR="0028245F" w:rsidRPr="00BB0969">
        <w:rPr>
          <w:sz w:val="24"/>
          <w:szCs w:val="24"/>
        </w:rPr>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14:paraId="55481EBF" w14:textId="16AEDAC4" w:rsidR="0028245F" w:rsidRPr="00BB0969" w:rsidRDefault="006E4938" w:rsidP="002411C3">
      <w:pPr>
        <w:pStyle w:val="1"/>
        <w:shd w:val="clear" w:color="auto" w:fill="auto"/>
        <w:tabs>
          <w:tab w:val="left" w:pos="709"/>
        </w:tabs>
        <w:spacing w:after="0"/>
        <w:ind w:firstLine="0"/>
        <w:jc w:val="both"/>
        <w:rPr>
          <w:sz w:val="24"/>
          <w:szCs w:val="24"/>
        </w:rPr>
      </w:pPr>
      <w:r>
        <w:rPr>
          <w:sz w:val="24"/>
          <w:szCs w:val="24"/>
        </w:rPr>
        <w:t>1.7.3.</w:t>
      </w:r>
      <w:r w:rsidRPr="00BB0969">
        <w:rPr>
          <w:sz w:val="24"/>
          <w:szCs w:val="24"/>
        </w:rPr>
        <w:t xml:space="preserve"> пользуется</w:t>
      </w:r>
      <w:r w:rsidR="0028245F" w:rsidRPr="00BB0969">
        <w:rPr>
          <w:sz w:val="24"/>
          <w:szCs w:val="24"/>
        </w:rPr>
        <w:t xml:space="preserve"> правами и несет обязанности, установленные Регламентом;</w:t>
      </w:r>
    </w:p>
    <w:p w14:paraId="4AD0734E" w14:textId="2AA8AD0A" w:rsidR="0028245F" w:rsidRPr="00BB0969" w:rsidRDefault="006E4938" w:rsidP="002411C3">
      <w:pPr>
        <w:pStyle w:val="1"/>
        <w:shd w:val="clear" w:color="auto" w:fill="auto"/>
        <w:tabs>
          <w:tab w:val="left" w:pos="0"/>
        </w:tabs>
        <w:spacing w:after="0"/>
        <w:ind w:firstLine="0"/>
        <w:jc w:val="both"/>
        <w:rPr>
          <w:sz w:val="24"/>
          <w:szCs w:val="24"/>
        </w:rPr>
      </w:pPr>
      <w:r>
        <w:rPr>
          <w:sz w:val="24"/>
          <w:szCs w:val="24"/>
        </w:rPr>
        <w:t>1.7.4.</w:t>
      </w:r>
      <w:r w:rsidRPr="00BB0969">
        <w:rPr>
          <w:sz w:val="24"/>
          <w:szCs w:val="24"/>
        </w:rPr>
        <w:t xml:space="preserve"> на</w:t>
      </w:r>
      <w:r w:rsidR="0028245F" w:rsidRPr="00BB0969">
        <w:rPr>
          <w:sz w:val="24"/>
          <w:szCs w:val="24"/>
        </w:rPr>
        <w:t xml:space="preserve"> основании пункта 16.8 Устава Партии отчитывается о своей деятельности перед </w:t>
      </w:r>
      <w:r w:rsidR="0028245F" w:rsidRPr="00A71FEF">
        <w:rPr>
          <w:color w:val="auto"/>
          <w:sz w:val="24"/>
          <w:szCs w:val="24"/>
        </w:rPr>
        <w:t xml:space="preserve">Местным </w:t>
      </w:r>
      <w:r>
        <w:rPr>
          <w:color w:val="auto"/>
          <w:sz w:val="24"/>
          <w:szCs w:val="24"/>
        </w:rPr>
        <w:t xml:space="preserve">       </w:t>
      </w:r>
      <w:r w:rsidR="0028245F" w:rsidRPr="00A71FEF">
        <w:rPr>
          <w:color w:val="auto"/>
          <w:sz w:val="24"/>
          <w:szCs w:val="24"/>
        </w:rPr>
        <w:t xml:space="preserve">политическим советом.  </w:t>
      </w:r>
      <w:r w:rsidR="0028245F" w:rsidRPr="00BB0969">
        <w:rPr>
          <w:sz w:val="24"/>
          <w:szCs w:val="24"/>
        </w:rPr>
        <w:t>Указанные отчеты осуществляются в следующем порядке:</w:t>
      </w:r>
    </w:p>
    <w:p w14:paraId="39E46315" w14:textId="6DBDA758" w:rsidR="0028245F" w:rsidRPr="00BB0969" w:rsidRDefault="00A174C3" w:rsidP="00082A8D">
      <w:pPr>
        <w:pStyle w:val="1"/>
        <w:numPr>
          <w:ilvl w:val="3"/>
          <w:numId w:val="10"/>
        </w:numPr>
        <w:shd w:val="clear" w:color="auto" w:fill="auto"/>
        <w:tabs>
          <w:tab w:val="left" w:pos="0"/>
          <w:tab w:val="left" w:pos="1599"/>
        </w:tabs>
        <w:spacing w:after="0"/>
        <w:ind w:left="709"/>
        <w:jc w:val="both"/>
        <w:rPr>
          <w:sz w:val="24"/>
          <w:szCs w:val="24"/>
        </w:rPr>
      </w:pPr>
      <w:r>
        <w:rPr>
          <w:sz w:val="24"/>
          <w:szCs w:val="24"/>
        </w:rPr>
        <w:t xml:space="preserve"> </w:t>
      </w:r>
      <w:r w:rsidR="0028245F" w:rsidRPr="00BB0969">
        <w:rPr>
          <w:sz w:val="24"/>
          <w:szCs w:val="24"/>
        </w:rPr>
        <w:t>Депутатское объединение отчитывается перед Местным политическим советом дважды в год. В течение одного месяца по окончании весенней и осенней сессии соответственно.</w:t>
      </w:r>
    </w:p>
    <w:p w14:paraId="09B9FE1D" w14:textId="50B63272" w:rsidR="0028245F" w:rsidRPr="00BB0969" w:rsidRDefault="00A174C3" w:rsidP="00082A8D">
      <w:pPr>
        <w:pStyle w:val="1"/>
        <w:numPr>
          <w:ilvl w:val="3"/>
          <w:numId w:val="10"/>
        </w:numPr>
        <w:shd w:val="clear" w:color="auto" w:fill="auto"/>
        <w:tabs>
          <w:tab w:val="left" w:pos="0"/>
          <w:tab w:val="left" w:pos="1599"/>
        </w:tabs>
        <w:spacing w:after="0"/>
        <w:ind w:left="709"/>
        <w:jc w:val="both"/>
        <w:rPr>
          <w:sz w:val="24"/>
          <w:szCs w:val="24"/>
        </w:rPr>
      </w:pPr>
      <w:r>
        <w:rPr>
          <w:sz w:val="24"/>
          <w:szCs w:val="24"/>
        </w:rPr>
        <w:t xml:space="preserve"> </w:t>
      </w:r>
      <w:r w:rsidR="0028245F" w:rsidRPr="00BB0969">
        <w:rPr>
          <w:sz w:val="24"/>
          <w:szCs w:val="24"/>
        </w:rPr>
        <w:t>Проект отчета представляется руководителем депутатского объединения Местному политическому совету в течение двух недель по окончании соответствующей сессии.</w:t>
      </w:r>
    </w:p>
    <w:p w14:paraId="3F565E13" w14:textId="4F105EFB" w:rsidR="0028245F" w:rsidRPr="00BB0969" w:rsidRDefault="006A75B0" w:rsidP="006A75B0">
      <w:pPr>
        <w:pStyle w:val="1"/>
        <w:shd w:val="clear" w:color="auto" w:fill="auto"/>
        <w:spacing w:after="0"/>
        <w:ind w:firstLine="0"/>
        <w:jc w:val="both"/>
        <w:rPr>
          <w:sz w:val="24"/>
          <w:szCs w:val="24"/>
        </w:rPr>
      </w:pPr>
      <w:r>
        <w:rPr>
          <w:sz w:val="24"/>
          <w:szCs w:val="24"/>
        </w:rPr>
        <w:t xml:space="preserve">1.7.4.3. </w:t>
      </w:r>
      <w:r w:rsidR="0028245F" w:rsidRPr="00BB0969">
        <w:rPr>
          <w:sz w:val="24"/>
          <w:szCs w:val="24"/>
        </w:rPr>
        <w:t>Проект отчета представляется в письменном виде и должен содержать в том числе следующую информацию:</w:t>
      </w:r>
    </w:p>
    <w:p w14:paraId="6F63D9F0" w14:textId="77777777" w:rsidR="0028245F" w:rsidRPr="00BB0969" w:rsidRDefault="0028245F" w:rsidP="002411C3">
      <w:pPr>
        <w:pStyle w:val="1"/>
        <w:numPr>
          <w:ilvl w:val="0"/>
          <w:numId w:val="2"/>
        </w:numPr>
        <w:shd w:val="clear" w:color="auto" w:fill="auto"/>
        <w:tabs>
          <w:tab w:val="left" w:pos="0"/>
          <w:tab w:val="left" w:pos="787"/>
        </w:tabs>
        <w:spacing w:after="0"/>
        <w:ind w:firstLine="0"/>
        <w:jc w:val="both"/>
        <w:rPr>
          <w:sz w:val="24"/>
          <w:szCs w:val="24"/>
        </w:rPr>
      </w:pPr>
      <w:r w:rsidRPr="00BB0969">
        <w:rPr>
          <w:sz w:val="24"/>
          <w:szCs w:val="24"/>
        </w:rPr>
        <w:t>количество заседаний депутатского объединения (явка на них);</w:t>
      </w:r>
    </w:p>
    <w:p w14:paraId="64ACC0A0" w14:textId="77777777" w:rsidR="0028245F" w:rsidRPr="00BB0969" w:rsidRDefault="0028245F" w:rsidP="002411C3">
      <w:pPr>
        <w:pStyle w:val="1"/>
        <w:numPr>
          <w:ilvl w:val="0"/>
          <w:numId w:val="2"/>
        </w:numPr>
        <w:shd w:val="clear" w:color="auto" w:fill="auto"/>
        <w:tabs>
          <w:tab w:val="left" w:pos="0"/>
          <w:tab w:val="left" w:pos="778"/>
        </w:tabs>
        <w:spacing w:after="0"/>
        <w:ind w:firstLine="0"/>
        <w:jc w:val="both"/>
        <w:rPr>
          <w:sz w:val="24"/>
          <w:szCs w:val="24"/>
        </w:rPr>
      </w:pPr>
      <w:r w:rsidRPr="00BB0969">
        <w:rPr>
          <w:sz w:val="24"/>
          <w:szCs w:val="24"/>
        </w:rPr>
        <w:t>количество внесенных законопроектов (проектов нормативных правовых актов) и результаты голосования по ним депутатов, входящих в депутатское объединение;</w:t>
      </w:r>
    </w:p>
    <w:p w14:paraId="52669E74" w14:textId="77777777" w:rsidR="0028245F" w:rsidRPr="00BB0969" w:rsidRDefault="0028245F" w:rsidP="006A75B0">
      <w:pPr>
        <w:pStyle w:val="1"/>
        <w:numPr>
          <w:ilvl w:val="0"/>
          <w:numId w:val="2"/>
        </w:numPr>
        <w:shd w:val="clear" w:color="auto" w:fill="auto"/>
        <w:spacing w:after="0"/>
        <w:ind w:firstLine="0"/>
        <w:jc w:val="both"/>
        <w:rPr>
          <w:sz w:val="24"/>
          <w:szCs w:val="24"/>
        </w:rPr>
      </w:pPr>
      <w:r w:rsidRPr="00BB0969">
        <w:rPr>
          <w:sz w:val="24"/>
          <w:szCs w:val="24"/>
        </w:rPr>
        <w:lastRenderedPageBreak/>
        <w:t>общественный резонанс принятых законопроектов (проектов нормативных правовых актов);</w:t>
      </w:r>
    </w:p>
    <w:p w14:paraId="45D9AA4C" w14:textId="77777777" w:rsidR="0028245F" w:rsidRPr="00BB0969" w:rsidRDefault="0028245F" w:rsidP="006A75B0">
      <w:pPr>
        <w:pStyle w:val="1"/>
        <w:numPr>
          <w:ilvl w:val="0"/>
          <w:numId w:val="2"/>
        </w:numPr>
        <w:shd w:val="clear" w:color="auto" w:fill="auto"/>
        <w:tabs>
          <w:tab w:val="left" w:pos="792"/>
        </w:tabs>
        <w:spacing w:after="0"/>
        <w:ind w:firstLine="0"/>
        <w:jc w:val="both"/>
        <w:rPr>
          <w:sz w:val="24"/>
          <w:szCs w:val="24"/>
        </w:rPr>
      </w:pPr>
      <w:r w:rsidRPr="00BB0969">
        <w:rPr>
          <w:sz w:val="24"/>
          <w:szCs w:val="24"/>
        </w:rPr>
        <w:t>сведения о посещаемости депутатами, входящими в депутатское объединение, заседаний комитетов (комиссий) и заседаний представительного органа;</w:t>
      </w:r>
    </w:p>
    <w:p w14:paraId="4A66FD80" w14:textId="77777777" w:rsidR="0028245F" w:rsidRPr="00BB0969" w:rsidRDefault="0028245F" w:rsidP="002411C3">
      <w:pPr>
        <w:pStyle w:val="1"/>
        <w:numPr>
          <w:ilvl w:val="0"/>
          <w:numId w:val="2"/>
        </w:numPr>
        <w:shd w:val="clear" w:color="auto" w:fill="auto"/>
        <w:tabs>
          <w:tab w:val="left" w:pos="0"/>
          <w:tab w:val="left" w:pos="792"/>
        </w:tabs>
        <w:spacing w:after="0"/>
        <w:ind w:firstLine="0"/>
        <w:jc w:val="both"/>
        <w:rPr>
          <w:sz w:val="24"/>
          <w:szCs w:val="24"/>
        </w:rPr>
      </w:pPr>
      <w:r w:rsidRPr="00BB0969">
        <w:rPr>
          <w:sz w:val="24"/>
          <w:szCs w:val="24"/>
        </w:rPr>
        <w:t>количество встреч и личных приемов избирателей, проведенных депутатами. Результаты приема;</w:t>
      </w:r>
    </w:p>
    <w:p w14:paraId="6C17F3CF" w14:textId="77777777" w:rsidR="0028245F" w:rsidRPr="00BB0969" w:rsidRDefault="0028245F" w:rsidP="002411C3">
      <w:pPr>
        <w:pStyle w:val="1"/>
        <w:numPr>
          <w:ilvl w:val="0"/>
          <w:numId w:val="2"/>
        </w:numPr>
        <w:shd w:val="clear" w:color="auto" w:fill="auto"/>
        <w:tabs>
          <w:tab w:val="left" w:pos="0"/>
          <w:tab w:val="left" w:pos="792"/>
        </w:tabs>
        <w:spacing w:after="0"/>
        <w:ind w:firstLine="0"/>
        <w:jc w:val="both"/>
        <w:rPr>
          <w:sz w:val="24"/>
          <w:szCs w:val="24"/>
        </w:rPr>
      </w:pPr>
      <w:r w:rsidRPr="00BB0969">
        <w:rPr>
          <w:sz w:val="24"/>
          <w:szCs w:val="24"/>
        </w:rPr>
        <w:t>иные сведения, характеризующие интенсивность и результативность работы депутатского объединения.</w:t>
      </w:r>
    </w:p>
    <w:p w14:paraId="6DF14402" w14:textId="12DBBDFB" w:rsidR="0028245F" w:rsidRPr="00BB0969" w:rsidRDefault="00082A8D" w:rsidP="00082A8D">
      <w:pPr>
        <w:pStyle w:val="1"/>
        <w:shd w:val="clear" w:color="auto" w:fill="auto"/>
        <w:spacing w:after="0"/>
        <w:ind w:firstLine="0"/>
        <w:jc w:val="both"/>
        <w:rPr>
          <w:sz w:val="24"/>
          <w:szCs w:val="24"/>
        </w:rPr>
      </w:pPr>
      <w:r>
        <w:rPr>
          <w:sz w:val="24"/>
          <w:szCs w:val="24"/>
        </w:rPr>
        <w:t xml:space="preserve">1.7.4.4. </w:t>
      </w:r>
      <w:r w:rsidR="0028245F" w:rsidRPr="00BB0969">
        <w:rPr>
          <w:sz w:val="24"/>
          <w:szCs w:val="24"/>
        </w:rPr>
        <w:t>Члены Местного политического совета после ознакомления с проектом отчета могут потребовать разъяснения и дополнения отдельных его положений до оглашения отчета.</w:t>
      </w:r>
    </w:p>
    <w:p w14:paraId="5BCAEBA6" w14:textId="36AAEB09" w:rsidR="0028245F" w:rsidRPr="00BB0969" w:rsidRDefault="00082A8D" w:rsidP="00082A8D">
      <w:pPr>
        <w:pStyle w:val="1"/>
        <w:shd w:val="clear" w:color="auto" w:fill="auto"/>
        <w:spacing w:after="0"/>
        <w:ind w:firstLine="0"/>
        <w:jc w:val="both"/>
        <w:rPr>
          <w:sz w:val="24"/>
          <w:szCs w:val="24"/>
        </w:rPr>
      </w:pPr>
      <w:r>
        <w:rPr>
          <w:sz w:val="24"/>
          <w:szCs w:val="24"/>
        </w:rPr>
        <w:t xml:space="preserve">1.7.4.5. </w:t>
      </w:r>
      <w:r w:rsidR="0028245F" w:rsidRPr="00BB0969">
        <w:rPr>
          <w:sz w:val="24"/>
          <w:szCs w:val="24"/>
        </w:rPr>
        <w:t>Отчет заслушивается непосредственно на заседании Местного политического совета, и должен содержать информацию, указанную в пункте 1.7.</w:t>
      </w:r>
      <w:r w:rsidR="00672D63">
        <w:rPr>
          <w:sz w:val="24"/>
          <w:szCs w:val="24"/>
        </w:rPr>
        <w:t>4</w:t>
      </w:r>
      <w:r w:rsidR="0028245F" w:rsidRPr="00BB0969">
        <w:rPr>
          <w:sz w:val="24"/>
          <w:szCs w:val="24"/>
        </w:rPr>
        <w:t>.3</w:t>
      </w:r>
      <w:r w:rsidR="00672D63">
        <w:rPr>
          <w:sz w:val="24"/>
          <w:szCs w:val="24"/>
        </w:rPr>
        <w:t>.</w:t>
      </w:r>
      <w:r w:rsidR="0028245F" w:rsidRPr="00BB0969">
        <w:rPr>
          <w:sz w:val="24"/>
          <w:szCs w:val="24"/>
        </w:rPr>
        <w:t xml:space="preserve"> настоящего Положения, а также разъяснения и дополнения, сделанные на основании пункта 1.7.</w:t>
      </w:r>
      <w:r w:rsidR="00672D63">
        <w:rPr>
          <w:sz w:val="24"/>
          <w:szCs w:val="24"/>
        </w:rPr>
        <w:t>4</w:t>
      </w:r>
      <w:r w:rsidR="0028245F" w:rsidRPr="00BB0969">
        <w:rPr>
          <w:sz w:val="24"/>
          <w:szCs w:val="24"/>
        </w:rPr>
        <w:t>.4</w:t>
      </w:r>
      <w:r w:rsidR="00672D63">
        <w:rPr>
          <w:sz w:val="24"/>
          <w:szCs w:val="24"/>
        </w:rPr>
        <w:t>.</w:t>
      </w:r>
      <w:r w:rsidR="0028245F" w:rsidRPr="00BB0969">
        <w:rPr>
          <w:sz w:val="24"/>
          <w:szCs w:val="24"/>
        </w:rPr>
        <w:t xml:space="preserve"> настоящего Положения.</w:t>
      </w:r>
    </w:p>
    <w:p w14:paraId="12BF20F0" w14:textId="207C3224" w:rsidR="0028245F" w:rsidRPr="00BB0969" w:rsidRDefault="00082A8D" w:rsidP="00082A8D">
      <w:pPr>
        <w:pStyle w:val="1"/>
        <w:shd w:val="clear" w:color="auto" w:fill="auto"/>
        <w:spacing w:after="0"/>
        <w:ind w:firstLine="0"/>
        <w:jc w:val="both"/>
        <w:rPr>
          <w:sz w:val="24"/>
          <w:szCs w:val="24"/>
        </w:rPr>
      </w:pPr>
      <w:r>
        <w:rPr>
          <w:sz w:val="24"/>
          <w:szCs w:val="24"/>
        </w:rPr>
        <w:t xml:space="preserve">1.7.4.6. </w:t>
      </w:r>
      <w:r w:rsidR="0028245F" w:rsidRPr="00BB0969">
        <w:rPr>
          <w:sz w:val="24"/>
          <w:szCs w:val="24"/>
        </w:rPr>
        <w:t>Отчет утверждается Местным политическим советом. Непредставление отчета в указанном порядке, а также не утверждение отчета является основанием для принятия мер партийной ответственности.</w:t>
      </w:r>
    </w:p>
    <w:p w14:paraId="495F64AA" w14:textId="77777777" w:rsidR="0028245F" w:rsidRPr="00DC5F99" w:rsidRDefault="0028245F" w:rsidP="00DC5F99">
      <w:pPr>
        <w:pStyle w:val="1"/>
        <w:numPr>
          <w:ilvl w:val="1"/>
          <w:numId w:val="10"/>
        </w:numPr>
        <w:shd w:val="clear" w:color="auto" w:fill="auto"/>
        <w:spacing w:after="0"/>
        <w:ind w:left="0" w:firstLine="0"/>
        <w:jc w:val="both"/>
        <w:rPr>
          <w:sz w:val="24"/>
          <w:szCs w:val="24"/>
        </w:rPr>
      </w:pPr>
      <w:r w:rsidRPr="00BB0969">
        <w:rPr>
          <w:sz w:val="24"/>
          <w:szCs w:val="24"/>
        </w:rPr>
        <w:t xml:space="preserve">Методологическое сопровождение осуществления отчета депутатского объединения о своей деятельности перед Местным политическим советом возлагается на Совет руководителей фракций Всероссийской политической партии </w:t>
      </w:r>
      <w:r w:rsidRPr="00DC5F99">
        <w:rPr>
          <w:bCs/>
          <w:sz w:val="24"/>
          <w:szCs w:val="24"/>
        </w:rPr>
        <w:t>«ЕДИНАЯ РОССИЯ»</w:t>
      </w:r>
      <w:r w:rsidRPr="00DC5F99">
        <w:rPr>
          <w:sz w:val="24"/>
          <w:szCs w:val="24"/>
        </w:rPr>
        <w:t>.</w:t>
      </w:r>
    </w:p>
    <w:p w14:paraId="6BA5A08D" w14:textId="77777777" w:rsidR="0028245F" w:rsidRPr="00BB0969" w:rsidRDefault="0028245F" w:rsidP="00DC5F99">
      <w:pPr>
        <w:pStyle w:val="1"/>
        <w:numPr>
          <w:ilvl w:val="1"/>
          <w:numId w:val="10"/>
        </w:numPr>
        <w:shd w:val="clear" w:color="auto" w:fill="auto"/>
        <w:spacing w:after="0"/>
        <w:ind w:left="0" w:firstLine="0"/>
        <w:jc w:val="both"/>
        <w:rPr>
          <w:sz w:val="24"/>
          <w:szCs w:val="24"/>
        </w:rPr>
      </w:pPr>
      <w:r w:rsidRPr="00BB0969">
        <w:rPr>
          <w:sz w:val="24"/>
          <w:szCs w:val="24"/>
        </w:rPr>
        <w:t>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w:t>
      </w:r>
    </w:p>
    <w:p w14:paraId="4C0D3669" w14:textId="77777777" w:rsidR="0028245F" w:rsidRPr="00BB0969" w:rsidRDefault="0028245F" w:rsidP="00DC5F99">
      <w:pPr>
        <w:pStyle w:val="1"/>
        <w:numPr>
          <w:ilvl w:val="0"/>
          <w:numId w:val="2"/>
        </w:numPr>
        <w:shd w:val="clear" w:color="auto" w:fill="auto"/>
        <w:spacing w:after="0"/>
        <w:ind w:firstLine="740"/>
        <w:jc w:val="both"/>
        <w:rPr>
          <w:sz w:val="24"/>
          <w:szCs w:val="24"/>
        </w:rPr>
      </w:pPr>
      <w:r w:rsidRPr="00BB0969">
        <w:rPr>
          <w:sz w:val="24"/>
          <w:szCs w:val="24"/>
        </w:rPr>
        <w:t>по решению Президиума Регионального политического совета, согласованному с Президиумом Генерального совета, при наличии в муниципальном образовании нескольких местных отделений Партии;</w:t>
      </w:r>
    </w:p>
    <w:p w14:paraId="31ED3748" w14:textId="77777777" w:rsidR="0028245F" w:rsidRPr="00BB0969" w:rsidRDefault="0028245F" w:rsidP="002411C3">
      <w:pPr>
        <w:pStyle w:val="1"/>
        <w:numPr>
          <w:ilvl w:val="0"/>
          <w:numId w:val="2"/>
        </w:numPr>
        <w:shd w:val="clear" w:color="auto" w:fill="auto"/>
        <w:tabs>
          <w:tab w:val="left" w:pos="918"/>
        </w:tabs>
        <w:spacing w:after="0"/>
        <w:ind w:firstLine="740"/>
        <w:jc w:val="both"/>
        <w:rPr>
          <w:sz w:val="24"/>
          <w:szCs w:val="24"/>
        </w:rPr>
      </w:pPr>
      <w:r w:rsidRPr="00BB0969">
        <w:rPr>
          <w:sz w:val="24"/>
          <w:szCs w:val="24"/>
        </w:rPr>
        <w:t>по решению Местного политического совета, согласованному с соответствующим Президиумом Регионального политического совета и Президиумом Генерального совета, при наличии в муниципальном образовании одного местного отделения Партии;</w:t>
      </w:r>
    </w:p>
    <w:p w14:paraId="746E9687" w14:textId="77777777" w:rsidR="0028245F" w:rsidRPr="00BB0969" w:rsidRDefault="0028245F" w:rsidP="002411C3">
      <w:pPr>
        <w:pStyle w:val="1"/>
        <w:numPr>
          <w:ilvl w:val="0"/>
          <w:numId w:val="2"/>
        </w:numPr>
        <w:shd w:val="clear" w:color="auto" w:fill="auto"/>
        <w:tabs>
          <w:tab w:val="left" w:pos="947"/>
        </w:tabs>
        <w:spacing w:after="0"/>
        <w:ind w:firstLine="740"/>
        <w:jc w:val="both"/>
        <w:rPr>
          <w:sz w:val="24"/>
          <w:szCs w:val="24"/>
        </w:rPr>
      </w:pPr>
      <w:r w:rsidRPr="00BB0969">
        <w:rPr>
          <w:sz w:val="24"/>
          <w:szCs w:val="24"/>
        </w:rPr>
        <w:t>по решению Президиума генерального совета.</w:t>
      </w:r>
    </w:p>
    <w:p w14:paraId="51919CEC" w14:textId="77777777" w:rsidR="0028245F" w:rsidRPr="00BB0969" w:rsidRDefault="0028245F" w:rsidP="002411C3">
      <w:pPr>
        <w:pStyle w:val="30"/>
        <w:keepNext/>
        <w:keepLines/>
        <w:numPr>
          <w:ilvl w:val="0"/>
          <w:numId w:val="10"/>
        </w:numPr>
        <w:shd w:val="clear" w:color="auto" w:fill="auto"/>
        <w:tabs>
          <w:tab w:val="left" w:pos="1079"/>
        </w:tabs>
        <w:spacing w:after="0"/>
        <w:jc w:val="center"/>
        <w:rPr>
          <w:sz w:val="24"/>
          <w:szCs w:val="24"/>
        </w:rPr>
      </w:pPr>
      <w:bookmarkStart w:id="8" w:name="bookmark6"/>
      <w:bookmarkStart w:id="9" w:name="bookmark7"/>
      <w:r w:rsidRPr="00BB0969">
        <w:rPr>
          <w:sz w:val="24"/>
          <w:szCs w:val="24"/>
        </w:rPr>
        <w:t>Основные задачи депутатского объединения</w:t>
      </w:r>
      <w:bookmarkEnd w:id="8"/>
      <w:bookmarkEnd w:id="9"/>
    </w:p>
    <w:p w14:paraId="5A3DE884" w14:textId="7D207B23" w:rsidR="0028245F" w:rsidRPr="00BB0969" w:rsidRDefault="0028245F" w:rsidP="00741694">
      <w:pPr>
        <w:pStyle w:val="1"/>
        <w:numPr>
          <w:ilvl w:val="1"/>
          <w:numId w:val="11"/>
        </w:numPr>
        <w:shd w:val="clear" w:color="auto" w:fill="auto"/>
        <w:spacing w:after="0"/>
        <w:ind w:left="567" w:hanging="567"/>
        <w:jc w:val="both"/>
        <w:rPr>
          <w:sz w:val="24"/>
          <w:szCs w:val="24"/>
        </w:rPr>
      </w:pPr>
      <w:r w:rsidRPr="00BB0969">
        <w:rPr>
          <w:sz w:val="24"/>
          <w:szCs w:val="24"/>
        </w:rPr>
        <w:t>Основными задачами депутатского объединения являются:</w:t>
      </w:r>
    </w:p>
    <w:p w14:paraId="140E078B" w14:textId="77777777" w:rsidR="0028245F" w:rsidRPr="00BB0969" w:rsidRDefault="0028245F" w:rsidP="006A75B0">
      <w:pPr>
        <w:pStyle w:val="1"/>
        <w:numPr>
          <w:ilvl w:val="2"/>
          <w:numId w:val="11"/>
        </w:numPr>
        <w:shd w:val="clear" w:color="auto" w:fill="auto"/>
        <w:spacing w:after="0"/>
        <w:ind w:left="0" w:firstLine="0"/>
        <w:jc w:val="both"/>
        <w:rPr>
          <w:sz w:val="24"/>
          <w:szCs w:val="24"/>
        </w:rPr>
      </w:pPr>
      <w:r w:rsidRPr="00BB0969">
        <w:rPr>
          <w:sz w:val="24"/>
          <w:szCs w:val="24"/>
        </w:rPr>
        <w:t>реализация в нормотворческой и иной деятельности программных установок, решений руководящих органов Партии и руководящих органов, соответствующих регионального и местного (местных) отделений Партии;</w:t>
      </w:r>
    </w:p>
    <w:p w14:paraId="79440F13" w14:textId="45055C54" w:rsidR="0028245F" w:rsidRPr="00BB0969" w:rsidRDefault="0028245F" w:rsidP="002411C3">
      <w:pPr>
        <w:pStyle w:val="1"/>
        <w:numPr>
          <w:ilvl w:val="2"/>
          <w:numId w:val="11"/>
        </w:numPr>
        <w:shd w:val="clear" w:color="auto" w:fill="auto"/>
        <w:tabs>
          <w:tab w:val="left" w:pos="0"/>
        </w:tabs>
        <w:spacing w:after="0"/>
        <w:ind w:left="0" w:hanging="11"/>
        <w:jc w:val="both"/>
        <w:rPr>
          <w:sz w:val="24"/>
          <w:szCs w:val="24"/>
        </w:rPr>
      </w:pPr>
      <w:r w:rsidRPr="00BB0969">
        <w:rPr>
          <w:sz w:val="24"/>
          <w:szCs w:val="24"/>
        </w:rPr>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14:paraId="430332DB" w14:textId="77777777" w:rsidR="0028245F" w:rsidRPr="00BB0969" w:rsidRDefault="0028245F" w:rsidP="006A75B0">
      <w:pPr>
        <w:pStyle w:val="1"/>
        <w:numPr>
          <w:ilvl w:val="2"/>
          <w:numId w:val="11"/>
        </w:numPr>
        <w:shd w:val="clear" w:color="auto" w:fill="auto"/>
        <w:spacing w:after="0"/>
        <w:ind w:left="0" w:firstLine="0"/>
        <w:jc w:val="both"/>
        <w:rPr>
          <w:sz w:val="24"/>
          <w:szCs w:val="24"/>
        </w:rPr>
      </w:pPr>
      <w:r w:rsidRPr="00BB0969">
        <w:rPr>
          <w:sz w:val="24"/>
          <w:szCs w:val="24"/>
        </w:rPr>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14:paraId="6CC2C536" w14:textId="77777777" w:rsidR="0028245F" w:rsidRPr="00BB0969" w:rsidRDefault="0028245F" w:rsidP="006A75B0">
      <w:pPr>
        <w:pStyle w:val="1"/>
        <w:numPr>
          <w:ilvl w:val="2"/>
          <w:numId w:val="11"/>
        </w:numPr>
        <w:shd w:val="clear" w:color="auto" w:fill="auto"/>
        <w:spacing w:after="0"/>
        <w:ind w:left="0" w:firstLine="0"/>
        <w:jc w:val="both"/>
        <w:rPr>
          <w:sz w:val="24"/>
          <w:szCs w:val="24"/>
        </w:rPr>
      </w:pPr>
      <w:r w:rsidRPr="00BB0969">
        <w:rPr>
          <w:sz w:val="24"/>
          <w:szCs w:val="24"/>
        </w:rPr>
        <w:t>участие в агитационно-пропагандистской работе Партии и соответствующих регионального и местного (местных) отделений Партии;</w:t>
      </w:r>
    </w:p>
    <w:p w14:paraId="071497AA" w14:textId="77777777" w:rsidR="0028245F" w:rsidRPr="00BB0969" w:rsidRDefault="0028245F" w:rsidP="00DC5F99">
      <w:pPr>
        <w:pStyle w:val="1"/>
        <w:numPr>
          <w:ilvl w:val="2"/>
          <w:numId w:val="11"/>
        </w:numPr>
        <w:shd w:val="clear" w:color="auto" w:fill="auto"/>
        <w:spacing w:after="0"/>
        <w:ind w:left="0" w:firstLine="0"/>
        <w:jc w:val="both"/>
        <w:rPr>
          <w:sz w:val="24"/>
          <w:szCs w:val="24"/>
        </w:rPr>
      </w:pPr>
      <w:r w:rsidRPr="00BB0969">
        <w:rPr>
          <w:sz w:val="24"/>
          <w:szCs w:val="24"/>
        </w:rPr>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14:paraId="3C0B0FBA" w14:textId="77777777" w:rsidR="0028245F" w:rsidRPr="00BB0969" w:rsidRDefault="0028245F" w:rsidP="006A75B0">
      <w:pPr>
        <w:pStyle w:val="1"/>
        <w:numPr>
          <w:ilvl w:val="2"/>
          <w:numId w:val="11"/>
        </w:numPr>
        <w:shd w:val="clear" w:color="auto" w:fill="auto"/>
        <w:spacing w:after="0"/>
        <w:ind w:left="0" w:firstLine="0"/>
        <w:jc w:val="both"/>
        <w:rPr>
          <w:sz w:val="24"/>
          <w:szCs w:val="24"/>
        </w:rPr>
      </w:pPr>
      <w:r w:rsidRPr="00BB0969">
        <w:rPr>
          <w:sz w:val="24"/>
          <w:szCs w:val="24"/>
        </w:rPr>
        <w:t>реализация обращений избирателей;</w:t>
      </w:r>
    </w:p>
    <w:p w14:paraId="0F672A8A" w14:textId="77777777" w:rsidR="0028245F" w:rsidRPr="00BB0969" w:rsidRDefault="0028245F" w:rsidP="006A75B0">
      <w:pPr>
        <w:pStyle w:val="1"/>
        <w:numPr>
          <w:ilvl w:val="2"/>
          <w:numId w:val="11"/>
        </w:numPr>
        <w:shd w:val="clear" w:color="auto" w:fill="auto"/>
        <w:spacing w:after="0"/>
        <w:ind w:left="0" w:firstLine="0"/>
        <w:jc w:val="both"/>
        <w:rPr>
          <w:sz w:val="24"/>
          <w:szCs w:val="24"/>
        </w:rPr>
      </w:pPr>
      <w:r w:rsidRPr="00BB0969">
        <w:rPr>
          <w:sz w:val="24"/>
          <w:szCs w:val="24"/>
        </w:rPr>
        <w:t xml:space="preserve">участие в мероприятиях соответствующего регионального и </w:t>
      </w:r>
      <w:r w:rsidRPr="00BF77F5">
        <w:rPr>
          <w:color w:val="auto"/>
          <w:sz w:val="24"/>
          <w:szCs w:val="24"/>
        </w:rPr>
        <w:t xml:space="preserve">местного отделения </w:t>
      </w:r>
      <w:r w:rsidRPr="00BB0969">
        <w:rPr>
          <w:sz w:val="24"/>
          <w:szCs w:val="24"/>
        </w:rPr>
        <w:t>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соответствующего регионального и местного (местных) отделений Партии.</w:t>
      </w:r>
    </w:p>
    <w:p w14:paraId="03D7AD0E" w14:textId="77777777" w:rsidR="0028245F" w:rsidRPr="00BB0969" w:rsidRDefault="0028245F" w:rsidP="002411C3">
      <w:pPr>
        <w:pStyle w:val="30"/>
        <w:keepNext/>
        <w:keepLines/>
        <w:numPr>
          <w:ilvl w:val="0"/>
          <w:numId w:val="11"/>
        </w:numPr>
        <w:shd w:val="clear" w:color="auto" w:fill="auto"/>
        <w:tabs>
          <w:tab w:val="left" w:pos="1079"/>
        </w:tabs>
        <w:spacing w:after="0"/>
        <w:jc w:val="center"/>
        <w:rPr>
          <w:sz w:val="24"/>
          <w:szCs w:val="24"/>
        </w:rPr>
      </w:pPr>
      <w:bookmarkStart w:id="10" w:name="bookmark8"/>
      <w:bookmarkStart w:id="11" w:name="bookmark9"/>
      <w:r w:rsidRPr="00BB0969">
        <w:rPr>
          <w:sz w:val="24"/>
          <w:szCs w:val="24"/>
        </w:rPr>
        <w:t>Членство в депутатском объединении</w:t>
      </w:r>
      <w:bookmarkEnd w:id="10"/>
      <w:bookmarkEnd w:id="11"/>
    </w:p>
    <w:p w14:paraId="0416990D" w14:textId="1F45D003" w:rsidR="0028245F" w:rsidRPr="00BB0969" w:rsidRDefault="00DC5F99" w:rsidP="00DC5F99">
      <w:pPr>
        <w:pStyle w:val="1"/>
        <w:shd w:val="clear" w:color="auto" w:fill="auto"/>
        <w:spacing w:after="0"/>
        <w:ind w:firstLine="0"/>
        <w:jc w:val="both"/>
        <w:rPr>
          <w:sz w:val="24"/>
          <w:szCs w:val="24"/>
        </w:rPr>
      </w:pPr>
      <w:r>
        <w:rPr>
          <w:sz w:val="24"/>
          <w:szCs w:val="24"/>
        </w:rPr>
        <w:t xml:space="preserve">3.1. </w:t>
      </w:r>
      <w:r w:rsidR="0028245F" w:rsidRPr="00BB0969">
        <w:rPr>
          <w:sz w:val="24"/>
          <w:szCs w:val="24"/>
        </w:rPr>
        <w:t>Членами депутатского объединения могут быть:</w:t>
      </w:r>
    </w:p>
    <w:p w14:paraId="71FA4C94" w14:textId="77777777" w:rsidR="0028245F" w:rsidRPr="00BB0969" w:rsidRDefault="0028245F" w:rsidP="002411C3">
      <w:pPr>
        <w:pStyle w:val="1"/>
        <w:numPr>
          <w:ilvl w:val="2"/>
          <w:numId w:val="11"/>
        </w:numPr>
        <w:shd w:val="clear" w:color="auto" w:fill="auto"/>
        <w:tabs>
          <w:tab w:val="left" w:pos="0"/>
        </w:tabs>
        <w:spacing w:after="0"/>
        <w:ind w:left="0" w:firstLine="0"/>
        <w:jc w:val="both"/>
        <w:rPr>
          <w:sz w:val="24"/>
          <w:szCs w:val="24"/>
        </w:rPr>
      </w:pPr>
      <w:r w:rsidRPr="00BB0969">
        <w:rPr>
          <w:sz w:val="24"/>
          <w:szCs w:val="24"/>
        </w:rPr>
        <w:t>депутаты, избранные в составе списка кандидатов, выдвинутого Партией;</w:t>
      </w:r>
    </w:p>
    <w:p w14:paraId="2A58C732" w14:textId="77777777" w:rsidR="0028245F" w:rsidRPr="00BB0969" w:rsidRDefault="0028245F" w:rsidP="002411C3">
      <w:pPr>
        <w:pStyle w:val="1"/>
        <w:numPr>
          <w:ilvl w:val="2"/>
          <w:numId w:val="11"/>
        </w:numPr>
        <w:shd w:val="clear" w:color="auto" w:fill="auto"/>
        <w:tabs>
          <w:tab w:val="left" w:pos="0"/>
        </w:tabs>
        <w:spacing w:after="0"/>
        <w:ind w:left="0" w:firstLine="0"/>
        <w:jc w:val="both"/>
        <w:rPr>
          <w:sz w:val="24"/>
          <w:szCs w:val="24"/>
        </w:rPr>
      </w:pPr>
      <w:r w:rsidRPr="00BB0969">
        <w:rPr>
          <w:sz w:val="24"/>
          <w:szCs w:val="24"/>
        </w:rPr>
        <w:t>депутаты, избранные по одномандатным или многомандатным избирательным округам, не являющиеся членами иных политических партий;</w:t>
      </w:r>
    </w:p>
    <w:p w14:paraId="2ADEA5B4" w14:textId="77777777" w:rsidR="0028245F" w:rsidRPr="00BB0969" w:rsidRDefault="0028245F" w:rsidP="002411C3">
      <w:pPr>
        <w:pStyle w:val="1"/>
        <w:numPr>
          <w:ilvl w:val="2"/>
          <w:numId w:val="11"/>
        </w:numPr>
        <w:shd w:val="clear" w:color="auto" w:fill="auto"/>
        <w:tabs>
          <w:tab w:val="left" w:pos="0"/>
        </w:tabs>
        <w:spacing w:after="0"/>
        <w:ind w:left="0" w:firstLine="0"/>
        <w:jc w:val="both"/>
        <w:rPr>
          <w:sz w:val="24"/>
          <w:szCs w:val="24"/>
        </w:rPr>
      </w:pPr>
      <w:r w:rsidRPr="00BB0969">
        <w:rPr>
          <w:sz w:val="24"/>
          <w:szCs w:val="24"/>
        </w:rPr>
        <w:t>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14:paraId="3A87AA61" w14:textId="77777777" w:rsidR="0028245F" w:rsidRPr="00BB0969" w:rsidRDefault="0028245F" w:rsidP="00DC5F99">
      <w:pPr>
        <w:pStyle w:val="1"/>
        <w:numPr>
          <w:ilvl w:val="1"/>
          <w:numId w:val="11"/>
        </w:numPr>
        <w:shd w:val="clear" w:color="auto" w:fill="auto"/>
        <w:spacing w:after="0"/>
        <w:ind w:left="0" w:firstLine="0"/>
        <w:jc w:val="both"/>
        <w:rPr>
          <w:sz w:val="24"/>
          <w:szCs w:val="24"/>
        </w:rPr>
      </w:pPr>
      <w:r w:rsidRPr="00BB0969">
        <w:rPr>
          <w:sz w:val="24"/>
          <w:szCs w:val="24"/>
        </w:rPr>
        <w:t xml:space="preserve">Решение о приеме депутата в депутатское объединение принимается Собранием </w:t>
      </w:r>
      <w:r w:rsidRPr="00BB0969">
        <w:rPr>
          <w:sz w:val="24"/>
          <w:szCs w:val="24"/>
        </w:rPr>
        <w:lastRenderedPageBreak/>
        <w:t>депутатского объединения на основании письменного заявления депутата, за исключением депутатов, указанных в пункте 3.1.1 настоящего Положения.</w:t>
      </w:r>
    </w:p>
    <w:p w14:paraId="01A029BA" w14:textId="77777777" w:rsidR="0028245F" w:rsidRPr="00BB0969" w:rsidRDefault="0028245F" w:rsidP="002411C3">
      <w:pPr>
        <w:pStyle w:val="1"/>
        <w:shd w:val="clear" w:color="auto" w:fill="auto"/>
        <w:tabs>
          <w:tab w:val="left" w:pos="0"/>
        </w:tabs>
        <w:spacing w:after="0"/>
        <w:ind w:firstLine="0"/>
        <w:jc w:val="both"/>
        <w:rPr>
          <w:sz w:val="24"/>
          <w:szCs w:val="24"/>
        </w:rPr>
      </w:pPr>
      <w:r w:rsidRPr="00BB0969">
        <w:rPr>
          <w:sz w:val="24"/>
          <w:szCs w:val="24"/>
        </w:rPr>
        <w:t>Депутаты, указанные в пункте 3.1.1 настоящего Положения, включаются в состав депутатского объединения в порядке, установленном Регламентом.</w:t>
      </w:r>
    </w:p>
    <w:p w14:paraId="786D79EB" w14:textId="77777777" w:rsidR="0028245F" w:rsidRPr="00BB0969" w:rsidRDefault="0028245F" w:rsidP="00DC5F99">
      <w:pPr>
        <w:pStyle w:val="1"/>
        <w:numPr>
          <w:ilvl w:val="1"/>
          <w:numId w:val="11"/>
        </w:numPr>
        <w:shd w:val="clear" w:color="auto" w:fill="auto"/>
        <w:spacing w:after="0"/>
        <w:ind w:left="0" w:firstLine="0"/>
        <w:jc w:val="both"/>
        <w:rPr>
          <w:sz w:val="24"/>
          <w:szCs w:val="24"/>
        </w:rPr>
      </w:pPr>
      <w:r w:rsidRPr="00BB0969">
        <w:rPr>
          <w:sz w:val="24"/>
          <w:szCs w:val="24"/>
        </w:rPr>
        <w:t>Член депутатского объединения может быть:</w:t>
      </w:r>
    </w:p>
    <w:p w14:paraId="1AEB12CD" w14:textId="77777777" w:rsidR="0028245F" w:rsidRPr="00BB0969" w:rsidRDefault="0028245F" w:rsidP="002411C3">
      <w:pPr>
        <w:pStyle w:val="1"/>
        <w:numPr>
          <w:ilvl w:val="2"/>
          <w:numId w:val="11"/>
        </w:numPr>
        <w:shd w:val="clear" w:color="auto" w:fill="auto"/>
        <w:tabs>
          <w:tab w:val="left" w:pos="0"/>
        </w:tabs>
        <w:spacing w:after="0"/>
        <w:ind w:left="0" w:firstLine="0"/>
        <w:jc w:val="both"/>
        <w:rPr>
          <w:sz w:val="24"/>
          <w:szCs w:val="24"/>
        </w:rPr>
      </w:pPr>
      <w:r w:rsidRPr="00BB0969">
        <w:rPr>
          <w:sz w:val="24"/>
          <w:szCs w:val="24"/>
        </w:rPr>
        <w:t>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14:paraId="473D0D2D" w14:textId="77777777" w:rsidR="0028245F" w:rsidRPr="00BB0969" w:rsidRDefault="0028245F" w:rsidP="00DC5F99">
      <w:pPr>
        <w:pStyle w:val="1"/>
        <w:numPr>
          <w:ilvl w:val="2"/>
          <w:numId w:val="11"/>
        </w:numPr>
        <w:shd w:val="clear" w:color="auto" w:fill="auto"/>
        <w:spacing w:after="0"/>
        <w:ind w:left="0" w:firstLine="0"/>
        <w:jc w:val="both"/>
        <w:rPr>
          <w:sz w:val="24"/>
          <w:szCs w:val="24"/>
        </w:rPr>
      </w:pPr>
      <w:r w:rsidRPr="00BB0969">
        <w:rPr>
          <w:sz w:val="24"/>
          <w:szCs w:val="24"/>
        </w:rPr>
        <w:t>выведен из депутатского объединения на основании письменного заявления о выходе.</w:t>
      </w:r>
    </w:p>
    <w:p w14:paraId="0C2F54DD" w14:textId="77777777" w:rsidR="0028245F" w:rsidRPr="00BB0969" w:rsidRDefault="0028245F" w:rsidP="00DC5F99">
      <w:pPr>
        <w:pStyle w:val="1"/>
        <w:numPr>
          <w:ilvl w:val="1"/>
          <w:numId w:val="11"/>
        </w:numPr>
        <w:shd w:val="clear" w:color="auto" w:fill="auto"/>
        <w:spacing w:after="0"/>
        <w:ind w:left="0" w:firstLine="0"/>
        <w:jc w:val="both"/>
        <w:rPr>
          <w:sz w:val="24"/>
          <w:szCs w:val="24"/>
        </w:rPr>
      </w:pPr>
      <w:r w:rsidRPr="00BB0969">
        <w:rPr>
          <w:sz w:val="24"/>
          <w:szCs w:val="24"/>
        </w:rPr>
        <w:t>Решение об исключении или выводе члена депутатского объединения из депутатского объединения принимается Собранием депутатского объединения по предварительному согласованию с Местным политическим советом.</w:t>
      </w:r>
    </w:p>
    <w:p w14:paraId="0ED749C7" w14:textId="77777777" w:rsidR="0028245F" w:rsidRPr="00BB0969" w:rsidRDefault="0028245F" w:rsidP="00DC5F99">
      <w:pPr>
        <w:pStyle w:val="1"/>
        <w:numPr>
          <w:ilvl w:val="1"/>
          <w:numId w:val="11"/>
        </w:numPr>
        <w:shd w:val="clear" w:color="auto" w:fill="auto"/>
        <w:spacing w:after="0"/>
        <w:ind w:left="0" w:firstLine="0"/>
        <w:jc w:val="both"/>
        <w:rPr>
          <w:sz w:val="24"/>
          <w:szCs w:val="24"/>
        </w:rPr>
      </w:pPr>
      <w:r w:rsidRPr="00BB0969">
        <w:rPr>
          <w:sz w:val="24"/>
          <w:szCs w:val="24"/>
        </w:rPr>
        <w:t>В случае исключения или вывода депутата из депутатского объединения, депутатское объединение инициирует лишение такого депутата должностей в представительном органе, полученных по предложению депутатского объединения.</w:t>
      </w:r>
    </w:p>
    <w:p w14:paraId="74360033" w14:textId="77777777" w:rsidR="0028245F" w:rsidRPr="00BB0969" w:rsidRDefault="0028245F" w:rsidP="002411C3">
      <w:pPr>
        <w:pStyle w:val="1"/>
        <w:shd w:val="clear" w:color="auto" w:fill="auto"/>
        <w:tabs>
          <w:tab w:val="left" w:pos="0"/>
        </w:tabs>
        <w:spacing w:after="0"/>
        <w:ind w:firstLine="0"/>
        <w:jc w:val="both"/>
        <w:rPr>
          <w:sz w:val="24"/>
          <w:szCs w:val="24"/>
        </w:rPr>
      </w:pPr>
      <w:r w:rsidRPr="00BB0969">
        <w:rPr>
          <w:sz w:val="24"/>
          <w:szCs w:val="24"/>
        </w:rPr>
        <w:t>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представительном органе в соответствии с уставом муниципального образования.</w:t>
      </w:r>
    </w:p>
    <w:p w14:paraId="56B2AB79" w14:textId="77777777" w:rsidR="0028245F" w:rsidRPr="00BB0969" w:rsidRDefault="0028245F" w:rsidP="006A75B0">
      <w:pPr>
        <w:pStyle w:val="1"/>
        <w:numPr>
          <w:ilvl w:val="1"/>
          <w:numId w:val="11"/>
        </w:numPr>
        <w:shd w:val="clear" w:color="auto" w:fill="auto"/>
        <w:spacing w:after="0"/>
        <w:ind w:left="426" w:hanging="426"/>
        <w:jc w:val="both"/>
        <w:rPr>
          <w:sz w:val="24"/>
          <w:szCs w:val="24"/>
        </w:rPr>
      </w:pPr>
      <w:r w:rsidRPr="00BB0969">
        <w:rPr>
          <w:sz w:val="24"/>
          <w:szCs w:val="24"/>
        </w:rPr>
        <w:t>Замещение освободившейся должности, полученной по предложению депутатского объединения, осуществляется в соответствии с Регламентом.</w:t>
      </w:r>
    </w:p>
    <w:p w14:paraId="1F69200B" w14:textId="10AEC900" w:rsidR="0028245F" w:rsidRPr="00BB0969" w:rsidRDefault="0028245F" w:rsidP="006A75B0">
      <w:pPr>
        <w:pStyle w:val="1"/>
        <w:numPr>
          <w:ilvl w:val="1"/>
          <w:numId w:val="11"/>
        </w:numPr>
        <w:shd w:val="clear" w:color="auto" w:fill="auto"/>
        <w:tabs>
          <w:tab w:val="left" w:pos="1215"/>
        </w:tabs>
        <w:spacing w:after="0"/>
        <w:ind w:left="426" w:hanging="426"/>
        <w:jc w:val="both"/>
        <w:rPr>
          <w:sz w:val="24"/>
          <w:szCs w:val="24"/>
        </w:rPr>
      </w:pPr>
      <w:r w:rsidRPr="00BB0969">
        <w:rPr>
          <w:sz w:val="24"/>
          <w:szCs w:val="24"/>
        </w:rPr>
        <w:t>Информация об исключении или выводе депутата из депутатского объединения доводится</w:t>
      </w:r>
      <w:r w:rsidR="006A75B0">
        <w:rPr>
          <w:sz w:val="24"/>
          <w:szCs w:val="24"/>
        </w:rPr>
        <w:t xml:space="preserve"> </w:t>
      </w:r>
      <w:r w:rsidRPr="00BB0969">
        <w:rPr>
          <w:sz w:val="24"/>
          <w:szCs w:val="24"/>
        </w:rPr>
        <w:t>руководителем депутатского объединения до сведения председателя представительного органа, а также до сведения соответствующего регионального или местного отделения Партии и избирателей.</w:t>
      </w:r>
    </w:p>
    <w:p w14:paraId="1EFF0CBB" w14:textId="77777777" w:rsidR="0028245F" w:rsidRPr="00BB0969" w:rsidRDefault="0028245F" w:rsidP="006A75B0">
      <w:pPr>
        <w:pStyle w:val="1"/>
        <w:numPr>
          <w:ilvl w:val="1"/>
          <w:numId w:val="11"/>
        </w:numPr>
        <w:shd w:val="clear" w:color="auto" w:fill="auto"/>
        <w:spacing w:after="0"/>
        <w:ind w:left="426" w:hanging="426"/>
        <w:jc w:val="both"/>
        <w:rPr>
          <w:sz w:val="24"/>
          <w:szCs w:val="24"/>
        </w:rPr>
      </w:pPr>
      <w:r w:rsidRPr="00BB0969">
        <w:rPr>
          <w:sz w:val="24"/>
          <w:szCs w:val="24"/>
        </w:rPr>
        <w:t>Членство депутата в депутатском объединении прекращается со дня досрочного прекращения его полномочий депутата представительного органа муниципального образования.</w:t>
      </w:r>
    </w:p>
    <w:p w14:paraId="39982765" w14:textId="77777777" w:rsidR="0028245F" w:rsidRPr="00BB0969" w:rsidRDefault="0028245F" w:rsidP="006A75B0">
      <w:pPr>
        <w:pStyle w:val="1"/>
        <w:numPr>
          <w:ilvl w:val="0"/>
          <w:numId w:val="11"/>
        </w:numPr>
        <w:shd w:val="clear" w:color="auto" w:fill="auto"/>
        <w:tabs>
          <w:tab w:val="left" w:pos="1072"/>
        </w:tabs>
        <w:spacing w:after="0"/>
        <w:jc w:val="center"/>
        <w:rPr>
          <w:sz w:val="24"/>
          <w:szCs w:val="24"/>
        </w:rPr>
      </w:pPr>
      <w:r w:rsidRPr="00BB0969">
        <w:rPr>
          <w:b/>
          <w:bCs/>
          <w:sz w:val="24"/>
          <w:szCs w:val="24"/>
        </w:rPr>
        <w:t>Права и обязанности члена депутатского объединения</w:t>
      </w:r>
    </w:p>
    <w:p w14:paraId="1D2C0FC8" w14:textId="311733AE" w:rsidR="0028245F" w:rsidRPr="006A75B0" w:rsidRDefault="006F33AB" w:rsidP="002411C3">
      <w:pPr>
        <w:pStyle w:val="30"/>
        <w:keepNext/>
        <w:keepLines/>
        <w:shd w:val="clear" w:color="auto" w:fill="auto"/>
        <w:tabs>
          <w:tab w:val="left" w:pos="1245"/>
        </w:tabs>
        <w:spacing w:after="0"/>
        <w:ind w:firstLine="0"/>
        <w:jc w:val="both"/>
        <w:rPr>
          <w:b w:val="0"/>
          <w:sz w:val="24"/>
          <w:szCs w:val="24"/>
        </w:rPr>
      </w:pPr>
      <w:bookmarkStart w:id="12" w:name="bookmark10"/>
      <w:bookmarkStart w:id="13" w:name="bookmark11"/>
      <w:r w:rsidRPr="006A75B0">
        <w:rPr>
          <w:b w:val="0"/>
          <w:sz w:val="24"/>
          <w:szCs w:val="24"/>
        </w:rPr>
        <w:t xml:space="preserve">4.1. </w:t>
      </w:r>
      <w:r w:rsidR="0028245F" w:rsidRPr="006A75B0">
        <w:rPr>
          <w:b w:val="0"/>
          <w:sz w:val="24"/>
          <w:szCs w:val="24"/>
        </w:rPr>
        <w:t>Член депутатского объединения имеет право:</w:t>
      </w:r>
      <w:bookmarkEnd w:id="12"/>
      <w:bookmarkEnd w:id="13"/>
    </w:p>
    <w:p w14:paraId="3E662713" w14:textId="65B261C0" w:rsidR="0028245F" w:rsidRPr="00BB0969" w:rsidRDefault="00D52097" w:rsidP="00DC5F99">
      <w:pPr>
        <w:pStyle w:val="1"/>
        <w:shd w:val="clear" w:color="auto" w:fill="auto"/>
        <w:tabs>
          <w:tab w:val="left" w:pos="1412"/>
        </w:tabs>
        <w:spacing w:after="0"/>
        <w:ind w:firstLine="0"/>
        <w:jc w:val="both"/>
        <w:rPr>
          <w:sz w:val="24"/>
          <w:szCs w:val="24"/>
        </w:rPr>
      </w:pPr>
      <w:r>
        <w:rPr>
          <w:sz w:val="24"/>
          <w:szCs w:val="24"/>
        </w:rPr>
        <w:t>4.1.</w:t>
      </w:r>
      <w:r w:rsidR="00672D63">
        <w:rPr>
          <w:sz w:val="24"/>
          <w:szCs w:val="24"/>
        </w:rPr>
        <w:t>1.</w:t>
      </w:r>
      <w:r w:rsidR="00672D63" w:rsidRPr="00BB0969">
        <w:rPr>
          <w:sz w:val="24"/>
          <w:szCs w:val="24"/>
        </w:rPr>
        <w:t xml:space="preserve"> принимать</w:t>
      </w:r>
      <w:r w:rsidR="0028245F" w:rsidRPr="00BB0969">
        <w:rPr>
          <w:sz w:val="24"/>
          <w:szCs w:val="24"/>
        </w:rPr>
        <w:t xml:space="preserve"> участие в обсуждении вопросов деятельности депутатского объединения;</w:t>
      </w:r>
    </w:p>
    <w:p w14:paraId="313384A5" w14:textId="200AE2AB" w:rsidR="00D52097" w:rsidRDefault="006F33AB" w:rsidP="002411C3">
      <w:pPr>
        <w:pStyle w:val="1"/>
        <w:shd w:val="clear" w:color="auto" w:fill="auto"/>
        <w:tabs>
          <w:tab w:val="left" w:pos="1410"/>
        </w:tabs>
        <w:spacing w:after="0"/>
        <w:ind w:firstLine="0"/>
        <w:jc w:val="both"/>
        <w:rPr>
          <w:sz w:val="24"/>
          <w:szCs w:val="24"/>
        </w:rPr>
      </w:pPr>
      <w:r>
        <w:rPr>
          <w:sz w:val="24"/>
          <w:szCs w:val="24"/>
        </w:rPr>
        <w:t>4.1.</w:t>
      </w:r>
      <w:r w:rsidR="00672D63">
        <w:rPr>
          <w:sz w:val="24"/>
          <w:szCs w:val="24"/>
        </w:rPr>
        <w:t>2.</w:t>
      </w:r>
      <w:r w:rsidR="00672D63" w:rsidRPr="00BB0969">
        <w:rPr>
          <w:sz w:val="24"/>
          <w:szCs w:val="24"/>
        </w:rPr>
        <w:t xml:space="preserve"> избирать</w:t>
      </w:r>
      <w:r w:rsidR="0028245F" w:rsidRPr="00BB0969">
        <w:rPr>
          <w:sz w:val="24"/>
          <w:szCs w:val="24"/>
        </w:rPr>
        <w:t xml:space="preserve"> и быть избранным на руководящие должности в депутатском объединении;</w:t>
      </w:r>
    </w:p>
    <w:p w14:paraId="4684F0FB" w14:textId="08BD5BA9" w:rsidR="0028245F" w:rsidRPr="00BB0969" w:rsidRDefault="006F33AB" w:rsidP="002411C3">
      <w:pPr>
        <w:pStyle w:val="1"/>
        <w:shd w:val="clear" w:color="auto" w:fill="auto"/>
        <w:tabs>
          <w:tab w:val="left" w:pos="0"/>
        </w:tabs>
        <w:spacing w:after="0"/>
        <w:ind w:firstLine="0"/>
        <w:jc w:val="both"/>
        <w:rPr>
          <w:sz w:val="24"/>
          <w:szCs w:val="24"/>
        </w:rPr>
      </w:pPr>
      <w:r>
        <w:rPr>
          <w:sz w:val="24"/>
          <w:szCs w:val="24"/>
        </w:rPr>
        <w:t>4.1.</w:t>
      </w:r>
      <w:r w:rsidR="00D52097">
        <w:rPr>
          <w:sz w:val="24"/>
          <w:szCs w:val="24"/>
        </w:rPr>
        <w:t>3.</w:t>
      </w:r>
      <w:r w:rsidR="00D52097" w:rsidRPr="00BB0969">
        <w:rPr>
          <w:sz w:val="24"/>
          <w:szCs w:val="24"/>
        </w:rPr>
        <w:t xml:space="preserve"> предлагать</w:t>
      </w:r>
      <w:r w:rsidR="0028245F" w:rsidRPr="00BB0969">
        <w:rPr>
          <w:sz w:val="24"/>
          <w:szCs w:val="24"/>
        </w:rPr>
        <w:t xml:space="preserve"> кандидатуры, в том числе и в порядке самовыдвижения, для избрания на </w:t>
      </w:r>
      <w:r w:rsidR="00D52097">
        <w:rPr>
          <w:sz w:val="24"/>
          <w:szCs w:val="24"/>
        </w:rPr>
        <w:t xml:space="preserve">              </w:t>
      </w:r>
      <w:r w:rsidR="0028245F" w:rsidRPr="00BB0969">
        <w:rPr>
          <w:sz w:val="24"/>
          <w:szCs w:val="24"/>
        </w:rPr>
        <w:t>должности в представительном органе;</w:t>
      </w:r>
    </w:p>
    <w:p w14:paraId="751D9CD4" w14:textId="4120C8ED" w:rsidR="0028245F" w:rsidRPr="00BB0969" w:rsidRDefault="00D52097" w:rsidP="002411C3">
      <w:pPr>
        <w:pStyle w:val="1"/>
        <w:shd w:val="clear" w:color="auto" w:fill="auto"/>
        <w:tabs>
          <w:tab w:val="left" w:pos="1410"/>
        </w:tabs>
        <w:spacing w:after="0"/>
        <w:ind w:hanging="142"/>
        <w:jc w:val="both"/>
        <w:rPr>
          <w:sz w:val="24"/>
          <w:szCs w:val="24"/>
        </w:rPr>
      </w:pPr>
      <w:r>
        <w:rPr>
          <w:sz w:val="24"/>
          <w:szCs w:val="24"/>
        </w:rPr>
        <w:t xml:space="preserve">  4.1.4. </w:t>
      </w:r>
      <w:r w:rsidR="0028245F" w:rsidRPr="00BB0969">
        <w:rPr>
          <w:sz w:val="24"/>
          <w:szCs w:val="24"/>
        </w:rPr>
        <w:t>выступать от имени депутатского объединения на основании решения его правомочных органов;</w:t>
      </w:r>
    </w:p>
    <w:p w14:paraId="0C167471" w14:textId="22F05077" w:rsidR="0028245F" w:rsidRPr="00BB0969" w:rsidRDefault="00D52097" w:rsidP="002411C3">
      <w:pPr>
        <w:pStyle w:val="1"/>
        <w:shd w:val="clear" w:color="auto" w:fill="auto"/>
        <w:tabs>
          <w:tab w:val="left" w:pos="1437"/>
        </w:tabs>
        <w:spacing w:after="0"/>
        <w:ind w:firstLine="0"/>
        <w:jc w:val="both"/>
        <w:rPr>
          <w:sz w:val="24"/>
          <w:szCs w:val="24"/>
        </w:rPr>
      </w:pPr>
      <w:r>
        <w:rPr>
          <w:sz w:val="24"/>
          <w:szCs w:val="24"/>
        </w:rPr>
        <w:t>4.1.5.</w:t>
      </w:r>
      <w:r w:rsidRPr="00BB0969">
        <w:rPr>
          <w:sz w:val="24"/>
          <w:szCs w:val="24"/>
        </w:rPr>
        <w:t xml:space="preserve"> вносить</w:t>
      </w:r>
      <w:r w:rsidR="0028245F" w:rsidRPr="00BB0969">
        <w:rPr>
          <w:sz w:val="24"/>
          <w:szCs w:val="24"/>
        </w:rPr>
        <w:t xml:space="preserve"> на рассмотрение депутатского объединения:</w:t>
      </w:r>
    </w:p>
    <w:p w14:paraId="547DDD9A" w14:textId="269F8416" w:rsidR="0028245F" w:rsidRPr="00BB0969" w:rsidRDefault="00D52097" w:rsidP="002411C3">
      <w:pPr>
        <w:pStyle w:val="1"/>
        <w:shd w:val="clear" w:color="auto" w:fill="auto"/>
        <w:tabs>
          <w:tab w:val="left" w:pos="1599"/>
        </w:tabs>
        <w:spacing w:after="0"/>
        <w:ind w:left="-11" w:firstLine="0"/>
        <w:jc w:val="both"/>
        <w:rPr>
          <w:sz w:val="24"/>
          <w:szCs w:val="24"/>
        </w:rPr>
      </w:pPr>
      <w:r>
        <w:rPr>
          <w:sz w:val="24"/>
          <w:szCs w:val="24"/>
        </w:rPr>
        <w:t>4.1.5.1.</w:t>
      </w:r>
      <w:r w:rsidRPr="00BB0969">
        <w:rPr>
          <w:sz w:val="24"/>
          <w:szCs w:val="24"/>
        </w:rPr>
        <w:t xml:space="preserve"> предложения</w:t>
      </w:r>
      <w:r w:rsidR="0028245F" w:rsidRPr="00BB0969">
        <w:rPr>
          <w:sz w:val="24"/>
          <w:szCs w:val="24"/>
        </w:rPr>
        <w:t xml:space="preserve"> по формированию консолидированной позиции депутатского объединения по вопросам, рассматриваемым представительным органом;</w:t>
      </w:r>
    </w:p>
    <w:p w14:paraId="7BAB52E1" w14:textId="49E2458E" w:rsidR="0028245F" w:rsidRPr="00BB0969" w:rsidRDefault="00D52097" w:rsidP="002411C3">
      <w:pPr>
        <w:pStyle w:val="1"/>
        <w:shd w:val="clear" w:color="auto" w:fill="auto"/>
        <w:tabs>
          <w:tab w:val="left" w:pos="1602"/>
        </w:tabs>
        <w:spacing w:after="0"/>
        <w:ind w:left="-11" w:firstLine="0"/>
        <w:jc w:val="both"/>
        <w:rPr>
          <w:sz w:val="24"/>
          <w:szCs w:val="24"/>
        </w:rPr>
      </w:pPr>
      <w:r>
        <w:rPr>
          <w:sz w:val="24"/>
          <w:szCs w:val="24"/>
        </w:rPr>
        <w:t xml:space="preserve">4.1.5.2. </w:t>
      </w:r>
      <w:r w:rsidR="0028245F" w:rsidRPr="00BB0969">
        <w:rPr>
          <w:sz w:val="24"/>
          <w:szCs w:val="24"/>
        </w:rPr>
        <w:t>проекты нормативных правовых актов, нормативных актов, депутатских запросов, заявлений и иных документов, подлежащих обсуждению в представительном органе;</w:t>
      </w:r>
    </w:p>
    <w:p w14:paraId="76977E31" w14:textId="04F87FAC" w:rsidR="0028245F" w:rsidRPr="00BB0969" w:rsidRDefault="00D52097" w:rsidP="002411C3">
      <w:pPr>
        <w:pStyle w:val="1"/>
        <w:shd w:val="clear" w:color="auto" w:fill="auto"/>
        <w:tabs>
          <w:tab w:val="left" w:pos="1616"/>
        </w:tabs>
        <w:spacing w:after="0"/>
        <w:ind w:left="-11" w:firstLine="0"/>
        <w:jc w:val="both"/>
        <w:rPr>
          <w:sz w:val="24"/>
          <w:szCs w:val="24"/>
        </w:rPr>
      </w:pPr>
      <w:r>
        <w:rPr>
          <w:sz w:val="24"/>
          <w:szCs w:val="24"/>
        </w:rPr>
        <w:t xml:space="preserve">4.1.5.3. </w:t>
      </w:r>
      <w:r w:rsidR="0028245F" w:rsidRPr="00BB0969">
        <w:rPr>
          <w:sz w:val="24"/>
          <w:szCs w:val="24"/>
        </w:rPr>
        <w:t>предложения по повестке Собраний депутатского объединения;</w:t>
      </w:r>
    </w:p>
    <w:p w14:paraId="2CD112C4" w14:textId="5EE5335C" w:rsidR="0028245F" w:rsidRPr="00BB0969" w:rsidRDefault="00D52097" w:rsidP="002411C3">
      <w:pPr>
        <w:pStyle w:val="1"/>
        <w:shd w:val="clear" w:color="auto" w:fill="auto"/>
        <w:tabs>
          <w:tab w:val="left" w:pos="1602"/>
        </w:tabs>
        <w:spacing w:after="0"/>
        <w:ind w:left="-11" w:firstLine="0"/>
        <w:jc w:val="both"/>
        <w:rPr>
          <w:sz w:val="24"/>
          <w:szCs w:val="24"/>
        </w:rPr>
      </w:pPr>
      <w:r>
        <w:rPr>
          <w:sz w:val="24"/>
          <w:szCs w:val="24"/>
        </w:rPr>
        <w:t xml:space="preserve">4.1.5.4. </w:t>
      </w:r>
      <w:r w:rsidR="0028245F" w:rsidRPr="00BB0969">
        <w:rPr>
          <w:sz w:val="24"/>
          <w:szCs w:val="24"/>
        </w:rPr>
        <w:t>предложения по образуемым, реорганизуемым и ликвидируемым комитетам, комиссиям представительного органа и их составу;</w:t>
      </w:r>
    </w:p>
    <w:p w14:paraId="6BC9B182" w14:textId="228CBDA3" w:rsidR="0028245F" w:rsidRPr="00BB0969" w:rsidRDefault="00D52097" w:rsidP="002411C3">
      <w:pPr>
        <w:pStyle w:val="1"/>
        <w:shd w:val="clear" w:color="auto" w:fill="auto"/>
        <w:tabs>
          <w:tab w:val="left" w:pos="1405"/>
        </w:tabs>
        <w:spacing w:after="0"/>
        <w:ind w:left="-11" w:firstLine="0"/>
        <w:jc w:val="both"/>
        <w:rPr>
          <w:sz w:val="24"/>
          <w:szCs w:val="24"/>
        </w:rPr>
      </w:pPr>
      <w:bookmarkStart w:id="14" w:name="_Hlk160624212"/>
      <w:r>
        <w:rPr>
          <w:sz w:val="24"/>
          <w:szCs w:val="24"/>
        </w:rPr>
        <w:t>4.1.</w:t>
      </w:r>
      <w:bookmarkEnd w:id="14"/>
      <w:r w:rsidR="00672D63">
        <w:rPr>
          <w:sz w:val="24"/>
          <w:szCs w:val="24"/>
        </w:rPr>
        <w:t>6</w:t>
      </w:r>
      <w:r>
        <w:rPr>
          <w:sz w:val="24"/>
          <w:szCs w:val="24"/>
        </w:rPr>
        <w:t xml:space="preserve">. </w:t>
      </w:r>
      <w:r w:rsidR="0028245F" w:rsidRPr="00BB0969">
        <w:rPr>
          <w:sz w:val="24"/>
          <w:szCs w:val="24"/>
        </w:rPr>
        <w:t>выйти из состава депутатского объединения в порядке, установленном настоящим Положением.</w:t>
      </w:r>
    </w:p>
    <w:p w14:paraId="33ABACEE" w14:textId="08789691" w:rsidR="0028245F" w:rsidRPr="00BB0969" w:rsidRDefault="00D52097" w:rsidP="00DC5F99">
      <w:pPr>
        <w:pStyle w:val="1"/>
        <w:shd w:val="clear" w:color="auto" w:fill="auto"/>
        <w:tabs>
          <w:tab w:val="left" w:pos="1213"/>
        </w:tabs>
        <w:spacing w:after="0"/>
        <w:ind w:firstLine="0"/>
        <w:jc w:val="both"/>
        <w:rPr>
          <w:sz w:val="24"/>
          <w:szCs w:val="24"/>
        </w:rPr>
      </w:pPr>
      <w:r>
        <w:rPr>
          <w:sz w:val="24"/>
          <w:szCs w:val="24"/>
        </w:rPr>
        <w:t xml:space="preserve">4.2. </w:t>
      </w:r>
      <w:r w:rsidR="0028245F" w:rsidRPr="00BB0969">
        <w:rPr>
          <w:sz w:val="24"/>
          <w:szCs w:val="24"/>
        </w:rPr>
        <w:t>Член депутатского объединения имеет иные права, предусмотренные законодательством Российской Федерации, Регламентом, актами соответствующего представительного органа и Уставом Партии.</w:t>
      </w:r>
    </w:p>
    <w:p w14:paraId="5C160518" w14:textId="688909C8" w:rsidR="0028245F" w:rsidRPr="006A75B0" w:rsidRDefault="00D52097" w:rsidP="00DC5F99">
      <w:pPr>
        <w:pStyle w:val="30"/>
        <w:keepNext/>
        <w:keepLines/>
        <w:shd w:val="clear" w:color="auto" w:fill="auto"/>
        <w:tabs>
          <w:tab w:val="left" w:pos="1232"/>
        </w:tabs>
        <w:spacing w:after="0"/>
        <w:ind w:firstLine="0"/>
        <w:rPr>
          <w:b w:val="0"/>
          <w:sz w:val="24"/>
          <w:szCs w:val="24"/>
        </w:rPr>
      </w:pPr>
      <w:bookmarkStart w:id="15" w:name="bookmark12"/>
      <w:bookmarkStart w:id="16" w:name="bookmark13"/>
      <w:r w:rsidRPr="006A75B0">
        <w:rPr>
          <w:b w:val="0"/>
          <w:sz w:val="24"/>
          <w:szCs w:val="24"/>
        </w:rPr>
        <w:t>4.</w:t>
      </w:r>
      <w:r w:rsidR="00672D63" w:rsidRPr="006A75B0">
        <w:rPr>
          <w:b w:val="0"/>
          <w:sz w:val="24"/>
          <w:szCs w:val="24"/>
        </w:rPr>
        <w:t>3. Член</w:t>
      </w:r>
      <w:r w:rsidR="0028245F" w:rsidRPr="006A75B0">
        <w:rPr>
          <w:b w:val="0"/>
          <w:sz w:val="24"/>
          <w:szCs w:val="24"/>
        </w:rPr>
        <w:t xml:space="preserve"> депутатского объединения обязан:</w:t>
      </w:r>
      <w:bookmarkEnd w:id="15"/>
      <w:bookmarkEnd w:id="16"/>
    </w:p>
    <w:p w14:paraId="53CE535E" w14:textId="7580A0B8" w:rsidR="0028245F" w:rsidRPr="00BB0969" w:rsidRDefault="00D52097" w:rsidP="00DC5F99">
      <w:pPr>
        <w:pStyle w:val="1"/>
        <w:shd w:val="clear" w:color="auto" w:fill="auto"/>
        <w:tabs>
          <w:tab w:val="left" w:pos="1405"/>
        </w:tabs>
        <w:spacing w:after="0"/>
        <w:ind w:firstLine="0"/>
        <w:jc w:val="both"/>
        <w:rPr>
          <w:sz w:val="24"/>
          <w:szCs w:val="24"/>
        </w:rPr>
      </w:pPr>
      <w:bookmarkStart w:id="17" w:name="_Hlk160624240"/>
      <w:r w:rsidRPr="00D52097">
        <w:rPr>
          <w:sz w:val="24"/>
          <w:szCs w:val="24"/>
        </w:rPr>
        <w:t>4.</w:t>
      </w:r>
      <w:r>
        <w:rPr>
          <w:sz w:val="24"/>
          <w:szCs w:val="24"/>
        </w:rPr>
        <w:t>3.</w:t>
      </w:r>
      <w:bookmarkEnd w:id="17"/>
      <w:r w:rsidR="00672D63">
        <w:rPr>
          <w:sz w:val="24"/>
          <w:szCs w:val="24"/>
        </w:rPr>
        <w:t>1.</w:t>
      </w:r>
      <w:r w:rsidR="00672D63" w:rsidRPr="00BB0969">
        <w:rPr>
          <w:sz w:val="24"/>
          <w:szCs w:val="24"/>
        </w:rPr>
        <w:t xml:space="preserve"> соблюдать</w:t>
      </w:r>
      <w:r w:rsidR="0028245F" w:rsidRPr="00BB0969">
        <w:rPr>
          <w:sz w:val="24"/>
          <w:szCs w:val="24"/>
        </w:rPr>
        <w:t xml:space="preserve"> законодательство Российской Федерации, субъекта Российской Федерации, Устав Партии, настоящее Положение, этические нормы поведения депутата представительного органа, этические нормы Партии;</w:t>
      </w:r>
    </w:p>
    <w:p w14:paraId="2D611B56" w14:textId="5B06BF94" w:rsidR="0028245F" w:rsidRPr="00BB0969" w:rsidRDefault="00D52097" w:rsidP="002411C3">
      <w:pPr>
        <w:pStyle w:val="1"/>
        <w:shd w:val="clear" w:color="auto" w:fill="auto"/>
        <w:tabs>
          <w:tab w:val="left" w:pos="1405"/>
        </w:tabs>
        <w:spacing w:after="0"/>
        <w:ind w:firstLine="0"/>
        <w:jc w:val="both"/>
        <w:rPr>
          <w:sz w:val="24"/>
          <w:szCs w:val="24"/>
        </w:rPr>
      </w:pPr>
      <w:r w:rsidRPr="00D52097">
        <w:rPr>
          <w:sz w:val="24"/>
          <w:szCs w:val="24"/>
        </w:rPr>
        <w:t>4.</w:t>
      </w:r>
      <w:r>
        <w:rPr>
          <w:sz w:val="24"/>
          <w:szCs w:val="24"/>
        </w:rPr>
        <w:t>3.</w:t>
      </w:r>
      <w:r w:rsidR="00672D63">
        <w:rPr>
          <w:sz w:val="24"/>
          <w:szCs w:val="24"/>
        </w:rPr>
        <w:t>2.</w:t>
      </w:r>
      <w:r w:rsidR="00672D63" w:rsidRPr="00BB0969">
        <w:rPr>
          <w:sz w:val="24"/>
          <w:szCs w:val="24"/>
        </w:rPr>
        <w:t xml:space="preserve"> принимать</w:t>
      </w:r>
      <w:r w:rsidR="0028245F" w:rsidRPr="00BB0969">
        <w:rPr>
          <w:sz w:val="24"/>
          <w:szCs w:val="24"/>
        </w:rPr>
        <w:t xml:space="preserve">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w:t>
      </w:r>
    </w:p>
    <w:p w14:paraId="01627216" w14:textId="5B7D2333" w:rsidR="0028245F" w:rsidRPr="00BB0969" w:rsidRDefault="006A3B66" w:rsidP="002411C3">
      <w:pPr>
        <w:pStyle w:val="1"/>
        <w:shd w:val="clear" w:color="auto" w:fill="auto"/>
        <w:tabs>
          <w:tab w:val="left" w:pos="1410"/>
        </w:tabs>
        <w:spacing w:after="0"/>
        <w:ind w:firstLine="0"/>
        <w:jc w:val="both"/>
        <w:rPr>
          <w:sz w:val="24"/>
          <w:szCs w:val="24"/>
        </w:rPr>
      </w:pPr>
      <w:r>
        <w:rPr>
          <w:sz w:val="24"/>
          <w:szCs w:val="24"/>
        </w:rPr>
        <w:lastRenderedPageBreak/>
        <w:t xml:space="preserve">4.3.3. </w:t>
      </w:r>
      <w:r w:rsidR="0028245F" w:rsidRPr="00BB0969">
        <w:rPr>
          <w:sz w:val="24"/>
          <w:szCs w:val="24"/>
        </w:rPr>
        <w:t>выполнять решения депутатского объединения, распоряжения (поручения) руководителя депутатского объединения, заместителя (заместителей) руководителя депутатского объединения, принятые в пределах их компетенции;</w:t>
      </w:r>
    </w:p>
    <w:p w14:paraId="38BF602D" w14:textId="520D31E1" w:rsidR="0028245F" w:rsidRPr="00BB0969" w:rsidRDefault="006A3B66" w:rsidP="002411C3">
      <w:pPr>
        <w:pStyle w:val="1"/>
        <w:shd w:val="clear" w:color="auto" w:fill="auto"/>
        <w:tabs>
          <w:tab w:val="left" w:pos="1405"/>
        </w:tabs>
        <w:spacing w:after="0"/>
        <w:ind w:firstLine="0"/>
        <w:jc w:val="both"/>
        <w:rPr>
          <w:sz w:val="24"/>
          <w:szCs w:val="24"/>
        </w:rPr>
      </w:pPr>
      <w:r>
        <w:rPr>
          <w:sz w:val="24"/>
          <w:szCs w:val="24"/>
        </w:rPr>
        <w:t xml:space="preserve">4.3.4. </w:t>
      </w:r>
      <w:r w:rsidR="0028245F" w:rsidRPr="00BB0969">
        <w:rPr>
          <w:sz w:val="24"/>
          <w:szCs w:val="24"/>
        </w:rPr>
        <w:t>непосредственно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w:t>
      </w:r>
    </w:p>
    <w:p w14:paraId="20D9824E" w14:textId="487ABAA9" w:rsidR="0028245F" w:rsidRPr="00BB0969" w:rsidRDefault="006A3B66" w:rsidP="002411C3">
      <w:pPr>
        <w:pStyle w:val="1"/>
        <w:shd w:val="clear" w:color="auto" w:fill="auto"/>
        <w:tabs>
          <w:tab w:val="left" w:pos="1419"/>
        </w:tabs>
        <w:spacing w:after="0"/>
        <w:ind w:firstLine="0"/>
        <w:jc w:val="both"/>
        <w:rPr>
          <w:sz w:val="24"/>
          <w:szCs w:val="24"/>
        </w:rPr>
      </w:pPr>
      <w:r>
        <w:rPr>
          <w:sz w:val="24"/>
          <w:szCs w:val="24"/>
        </w:rPr>
        <w:t xml:space="preserve">4.3.5. </w:t>
      </w:r>
      <w:r w:rsidR="0028245F" w:rsidRPr="00BB0969">
        <w:rPr>
          <w:sz w:val="24"/>
          <w:szCs w:val="24"/>
        </w:rPr>
        <w:t>регулярно участвовать в работе общественных приемных Партии;</w:t>
      </w:r>
    </w:p>
    <w:p w14:paraId="5368B51D" w14:textId="784C5D02" w:rsidR="0028245F" w:rsidRPr="00BB0969" w:rsidRDefault="006A3B66" w:rsidP="002411C3">
      <w:pPr>
        <w:pStyle w:val="1"/>
        <w:shd w:val="clear" w:color="auto" w:fill="auto"/>
        <w:tabs>
          <w:tab w:val="left" w:pos="1410"/>
        </w:tabs>
        <w:spacing w:after="0"/>
        <w:ind w:firstLine="0"/>
        <w:jc w:val="both"/>
        <w:rPr>
          <w:sz w:val="24"/>
          <w:szCs w:val="24"/>
        </w:rPr>
      </w:pPr>
      <w:r>
        <w:rPr>
          <w:sz w:val="24"/>
          <w:szCs w:val="24"/>
        </w:rPr>
        <w:t xml:space="preserve">4.3.6. </w:t>
      </w:r>
      <w:r w:rsidR="0028245F" w:rsidRPr="00BB0969">
        <w:rPr>
          <w:sz w:val="24"/>
          <w:szCs w:val="24"/>
        </w:rPr>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w:t>
      </w:r>
    </w:p>
    <w:p w14:paraId="72F8FE03" w14:textId="75F32216" w:rsidR="0028245F" w:rsidRPr="00BB0969" w:rsidRDefault="006A3B66" w:rsidP="002411C3">
      <w:pPr>
        <w:pStyle w:val="1"/>
        <w:shd w:val="clear" w:color="auto" w:fill="auto"/>
        <w:tabs>
          <w:tab w:val="left" w:pos="1405"/>
        </w:tabs>
        <w:spacing w:after="0"/>
        <w:ind w:firstLine="0"/>
        <w:jc w:val="both"/>
        <w:rPr>
          <w:sz w:val="24"/>
          <w:szCs w:val="24"/>
        </w:rPr>
      </w:pPr>
      <w:r>
        <w:rPr>
          <w:sz w:val="24"/>
          <w:szCs w:val="24"/>
        </w:rPr>
        <w:t xml:space="preserve">4.3.7. </w:t>
      </w:r>
      <w:r w:rsidR="0028245F" w:rsidRPr="00BB0969">
        <w:rPr>
          <w:sz w:val="24"/>
          <w:szCs w:val="24"/>
        </w:rPr>
        <w:t>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14:paraId="5535A92E" w14:textId="7FFA6EB5" w:rsidR="0028245F" w:rsidRPr="00BB0969" w:rsidRDefault="006A3B66" w:rsidP="002411C3">
      <w:pPr>
        <w:pStyle w:val="1"/>
        <w:shd w:val="clear" w:color="auto" w:fill="auto"/>
        <w:tabs>
          <w:tab w:val="left" w:pos="1405"/>
        </w:tabs>
        <w:spacing w:after="0"/>
        <w:ind w:firstLine="0"/>
        <w:jc w:val="both"/>
        <w:rPr>
          <w:sz w:val="24"/>
          <w:szCs w:val="24"/>
        </w:rPr>
      </w:pPr>
      <w:r>
        <w:rPr>
          <w:sz w:val="24"/>
          <w:szCs w:val="24"/>
        </w:rPr>
        <w:t xml:space="preserve">4.3.8. </w:t>
      </w:r>
      <w:r w:rsidR="0028245F" w:rsidRPr="00BB0969">
        <w:rPr>
          <w:sz w:val="24"/>
          <w:szCs w:val="24"/>
        </w:rPr>
        <w:t>периодически информировать депутатское объединение о своей работе в комитетах и комиссиях представительного органа;</w:t>
      </w:r>
    </w:p>
    <w:p w14:paraId="06A83FBA" w14:textId="5CBDBF95" w:rsidR="0028245F" w:rsidRPr="00BB0969" w:rsidRDefault="006A3B66" w:rsidP="002411C3">
      <w:pPr>
        <w:pStyle w:val="1"/>
        <w:shd w:val="clear" w:color="auto" w:fill="auto"/>
        <w:tabs>
          <w:tab w:val="left" w:pos="1410"/>
        </w:tabs>
        <w:spacing w:after="0"/>
        <w:ind w:firstLine="0"/>
        <w:jc w:val="both"/>
        <w:rPr>
          <w:sz w:val="24"/>
          <w:szCs w:val="24"/>
        </w:rPr>
      </w:pPr>
      <w:r>
        <w:rPr>
          <w:sz w:val="24"/>
          <w:szCs w:val="24"/>
        </w:rPr>
        <w:t xml:space="preserve">4.3.9. </w:t>
      </w:r>
      <w:r w:rsidR="0028245F" w:rsidRPr="00BB0969">
        <w:rPr>
          <w:sz w:val="24"/>
          <w:szCs w:val="24"/>
        </w:rPr>
        <w:t>постоянно повышать свою квалификацию, обучаясь по программам руководящих органов Партии, регионального отделения Партии;</w:t>
      </w:r>
    </w:p>
    <w:p w14:paraId="7FA17944" w14:textId="2EE05898" w:rsidR="0028245F" w:rsidRPr="00BB0969" w:rsidRDefault="006A3B66" w:rsidP="002411C3">
      <w:pPr>
        <w:pStyle w:val="1"/>
        <w:shd w:val="clear" w:color="auto" w:fill="auto"/>
        <w:tabs>
          <w:tab w:val="left" w:pos="1534"/>
        </w:tabs>
        <w:spacing w:after="0"/>
        <w:ind w:firstLine="0"/>
        <w:jc w:val="both"/>
        <w:rPr>
          <w:sz w:val="24"/>
          <w:szCs w:val="24"/>
        </w:rPr>
      </w:pPr>
      <w:r>
        <w:rPr>
          <w:sz w:val="24"/>
          <w:szCs w:val="24"/>
        </w:rPr>
        <w:t xml:space="preserve">4.3.10. </w:t>
      </w:r>
      <w:r w:rsidR="0028245F" w:rsidRPr="00BB0969">
        <w:rPr>
          <w:sz w:val="24"/>
          <w:szCs w:val="24"/>
        </w:rPr>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14:paraId="70B61678" w14:textId="2E630274" w:rsidR="0028245F" w:rsidRPr="00BB0969" w:rsidRDefault="006A3B66" w:rsidP="002411C3">
      <w:pPr>
        <w:pStyle w:val="1"/>
        <w:shd w:val="clear" w:color="auto" w:fill="auto"/>
        <w:tabs>
          <w:tab w:val="left" w:pos="1532"/>
        </w:tabs>
        <w:spacing w:after="0"/>
        <w:ind w:firstLine="0"/>
        <w:jc w:val="both"/>
        <w:rPr>
          <w:sz w:val="24"/>
          <w:szCs w:val="24"/>
        </w:rPr>
      </w:pPr>
      <w:r>
        <w:rPr>
          <w:sz w:val="24"/>
          <w:szCs w:val="24"/>
        </w:rPr>
        <w:t xml:space="preserve">4.3.11. </w:t>
      </w:r>
      <w:r w:rsidR="0028245F" w:rsidRPr="00BB0969">
        <w:rPr>
          <w:sz w:val="24"/>
          <w:szCs w:val="24"/>
        </w:rPr>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14:paraId="1488E1AC" w14:textId="6C50575A" w:rsidR="0028245F" w:rsidRPr="00BB0969" w:rsidRDefault="006A3B66" w:rsidP="002411C3">
      <w:pPr>
        <w:pStyle w:val="1"/>
        <w:shd w:val="clear" w:color="auto" w:fill="auto"/>
        <w:tabs>
          <w:tab w:val="left" w:pos="1532"/>
        </w:tabs>
        <w:spacing w:after="0"/>
        <w:ind w:firstLine="0"/>
        <w:jc w:val="both"/>
        <w:rPr>
          <w:sz w:val="24"/>
          <w:szCs w:val="24"/>
        </w:rPr>
      </w:pPr>
      <w:r>
        <w:rPr>
          <w:sz w:val="24"/>
          <w:szCs w:val="24"/>
        </w:rPr>
        <w:t xml:space="preserve">4.3.12. </w:t>
      </w:r>
      <w:r w:rsidR="0028245F" w:rsidRPr="00BB0969">
        <w:rPr>
          <w:sz w:val="24"/>
          <w:szCs w:val="24"/>
        </w:rPr>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14:paraId="6246427F" w14:textId="3C2B7EF0" w:rsidR="0028245F" w:rsidRPr="00BB0969" w:rsidRDefault="006A3B66" w:rsidP="002411C3">
      <w:pPr>
        <w:pStyle w:val="1"/>
        <w:shd w:val="clear" w:color="auto" w:fill="auto"/>
        <w:tabs>
          <w:tab w:val="left" w:pos="1537"/>
        </w:tabs>
        <w:spacing w:after="0"/>
        <w:ind w:firstLine="0"/>
        <w:jc w:val="both"/>
        <w:rPr>
          <w:sz w:val="24"/>
          <w:szCs w:val="24"/>
        </w:rPr>
      </w:pPr>
      <w:r>
        <w:rPr>
          <w:sz w:val="24"/>
          <w:szCs w:val="24"/>
        </w:rPr>
        <w:t xml:space="preserve">4.3.13. </w:t>
      </w:r>
      <w:r w:rsidR="0028245F" w:rsidRPr="00BB0969">
        <w:rPr>
          <w:sz w:val="24"/>
          <w:szCs w:val="24"/>
        </w:rPr>
        <w:t>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депутатского объединения или заместителя (заместителей) руководителя депутатского объединения.</w:t>
      </w:r>
    </w:p>
    <w:p w14:paraId="3C71F920" w14:textId="61D6B16A" w:rsidR="0028245F" w:rsidRPr="00BB0969" w:rsidRDefault="006A3B66" w:rsidP="002411C3">
      <w:pPr>
        <w:pStyle w:val="1"/>
        <w:shd w:val="clear" w:color="auto" w:fill="auto"/>
        <w:tabs>
          <w:tab w:val="left" w:pos="1210"/>
        </w:tabs>
        <w:spacing w:after="0"/>
        <w:ind w:firstLine="0"/>
        <w:jc w:val="both"/>
        <w:rPr>
          <w:sz w:val="24"/>
          <w:szCs w:val="24"/>
        </w:rPr>
      </w:pPr>
      <w:r>
        <w:rPr>
          <w:sz w:val="24"/>
          <w:szCs w:val="24"/>
        </w:rPr>
        <w:t xml:space="preserve">4.4. </w:t>
      </w:r>
      <w:r w:rsidR="0028245F" w:rsidRPr="00BB0969">
        <w:rPr>
          <w:sz w:val="24"/>
          <w:szCs w:val="24"/>
        </w:rPr>
        <w:t>Член депутатского объединения несет иные обязанности, предусмотренные законодательством Российской Федерации, Регламентом, актами соответствующего представительного органа и У ставом Партии.</w:t>
      </w:r>
    </w:p>
    <w:p w14:paraId="7B6F052E" w14:textId="76CDF40E" w:rsidR="0028245F" w:rsidRPr="00BB0969" w:rsidRDefault="006A3B66" w:rsidP="002411C3">
      <w:pPr>
        <w:pStyle w:val="1"/>
        <w:shd w:val="clear" w:color="auto" w:fill="auto"/>
        <w:tabs>
          <w:tab w:val="left" w:pos="1210"/>
        </w:tabs>
        <w:spacing w:after="0"/>
        <w:ind w:firstLine="0"/>
        <w:jc w:val="both"/>
        <w:rPr>
          <w:sz w:val="24"/>
          <w:szCs w:val="24"/>
        </w:rPr>
      </w:pPr>
      <w:r>
        <w:rPr>
          <w:sz w:val="24"/>
          <w:szCs w:val="24"/>
        </w:rPr>
        <w:t>4.</w:t>
      </w:r>
      <w:r w:rsidR="00672D63">
        <w:rPr>
          <w:sz w:val="24"/>
          <w:szCs w:val="24"/>
        </w:rPr>
        <w:t>5.</w:t>
      </w:r>
      <w:r w:rsidR="00672D63" w:rsidRPr="00BB0969">
        <w:rPr>
          <w:sz w:val="24"/>
          <w:szCs w:val="24"/>
        </w:rPr>
        <w:t xml:space="preserve"> Член</w:t>
      </w:r>
      <w:r w:rsidR="0028245F" w:rsidRPr="00BB0969">
        <w:rPr>
          <w:sz w:val="24"/>
          <w:szCs w:val="24"/>
        </w:rPr>
        <w:t xml:space="preserve"> депутатского объединения не может входить в состав депутатских объединений (фракций, иных депутатских объединений) других политических партий в представительном органе.</w:t>
      </w:r>
    </w:p>
    <w:p w14:paraId="6D26BDA1" w14:textId="54A3576F" w:rsidR="0028245F" w:rsidRPr="00BB0969" w:rsidRDefault="006A3B66" w:rsidP="006A75B0">
      <w:pPr>
        <w:pStyle w:val="30"/>
        <w:keepNext/>
        <w:keepLines/>
        <w:shd w:val="clear" w:color="auto" w:fill="auto"/>
        <w:tabs>
          <w:tab w:val="left" w:pos="912"/>
        </w:tabs>
        <w:spacing w:after="0"/>
        <w:ind w:firstLine="0"/>
        <w:jc w:val="center"/>
        <w:rPr>
          <w:sz w:val="24"/>
          <w:szCs w:val="24"/>
        </w:rPr>
      </w:pPr>
      <w:bookmarkStart w:id="18" w:name="bookmark14"/>
      <w:bookmarkStart w:id="19" w:name="bookmark15"/>
      <w:r>
        <w:rPr>
          <w:sz w:val="24"/>
          <w:szCs w:val="24"/>
        </w:rPr>
        <w:t xml:space="preserve">5. </w:t>
      </w:r>
      <w:r w:rsidR="0028245F" w:rsidRPr="00BB0969">
        <w:rPr>
          <w:sz w:val="24"/>
          <w:szCs w:val="24"/>
        </w:rPr>
        <w:t>Руководящие органы депутатского объединения</w:t>
      </w:r>
      <w:bookmarkEnd w:id="18"/>
      <w:bookmarkEnd w:id="19"/>
    </w:p>
    <w:p w14:paraId="0245B683" w14:textId="3B5A7771" w:rsidR="0028245F" w:rsidRPr="00BB0969" w:rsidRDefault="006A3B66" w:rsidP="002411C3">
      <w:pPr>
        <w:pStyle w:val="1"/>
        <w:shd w:val="clear" w:color="auto" w:fill="auto"/>
        <w:tabs>
          <w:tab w:val="left" w:pos="1117"/>
        </w:tabs>
        <w:spacing w:after="0"/>
        <w:ind w:firstLine="0"/>
        <w:jc w:val="both"/>
        <w:rPr>
          <w:sz w:val="24"/>
          <w:szCs w:val="24"/>
        </w:rPr>
      </w:pPr>
      <w:r>
        <w:rPr>
          <w:sz w:val="24"/>
          <w:szCs w:val="24"/>
        </w:rPr>
        <w:t xml:space="preserve">5.1. </w:t>
      </w:r>
      <w:r w:rsidR="0028245F" w:rsidRPr="00BB0969">
        <w:rPr>
          <w:sz w:val="24"/>
          <w:szCs w:val="24"/>
        </w:rPr>
        <w:t>Руководящими органами депутатского объединения являются Собрание и Президиум (Совет) депутатского объединения.</w:t>
      </w:r>
    </w:p>
    <w:p w14:paraId="47777E28" w14:textId="167FDDDC" w:rsidR="0028245F" w:rsidRPr="00BB0969" w:rsidRDefault="006A3B66" w:rsidP="002411C3">
      <w:pPr>
        <w:pStyle w:val="1"/>
        <w:shd w:val="clear" w:color="auto" w:fill="auto"/>
        <w:tabs>
          <w:tab w:val="left" w:pos="1117"/>
        </w:tabs>
        <w:spacing w:after="0"/>
        <w:ind w:firstLine="0"/>
        <w:jc w:val="both"/>
        <w:rPr>
          <w:sz w:val="24"/>
          <w:szCs w:val="24"/>
        </w:rPr>
      </w:pPr>
      <w:r>
        <w:rPr>
          <w:sz w:val="24"/>
          <w:szCs w:val="24"/>
        </w:rPr>
        <w:t xml:space="preserve">5.2. </w:t>
      </w:r>
      <w:r w:rsidR="0028245F" w:rsidRPr="00BB0969">
        <w:rPr>
          <w:sz w:val="24"/>
          <w:szCs w:val="24"/>
        </w:rPr>
        <w:t>Собрание депутатского объединения (далее - Собрание) является высшим руководящим органом депутатского объединения.</w:t>
      </w:r>
    </w:p>
    <w:p w14:paraId="4E2F91B6" w14:textId="2BDE982B" w:rsidR="0028245F" w:rsidRPr="006A75B0" w:rsidRDefault="006A3B66" w:rsidP="002411C3">
      <w:pPr>
        <w:pStyle w:val="30"/>
        <w:keepNext/>
        <w:keepLines/>
        <w:shd w:val="clear" w:color="auto" w:fill="auto"/>
        <w:tabs>
          <w:tab w:val="left" w:pos="1117"/>
        </w:tabs>
        <w:spacing w:after="0"/>
        <w:ind w:firstLine="0"/>
        <w:jc w:val="both"/>
        <w:rPr>
          <w:b w:val="0"/>
          <w:sz w:val="24"/>
          <w:szCs w:val="24"/>
        </w:rPr>
      </w:pPr>
      <w:bookmarkStart w:id="20" w:name="bookmark16"/>
      <w:bookmarkStart w:id="21" w:name="bookmark17"/>
      <w:r w:rsidRPr="006A75B0">
        <w:rPr>
          <w:b w:val="0"/>
          <w:sz w:val="24"/>
          <w:szCs w:val="24"/>
        </w:rPr>
        <w:t xml:space="preserve">5.3. </w:t>
      </w:r>
      <w:r w:rsidR="0028245F" w:rsidRPr="006A75B0">
        <w:rPr>
          <w:b w:val="0"/>
          <w:sz w:val="24"/>
          <w:szCs w:val="24"/>
        </w:rPr>
        <w:t>Собрание:</w:t>
      </w:r>
      <w:bookmarkEnd w:id="20"/>
      <w:bookmarkEnd w:id="21"/>
    </w:p>
    <w:p w14:paraId="11F5C10C" w14:textId="561E68F2" w:rsidR="0028245F" w:rsidRPr="00BB0969" w:rsidRDefault="006A3B66" w:rsidP="002411C3">
      <w:pPr>
        <w:pStyle w:val="1"/>
        <w:shd w:val="clear" w:color="auto" w:fill="auto"/>
        <w:tabs>
          <w:tab w:val="left" w:pos="1263"/>
        </w:tabs>
        <w:spacing w:after="0"/>
        <w:ind w:firstLine="0"/>
        <w:jc w:val="both"/>
        <w:rPr>
          <w:sz w:val="24"/>
          <w:szCs w:val="24"/>
        </w:rPr>
      </w:pPr>
      <w:r>
        <w:rPr>
          <w:sz w:val="24"/>
          <w:szCs w:val="24"/>
        </w:rPr>
        <w:t xml:space="preserve">5.3.1. </w:t>
      </w:r>
      <w:r w:rsidR="0028245F" w:rsidRPr="00BB0969">
        <w:rPr>
          <w:sz w:val="24"/>
          <w:szCs w:val="24"/>
        </w:rPr>
        <w:t>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отделений Партии, а также по иным вопросам деятельности, входящим в компетенцию депутатского объединения;</w:t>
      </w:r>
    </w:p>
    <w:p w14:paraId="1BFB993E" w14:textId="4B999988" w:rsidR="0028245F" w:rsidRPr="00BB0969" w:rsidRDefault="006A3B66" w:rsidP="002411C3">
      <w:pPr>
        <w:pStyle w:val="1"/>
        <w:shd w:val="clear" w:color="auto" w:fill="auto"/>
        <w:tabs>
          <w:tab w:val="left" w:pos="1268"/>
        </w:tabs>
        <w:spacing w:after="0"/>
        <w:ind w:firstLine="0"/>
        <w:jc w:val="both"/>
        <w:rPr>
          <w:sz w:val="24"/>
          <w:szCs w:val="24"/>
        </w:rPr>
      </w:pPr>
      <w:r>
        <w:rPr>
          <w:sz w:val="24"/>
          <w:szCs w:val="24"/>
        </w:rPr>
        <w:t xml:space="preserve">5.3.2. </w:t>
      </w:r>
      <w:r w:rsidR="0028245F" w:rsidRPr="00BB0969">
        <w:rPr>
          <w:sz w:val="24"/>
          <w:szCs w:val="24"/>
        </w:rPr>
        <w:t xml:space="preserve">утверждает план работы (включая нормотворческую деятельность) депутатского объединения </w:t>
      </w:r>
      <w:r w:rsidR="0028245F" w:rsidRPr="00BF77F5">
        <w:rPr>
          <w:color w:val="auto"/>
          <w:sz w:val="24"/>
          <w:szCs w:val="24"/>
        </w:rPr>
        <w:t>на полугодие</w:t>
      </w:r>
      <w:r w:rsidR="0028245F">
        <w:rPr>
          <w:color w:val="auto"/>
          <w:sz w:val="24"/>
          <w:szCs w:val="24"/>
        </w:rPr>
        <w:t>,</w:t>
      </w:r>
      <w:r w:rsidR="0028245F" w:rsidRPr="00BB0969">
        <w:rPr>
          <w:sz w:val="24"/>
          <w:szCs w:val="24"/>
        </w:rPr>
        <w:t xml:space="preserve"> согласованный с соответствующим Местным политическим советом;</w:t>
      </w:r>
    </w:p>
    <w:p w14:paraId="1E3295A0" w14:textId="17F31142" w:rsidR="0028245F" w:rsidRPr="00BB0969" w:rsidRDefault="006A3B66" w:rsidP="002411C3">
      <w:pPr>
        <w:pStyle w:val="1"/>
        <w:shd w:val="clear" w:color="auto" w:fill="auto"/>
        <w:tabs>
          <w:tab w:val="left" w:pos="1263"/>
        </w:tabs>
        <w:spacing w:after="0"/>
        <w:ind w:firstLine="0"/>
        <w:jc w:val="both"/>
        <w:rPr>
          <w:sz w:val="24"/>
          <w:szCs w:val="24"/>
        </w:rPr>
      </w:pPr>
      <w:r>
        <w:rPr>
          <w:sz w:val="24"/>
          <w:szCs w:val="24"/>
        </w:rPr>
        <w:t xml:space="preserve">5.3.3. </w:t>
      </w:r>
      <w:r w:rsidR="0028245F" w:rsidRPr="00BB0969">
        <w:rPr>
          <w:sz w:val="24"/>
          <w:szCs w:val="24"/>
        </w:rPr>
        <w:t>заслушивает отчеты руководителя депутатского объединения, заместителя (заместителей) руководителя депутатского объединения по направлениям работы, отчеты членов депутатского объединения, представляющих депутатское объединение на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14:paraId="15A2D426" w14:textId="04B2BD9A" w:rsidR="0028245F" w:rsidRPr="00BB0969" w:rsidRDefault="006A3B66" w:rsidP="002411C3">
      <w:pPr>
        <w:pStyle w:val="1"/>
        <w:shd w:val="clear" w:color="auto" w:fill="auto"/>
        <w:tabs>
          <w:tab w:val="left" w:pos="1269"/>
        </w:tabs>
        <w:spacing w:after="0"/>
        <w:ind w:firstLine="0"/>
        <w:jc w:val="both"/>
        <w:rPr>
          <w:sz w:val="24"/>
          <w:szCs w:val="24"/>
        </w:rPr>
      </w:pPr>
      <w:r>
        <w:rPr>
          <w:sz w:val="24"/>
          <w:szCs w:val="24"/>
        </w:rPr>
        <w:t xml:space="preserve">5.3.4. </w:t>
      </w:r>
      <w:r w:rsidR="0028245F" w:rsidRPr="00BB0969">
        <w:rPr>
          <w:sz w:val="24"/>
          <w:szCs w:val="24"/>
        </w:rPr>
        <w:t>выдвигает (вносит) кандидатуру для избрания на должность председателя представительного органа в порядке, установленном Уставом Партии и Регламентом;</w:t>
      </w:r>
    </w:p>
    <w:p w14:paraId="22B1720D" w14:textId="001F0FFC" w:rsidR="0028245F" w:rsidRPr="00BB0969" w:rsidRDefault="006A3B66" w:rsidP="002411C3">
      <w:pPr>
        <w:pStyle w:val="1"/>
        <w:shd w:val="clear" w:color="auto" w:fill="auto"/>
        <w:tabs>
          <w:tab w:val="left" w:pos="1269"/>
        </w:tabs>
        <w:spacing w:after="0"/>
        <w:ind w:firstLine="0"/>
        <w:jc w:val="both"/>
        <w:rPr>
          <w:sz w:val="24"/>
          <w:szCs w:val="24"/>
        </w:rPr>
      </w:pPr>
      <w:r>
        <w:rPr>
          <w:sz w:val="24"/>
          <w:szCs w:val="24"/>
        </w:rPr>
        <w:t xml:space="preserve">5.3.5. </w:t>
      </w:r>
      <w:r w:rsidR="0028245F" w:rsidRPr="00BB0969">
        <w:rPr>
          <w:sz w:val="24"/>
          <w:szCs w:val="24"/>
        </w:rPr>
        <w:t>выдвигает (вносит) кандидатуры для избрания на иные должности в представительном органе в порядке, установленном Уставом Партии и Регламентом;</w:t>
      </w:r>
    </w:p>
    <w:p w14:paraId="0C7111B3" w14:textId="39D09407" w:rsidR="0028245F" w:rsidRPr="00BB0969" w:rsidRDefault="006A3B66" w:rsidP="002411C3">
      <w:pPr>
        <w:pStyle w:val="1"/>
        <w:shd w:val="clear" w:color="auto" w:fill="auto"/>
        <w:tabs>
          <w:tab w:val="left" w:pos="1269"/>
        </w:tabs>
        <w:spacing w:after="0"/>
        <w:ind w:firstLine="0"/>
        <w:jc w:val="both"/>
        <w:rPr>
          <w:sz w:val="24"/>
          <w:szCs w:val="24"/>
        </w:rPr>
      </w:pPr>
      <w:r>
        <w:rPr>
          <w:sz w:val="24"/>
          <w:szCs w:val="24"/>
        </w:rPr>
        <w:t xml:space="preserve">5.3.6. </w:t>
      </w:r>
      <w:r w:rsidR="0028245F" w:rsidRPr="00BB0969">
        <w:rPr>
          <w:sz w:val="24"/>
          <w:szCs w:val="24"/>
        </w:rPr>
        <w:t xml:space="preserve">избирает руководителя депутатского объединения, заместителя (заместителей) руководителя </w:t>
      </w:r>
      <w:r w:rsidR="0028245F" w:rsidRPr="00BB0969">
        <w:rPr>
          <w:sz w:val="24"/>
          <w:szCs w:val="24"/>
        </w:rPr>
        <w:lastRenderedPageBreak/>
        <w:t>депутатского объединения в порядке, установленном Уставом Партии и настоящим Положением;</w:t>
      </w:r>
    </w:p>
    <w:p w14:paraId="68C0C39C" w14:textId="276A4A95" w:rsidR="0028245F" w:rsidRPr="00BB0969" w:rsidRDefault="006A3B66" w:rsidP="002411C3">
      <w:pPr>
        <w:pStyle w:val="1"/>
        <w:shd w:val="clear" w:color="auto" w:fill="auto"/>
        <w:tabs>
          <w:tab w:val="left" w:pos="1269"/>
        </w:tabs>
        <w:spacing w:after="0"/>
        <w:ind w:firstLine="0"/>
        <w:jc w:val="both"/>
        <w:rPr>
          <w:sz w:val="24"/>
          <w:szCs w:val="24"/>
        </w:rPr>
      </w:pPr>
      <w:r>
        <w:rPr>
          <w:sz w:val="24"/>
          <w:szCs w:val="24"/>
        </w:rPr>
        <w:t xml:space="preserve">5.3.7. </w:t>
      </w:r>
      <w:r w:rsidR="0028245F" w:rsidRPr="00BB0969">
        <w:rPr>
          <w:sz w:val="24"/>
          <w:szCs w:val="24"/>
        </w:rPr>
        <w:t>принимает депутатов в состав депутатского объединения, а также исключает или выводит членов депутатского объединения из депутатского объединения;</w:t>
      </w:r>
    </w:p>
    <w:p w14:paraId="461D31BB" w14:textId="09A2B28D" w:rsidR="0028245F" w:rsidRPr="00BB0969" w:rsidRDefault="006A3B66" w:rsidP="002411C3">
      <w:pPr>
        <w:pStyle w:val="1"/>
        <w:shd w:val="clear" w:color="auto" w:fill="auto"/>
        <w:tabs>
          <w:tab w:val="left" w:pos="1269"/>
        </w:tabs>
        <w:spacing w:after="0"/>
        <w:ind w:firstLine="0"/>
        <w:jc w:val="both"/>
        <w:rPr>
          <w:sz w:val="24"/>
          <w:szCs w:val="24"/>
        </w:rPr>
      </w:pPr>
      <w:r>
        <w:rPr>
          <w:sz w:val="24"/>
          <w:szCs w:val="24"/>
        </w:rPr>
        <w:t xml:space="preserve">5.3.8. </w:t>
      </w:r>
      <w:r w:rsidR="0028245F" w:rsidRPr="00BB0969">
        <w:rPr>
          <w:sz w:val="24"/>
          <w:szCs w:val="24"/>
        </w:rPr>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14:paraId="6909A8A6" w14:textId="7B254C66" w:rsidR="0028245F" w:rsidRPr="00BB0969" w:rsidRDefault="006A3B66" w:rsidP="002411C3">
      <w:pPr>
        <w:pStyle w:val="1"/>
        <w:shd w:val="clear" w:color="auto" w:fill="auto"/>
        <w:tabs>
          <w:tab w:val="left" w:pos="1269"/>
        </w:tabs>
        <w:spacing w:after="0"/>
        <w:ind w:firstLine="0"/>
        <w:jc w:val="both"/>
        <w:rPr>
          <w:sz w:val="24"/>
          <w:szCs w:val="24"/>
        </w:rPr>
      </w:pPr>
      <w:r>
        <w:rPr>
          <w:sz w:val="24"/>
          <w:szCs w:val="24"/>
        </w:rPr>
        <w:t xml:space="preserve">5.3.9. </w:t>
      </w:r>
      <w:r w:rsidR="0028245F" w:rsidRPr="00BB0969">
        <w:rPr>
          <w:sz w:val="24"/>
          <w:szCs w:val="24"/>
        </w:rPr>
        <w:t>вносит в соответствии с Регламентом и в порядке, установленном настоящим Положением, предложения по ротации депутатов, занимающих должности в представительном органе, полученные по предложению депутатского объединения, - в случае их исключения или вывода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
    <w:p w14:paraId="0794A25A" w14:textId="68929105" w:rsidR="0028245F" w:rsidRPr="00BB0969" w:rsidRDefault="006A3B66" w:rsidP="00DC5F99">
      <w:pPr>
        <w:pStyle w:val="1"/>
        <w:shd w:val="clear" w:color="auto" w:fill="auto"/>
        <w:spacing w:after="0"/>
        <w:ind w:firstLine="0"/>
        <w:jc w:val="both"/>
        <w:rPr>
          <w:sz w:val="24"/>
          <w:szCs w:val="24"/>
        </w:rPr>
      </w:pPr>
      <w:r>
        <w:rPr>
          <w:sz w:val="24"/>
          <w:szCs w:val="24"/>
        </w:rPr>
        <w:t xml:space="preserve">5.3.10. </w:t>
      </w:r>
      <w:r w:rsidR="0028245F" w:rsidRPr="00BB0969">
        <w:rPr>
          <w:sz w:val="24"/>
          <w:szCs w:val="24"/>
        </w:rPr>
        <w:t>досрочно</w:t>
      </w:r>
      <w:r w:rsidR="0028245F" w:rsidRPr="00BB0969">
        <w:rPr>
          <w:sz w:val="24"/>
          <w:szCs w:val="24"/>
        </w:rPr>
        <w:tab/>
        <w:t>прекращает</w:t>
      </w:r>
      <w:r w:rsidR="0028245F" w:rsidRPr="00BB0969">
        <w:rPr>
          <w:sz w:val="24"/>
          <w:szCs w:val="24"/>
        </w:rPr>
        <w:tab/>
        <w:t>полномочия</w:t>
      </w:r>
      <w:r w:rsidR="0028245F" w:rsidRPr="00BB0969">
        <w:rPr>
          <w:sz w:val="24"/>
          <w:szCs w:val="24"/>
        </w:rPr>
        <w:tab/>
        <w:t>руководителя депутатского</w:t>
      </w:r>
      <w:r>
        <w:rPr>
          <w:sz w:val="24"/>
          <w:szCs w:val="24"/>
        </w:rPr>
        <w:t xml:space="preserve"> </w:t>
      </w:r>
      <w:r w:rsidR="0028245F" w:rsidRPr="00BB0969">
        <w:rPr>
          <w:sz w:val="24"/>
          <w:szCs w:val="24"/>
        </w:rPr>
        <w:t>объединения - по основаниям, установленным настоящим Положением;</w:t>
      </w:r>
    </w:p>
    <w:p w14:paraId="6C251050" w14:textId="247186BD" w:rsidR="0028245F" w:rsidRPr="00BB0969" w:rsidRDefault="006A3B66" w:rsidP="002411C3">
      <w:pPr>
        <w:pStyle w:val="1"/>
        <w:shd w:val="clear" w:color="auto" w:fill="auto"/>
        <w:tabs>
          <w:tab w:val="left" w:pos="1398"/>
        </w:tabs>
        <w:spacing w:after="0"/>
        <w:ind w:firstLine="0"/>
        <w:jc w:val="both"/>
        <w:rPr>
          <w:sz w:val="24"/>
          <w:szCs w:val="24"/>
        </w:rPr>
      </w:pPr>
      <w:r>
        <w:rPr>
          <w:sz w:val="24"/>
          <w:szCs w:val="24"/>
        </w:rPr>
        <w:t xml:space="preserve">5.3.11. </w:t>
      </w:r>
      <w:r w:rsidR="0028245F" w:rsidRPr="00BB0969">
        <w:rPr>
          <w:sz w:val="24"/>
          <w:szCs w:val="24"/>
        </w:rPr>
        <w:t>досрочно прекращает полномочия заместителя (заместителей) руководителя депутатского объединения - по основаниям, установленным настоящим Положением;</w:t>
      </w:r>
    </w:p>
    <w:p w14:paraId="64EFC10D" w14:textId="1CF72967" w:rsidR="0028245F" w:rsidRPr="00BB0969" w:rsidRDefault="006A3B66" w:rsidP="002411C3">
      <w:pPr>
        <w:pStyle w:val="1"/>
        <w:shd w:val="clear" w:color="auto" w:fill="auto"/>
        <w:tabs>
          <w:tab w:val="left" w:pos="1398"/>
        </w:tabs>
        <w:spacing w:after="0"/>
        <w:ind w:firstLine="0"/>
        <w:jc w:val="both"/>
        <w:rPr>
          <w:sz w:val="24"/>
          <w:szCs w:val="24"/>
        </w:rPr>
      </w:pPr>
      <w:r>
        <w:rPr>
          <w:sz w:val="24"/>
          <w:szCs w:val="24"/>
        </w:rPr>
        <w:t xml:space="preserve">5.3.12. </w:t>
      </w:r>
      <w:r w:rsidR="0028245F" w:rsidRPr="00BB0969">
        <w:rPr>
          <w:sz w:val="24"/>
          <w:szCs w:val="24"/>
        </w:rPr>
        <w:t>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14:paraId="5CCDF074" w14:textId="4433C3FD" w:rsidR="0028245F" w:rsidRPr="00BB0969" w:rsidRDefault="006A3B66" w:rsidP="002411C3">
      <w:pPr>
        <w:pStyle w:val="1"/>
        <w:shd w:val="clear" w:color="auto" w:fill="auto"/>
        <w:tabs>
          <w:tab w:val="left" w:pos="1393"/>
        </w:tabs>
        <w:spacing w:after="0"/>
        <w:ind w:firstLine="0"/>
        <w:jc w:val="both"/>
        <w:rPr>
          <w:sz w:val="24"/>
          <w:szCs w:val="24"/>
        </w:rPr>
      </w:pPr>
      <w:r>
        <w:rPr>
          <w:sz w:val="24"/>
          <w:szCs w:val="24"/>
        </w:rPr>
        <w:t xml:space="preserve">5.3.13. </w:t>
      </w:r>
      <w:r w:rsidR="0028245F" w:rsidRPr="00BB0969">
        <w:rPr>
          <w:sz w:val="24"/>
          <w:szCs w:val="24"/>
        </w:rPr>
        <w:t>определяет порядок избрания (назначения) лиц, уполномоченных представлять депутатское объединение на заседаниях представительного органа;</w:t>
      </w:r>
    </w:p>
    <w:p w14:paraId="638E7F16" w14:textId="3092BB8A" w:rsidR="0028245F" w:rsidRPr="00BB0969" w:rsidRDefault="006A3B66" w:rsidP="002411C3">
      <w:pPr>
        <w:pStyle w:val="1"/>
        <w:shd w:val="clear" w:color="auto" w:fill="auto"/>
        <w:tabs>
          <w:tab w:val="left" w:pos="1388"/>
        </w:tabs>
        <w:spacing w:after="0"/>
        <w:ind w:firstLine="0"/>
        <w:jc w:val="both"/>
        <w:rPr>
          <w:sz w:val="24"/>
          <w:szCs w:val="24"/>
        </w:rPr>
      </w:pPr>
      <w:r>
        <w:rPr>
          <w:sz w:val="24"/>
          <w:szCs w:val="24"/>
        </w:rPr>
        <w:t xml:space="preserve">5.3.14. </w:t>
      </w:r>
      <w:r w:rsidR="0028245F" w:rsidRPr="00BB0969">
        <w:rPr>
          <w:sz w:val="24"/>
          <w:szCs w:val="24"/>
        </w:rPr>
        <w:t>принимает решения по иным вопросам деятельности депутатского объединения и депутатов, входящих в его состав.</w:t>
      </w:r>
    </w:p>
    <w:p w14:paraId="6CAE4CE0" w14:textId="77E18D4C" w:rsidR="0028245F" w:rsidRPr="00BB0969" w:rsidRDefault="006A3B66" w:rsidP="002411C3">
      <w:pPr>
        <w:pStyle w:val="1"/>
        <w:shd w:val="clear" w:color="auto" w:fill="auto"/>
        <w:tabs>
          <w:tab w:val="left" w:pos="1071"/>
        </w:tabs>
        <w:spacing w:after="0"/>
        <w:ind w:firstLine="0"/>
        <w:jc w:val="both"/>
        <w:rPr>
          <w:sz w:val="24"/>
          <w:szCs w:val="24"/>
        </w:rPr>
      </w:pPr>
      <w:r>
        <w:rPr>
          <w:sz w:val="24"/>
          <w:szCs w:val="24"/>
        </w:rPr>
        <w:t xml:space="preserve">5.4. </w:t>
      </w:r>
      <w:r w:rsidR="0028245F" w:rsidRPr="00BB0969">
        <w:rPr>
          <w:sz w:val="24"/>
          <w:szCs w:val="24"/>
        </w:rPr>
        <w:t>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избрания на должности в представительном органе, направление членов депутатского объединения на работу в комитеты и комиссии представительного органа, принятие решений о консолидированном голосовании в порядке, установленном настоящим Положением.</w:t>
      </w:r>
    </w:p>
    <w:p w14:paraId="75C81E10" w14:textId="38460AF0" w:rsidR="0028245F" w:rsidRPr="00BB0969" w:rsidRDefault="006A3B66" w:rsidP="002411C3">
      <w:pPr>
        <w:pStyle w:val="1"/>
        <w:shd w:val="clear" w:color="auto" w:fill="auto"/>
        <w:tabs>
          <w:tab w:val="left" w:pos="1078"/>
        </w:tabs>
        <w:spacing w:after="0"/>
        <w:ind w:firstLine="0"/>
        <w:jc w:val="both"/>
        <w:rPr>
          <w:sz w:val="24"/>
          <w:szCs w:val="24"/>
        </w:rPr>
      </w:pPr>
      <w:r>
        <w:rPr>
          <w:sz w:val="24"/>
          <w:szCs w:val="24"/>
        </w:rPr>
        <w:t xml:space="preserve">5.5. </w:t>
      </w:r>
      <w:r w:rsidR="0028245F" w:rsidRPr="00BB0969">
        <w:rPr>
          <w:sz w:val="24"/>
          <w:szCs w:val="24"/>
        </w:rPr>
        <w:t xml:space="preserve">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w:t>
      </w:r>
      <w:r w:rsidR="0028245F" w:rsidRPr="00BF77F5">
        <w:rPr>
          <w:sz w:val="24"/>
          <w:szCs w:val="24"/>
        </w:rPr>
        <w:t>и (или)</w:t>
      </w:r>
      <w:r w:rsidR="0028245F" w:rsidRPr="00BB0969">
        <w:rPr>
          <w:sz w:val="24"/>
          <w:szCs w:val="24"/>
        </w:rPr>
        <w:t xml:space="preserve"> Уставом Партии.</w:t>
      </w:r>
    </w:p>
    <w:p w14:paraId="19365336" w14:textId="3DD9E705" w:rsidR="0028245F" w:rsidRPr="00BB0969" w:rsidRDefault="006A3B66" w:rsidP="002411C3">
      <w:pPr>
        <w:pStyle w:val="1"/>
        <w:shd w:val="clear" w:color="auto" w:fill="auto"/>
        <w:tabs>
          <w:tab w:val="left" w:pos="1078"/>
        </w:tabs>
        <w:spacing w:after="0"/>
        <w:ind w:firstLine="0"/>
        <w:jc w:val="both"/>
        <w:rPr>
          <w:sz w:val="24"/>
          <w:szCs w:val="24"/>
        </w:rPr>
      </w:pPr>
      <w:r>
        <w:rPr>
          <w:sz w:val="24"/>
          <w:szCs w:val="24"/>
        </w:rPr>
        <w:t xml:space="preserve">5.6. </w:t>
      </w:r>
      <w:r w:rsidR="0028245F" w:rsidRPr="00BB0969">
        <w:rPr>
          <w:sz w:val="24"/>
          <w:szCs w:val="24"/>
        </w:rPr>
        <w:t>Собрание правомочно принимать решения, если в его работе участвует более половины членов депутатского объединения.</w:t>
      </w:r>
    </w:p>
    <w:p w14:paraId="5422FAC9" w14:textId="07118DB2" w:rsidR="0028245F" w:rsidRPr="00BB0969" w:rsidRDefault="006A3B66" w:rsidP="002411C3">
      <w:pPr>
        <w:pStyle w:val="1"/>
        <w:shd w:val="clear" w:color="auto" w:fill="auto"/>
        <w:tabs>
          <w:tab w:val="left" w:pos="1078"/>
        </w:tabs>
        <w:spacing w:after="0"/>
        <w:ind w:firstLine="0"/>
        <w:jc w:val="both"/>
        <w:rPr>
          <w:sz w:val="24"/>
          <w:szCs w:val="24"/>
        </w:rPr>
      </w:pPr>
      <w:r>
        <w:rPr>
          <w:sz w:val="24"/>
          <w:szCs w:val="24"/>
        </w:rPr>
        <w:t xml:space="preserve">5.7. </w:t>
      </w:r>
      <w:r w:rsidR="0028245F" w:rsidRPr="00BB0969">
        <w:rPr>
          <w:sz w:val="24"/>
          <w:szCs w:val="24"/>
        </w:rPr>
        <w:t>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p>
    <w:p w14:paraId="5CFBC563" w14:textId="41E06FA0" w:rsidR="0028245F" w:rsidRPr="00BB0969" w:rsidRDefault="006A3B66" w:rsidP="002411C3">
      <w:pPr>
        <w:pStyle w:val="1"/>
        <w:shd w:val="clear" w:color="auto" w:fill="auto"/>
        <w:tabs>
          <w:tab w:val="left" w:pos="1078"/>
        </w:tabs>
        <w:spacing w:after="0"/>
        <w:ind w:firstLine="0"/>
        <w:jc w:val="both"/>
        <w:rPr>
          <w:sz w:val="24"/>
          <w:szCs w:val="24"/>
        </w:rPr>
      </w:pPr>
      <w:r>
        <w:rPr>
          <w:sz w:val="24"/>
          <w:szCs w:val="24"/>
        </w:rPr>
        <w:t xml:space="preserve">5.8. </w:t>
      </w:r>
      <w:r w:rsidR="0028245F" w:rsidRPr="00BB0969">
        <w:rPr>
          <w:sz w:val="24"/>
          <w:szCs w:val="24"/>
        </w:rPr>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14:paraId="41D05509" w14:textId="72E47662" w:rsidR="0028245F" w:rsidRPr="00BB0969" w:rsidRDefault="006A3B66" w:rsidP="002411C3">
      <w:pPr>
        <w:pStyle w:val="1"/>
        <w:shd w:val="clear" w:color="auto" w:fill="auto"/>
        <w:tabs>
          <w:tab w:val="left" w:pos="1078"/>
        </w:tabs>
        <w:spacing w:after="0"/>
        <w:ind w:firstLine="0"/>
        <w:jc w:val="both"/>
        <w:rPr>
          <w:sz w:val="24"/>
          <w:szCs w:val="24"/>
        </w:rPr>
      </w:pPr>
      <w:r>
        <w:rPr>
          <w:sz w:val="24"/>
          <w:szCs w:val="24"/>
        </w:rPr>
        <w:t xml:space="preserve">5.9. </w:t>
      </w:r>
      <w:r w:rsidR="0028245F" w:rsidRPr="00BB0969">
        <w:rPr>
          <w:sz w:val="24"/>
          <w:szCs w:val="24"/>
        </w:rPr>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w:t>
      </w:r>
    </w:p>
    <w:p w14:paraId="705B0D96" w14:textId="11CBD594" w:rsidR="0028245F" w:rsidRPr="00BB0969" w:rsidRDefault="006A3B66" w:rsidP="002411C3">
      <w:pPr>
        <w:pStyle w:val="1"/>
        <w:shd w:val="clear" w:color="auto" w:fill="auto"/>
        <w:tabs>
          <w:tab w:val="left" w:pos="1196"/>
        </w:tabs>
        <w:spacing w:after="0"/>
        <w:ind w:firstLine="0"/>
        <w:jc w:val="both"/>
        <w:rPr>
          <w:sz w:val="24"/>
          <w:szCs w:val="24"/>
        </w:rPr>
      </w:pPr>
      <w:r>
        <w:rPr>
          <w:sz w:val="24"/>
          <w:szCs w:val="24"/>
        </w:rPr>
        <w:t xml:space="preserve">5.10. </w:t>
      </w:r>
      <w:r w:rsidR="0028245F" w:rsidRPr="00BB0969">
        <w:rPr>
          <w:sz w:val="24"/>
          <w:szCs w:val="24"/>
        </w:rPr>
        <w:t>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w:t>
      </w:r>
    </w:p>
    <w:p w14:paraId="70253318" w14:textId="35E9C765" w:rsidR="0028245F" w:rsidRPr="00BB0969" w:rsidRDefault="006A3B66" w:rsidP="002411C3">
      <w:pPr>
        <w:pStyle w:val="1"/>
        <w:shd w:val="clear" w:color="auto" w:fill="auto"/>
        <w:tabs>
          <w:tab w:val="left" w:pos="1191"/>
        </w:tabs>
        <w:spacing w:after="0"/>
        <w:ind w:firstLine="0"/>
        <w:jc w:val="both"/>
        <w:rPr>
          <w:sz w:val="24"/>
          <w:szCs w:val="24"/>
        </w:rPr>
      </w:pPr>
      <w:r>
        <w:rPr>
          <w:sz w:val="24"/>
          <w:szCs w:val="24"/>
        </w:rPr>
        <w:t xml:space="preserve">5.11. </w:t>
      </w:r>
      <w:r w:rsidR="0028245F" w:rsidRPr="00BB0969">
        <w:rPr>
          <w:sz w:val="24"/>
          <w:szCs w:val="24"/>
        </w:rPr>
        <w:t>Решения Собрания, принятые в пределах его компетенции, являются обязательными для всех членов депутатского объединения.</w:t>
      </w:r>
    </w:p>
    <w:p w14:paraId="5E260672" w14:textId="7430B10A" w:rsidR="0028245F" w:rsidRPr="00BB0969" w:rsidRDefault="006A3B66" w:rsidP="002411C3">
      <w:pPr>
        <w:pStyle w:val="1"/>
        <w:shd w:val="clear" w:color="auto" w:fill="auto"/>
        <w:tabs>
          <w:tab w:val="left" w:pos="1206"/>
        </w:tabs>
        <w:spacing w:after="0"/>
        <w:ind w:firstLine="0"/>
        <w:jc w:val="both"/>
        <w:rPr>
          <w:sz w:val="24"/>
          <w:szCs w:val="24"/>
        </w:rPr>
      </w:pPr>
      <w:r>
        <w:rPr>
          <w:sz w:val="24"/>
          <w:szCs w:val="24"/>
        </w:rPr>
        <w:t xml:space="preserve">5.12. </w:t>
      </w:r>
      <w:r w:rsidR="0028245F" w:rsidRPr="00BB0969">
        <w:rPr>
          <w:sz w:val="24"/>
          <w:szCs w:val="24"/>
        </w:rPr>
        <w:t>Депутаты, не входящие в состав депутатского объединения, могут участвовать в работе Собрания по его решению.</w:t>
      </w:r>
    </w:p>
    <w:p w14:paraId="73D21E73" w14:textId="75A58E78" w:rsidR="0028245F" w:rsidRPr="006A75B0" w:rsidRDefault="006A3B66" w:rsidP="002411C3">
      <w:pPr>
        <w:pStyle w:val="30"/>
        <w:keepNext/>
        <w:keepLines/>
        <w:shd w:val="clear" w:color="auto" w:fill="auto"/>
        <w:tabs>
          <w:tab w:val="left" w:pos="1201"/>
        </w:tabs>
        <w:spacing w:after="0"/>
        <w:ind w:firstLine="0"/>
        <w:jc w:val="both"/>
        <w:rPr>
          <w:b w:val="0"/>
          <w:sz w:val="24"/>
          <w:szCs w:val="24"/>
        </w:rPr>
      </w:pPr>
      <w:bookmarkStart w:id="22" w:name="bookmark18"/>
      <w:bookmarkStart w:id="23" w:name="bookmark19"/>
      <w:r w:rsidRPr="006A75B0">
        <w:rPr>
          <w:b w:val="0"/>
          <w:sz w:val="24"/>
          <w:szCs w:val="24"/>
        </w:rPr>
        <w:lastRenderedPageBreak/>
        <w:t xml:space="preserve">5.13. </w:t>
      </w:r>
      <w:r w:rsidR="0028245F" w:rsidRPr="006A75B0">
        <w:rPr>
          <w:b w:val="0"/>
          <w:sz w:val="24"/>
          <w:szCs w:val="24"/>
        </w:rPr>
        <w:t>Президиум (Совет) депутатского объединения (далее - Президиум (Совет):</w:t>
      </w:r>
      <w:bookmarkEnd w:id="22"/>
      <w:bookmarkEnd w:id="23"/>
    </w:p>
    <w:p w14:paraId="5EE71637" w14:textId="38826D80" w:rsidR="0028245F" w:rsidRPr="00BB0969" w:rsidRDefault="006A3B66" w:rsidP="002411C3">
      <w:pPr>
        <w:pStyle w:val="1"/>
        <w:shd w:val="clear" w:color="auto" w:fill="auto"/>
        <w:tabs>
          <w:tab w:val="left" w:pos="1398"/>
        </w:tabs>
        <w:spacing w:after="0"/>
        <w:ind w:firstLine="0"/>
        <w:jc w:val="both"/>
        <w:rPr>
          <w:sz w:val="24"/>
          <w:szCs w:val="24"/>
        </w:rPr>
      </w:pPr>
      <w:r>
        <w:rPr>
          <w:sz w:val="24"/>
          <w:szCs w:val="24"/>
        </w:rPr>
        <w:t xml:space="preserve">5.13.1. </w:t>
      </w:r>
      <w:r w:rsidR="0028245F" w:rsidRPr="00BB0969">
        <w:rPr>
          <w:sz w:val="24"/>
          <w:szCs w:val="24"/>
        </w:rPr>
        <w:t>создается на основании решения Собрания - по предварительному согласованию с Местным политическим советом из числа членов депутатского объединения и является руководящим органом депутатского объединения в период между Собраниями;</w:t>
      </w:r>
    </w:p>
    <w:p w14:paraId="624C204F" w14:textId="6CCE3D10"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5.13.2. </w:t>
      </w:r>
      <w:r w:rsidR="0028245F" w:rsidRPr="00BB0969">
        <w:rPr>
          <w:sz w:val="24"/>
          <w:szCs w:val="24"/>
        </w:rPr>
        <w:t>члены Президиума (Совета)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w:t>
      </w:r>
    </w:p>
    <w:p w14:paraId="1D8058DC" w14:textId="3C8A35FC" w:rsidR="0028245F" w:rsidRPr="00BB0969" w:rsidRDefault="007D58BF" w:rsidP="002411C3">
      <w:pPr>
        <w:pStyle w:val="1"/>
        <w:shd w:val="clear" w:color="auto" w:fill="auto"/>
        <w:tabs>
          <w:tab w:val="left" w:pos="1398"/>
        </w:tabs>
        <w:spacing w:after="0"/>
        <w:ind w:firstLine="0"/>
        <w:jc w:val="both"/>
        <w:rPr>
          <w:sz w:val="24"/>
          <w:szCs w:val="24"/>
        </w:rPr>
      </w:pPr>
      <w:r>
        <w:rPr>
          <w:sz w:val="24"/>
          <w:szCs w:val="24"/>
        </w:rPr>
        <w:t xml:space="preserve">5.13.3. </w:t>
      </w:r>
      <w:r w:rsidR="0028245F" w:rsidRPr="00BB0969">
        <w:rPr>
          <w:sz w:val="24"/>
          <w:szCs w:val="24"/>
        </w:rPr>
        <w:t>руководитель депутатского объединения, заместитель (заместители) руководителя депутатского объединения, а также председатель представительного органа и его заместители, председатели комитетов и комиссий представительного органа, избранные по предложению депутатского объединения, являются членами Президиума (Совета) по должности.</w:t>
      </w:r>
    </w:p>
    <w:p w14:paraId="5FDDA173" w14:textId="1D26257E" w:rsidR="0028245F" w:rsidRPr="006A75B0" w:rsidRDefault="007D58BF" w:rsidP="002411C3">
      <w:pPr>
        <w:pStyle w:val="30"/>
        <w:keepNext/>
        <w:keepLines/>
        <w:shd w:val="clear" w:color="auto" w:fill="auto"/>
        <w:tabs>
          <w:tab w:val="left" w:pos="1258"/>
        </w:tabs>
        <w:spacing w:after="0"/>
        <w:ind w:firstLine="0"/>
        <w:jc w:val="both"/>
        <w:rPr>
          <w:b w:val="0"/>
          <w:sz w:val="24"/>
          <w:szCs w:val="24"/>
        </w:rPr>
      </w:pPr>
      <w:bookmarkStart w:id="24" w:name="bookmark20"/>
      <w:bookmarkStart w:id="25" w:name="bookmark21"/>
      <w:r w:rsidRPr="006A75B0">
        <w:rPr>
          <w:b w:val="0"/>
          <w:sz w:val="24"/>
          <w:szCs w:val="24"/>
        </w:rPr>
        <w:t xml:space="preserve">5.14. </w:t>
      </w:r>
      <w:r w:rsidR="0028245F" w:rsidRPr="006A75B0">
        <w:rPr>
          <w:b w:val="0"/>
          <w:sz w:val="24"/>
          <w:szCs w:val="24"/>
        </w:rPr>
        <w:t>Президиум (Совет):</w:t>
      </w:r>
      <w:bookmarkEnd w:id="24"/>
      <w:bookmarkEnd w:id="25"/>
    </w:p>
    <w:p w14:paraId="54879517" w14:textId="3B535EE7" w:rsidR="0028245F" w:rsidRPr="00BB0969" w:rsidRDefault="007D58BF" w:rsidP="002411C3">
      <w:pPr>
        <w:pStyle w:val="1"/>
        <w:shd w:val="clear" w:color="auto" w:fill="auto"/>
        <w:tabs>
          <w:tab w:val="left" w:pos="1422"/>
        </w:tabs>
        <w:spacing w:after="0"/>
        <w:ind w:firstLine="0"/>
        <w:jc w:val="both"/>
        <w:rPr>
          <w:sz w:val="24"/>
          <w:szCs w:val="24"/>
        </w:rPr>
      </w:pPr>
      <w:r>
        <w:rPr>
          <w:sz w:val="24"/>
          <w:szCs w:val="24"/>
        </w:rPr>
        <w:t xml:space="preserve">5.14.1. </w:t>
      </w:r>
      <w:r w:rsidR="0028245F" w:rsidRPr="00BB0969">
        <w:rPr>
          <w:sz w:val="24"/>
          <w:szCs w:val="24"/>
        </w:rPr>
        <w:t>планирует и организует работу депутатского объединения;</w:t>
      </w:r>
    </w:p>
    <w:p w14:paraId="706F64CD" w14:textId="6EBC66EE"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5.14.2. </w:t>
      </w:r>
      <w:r w:rsidR="0028245F" w:rsidRPr="00BB0969">
        <w:rPr>
          <w:sz w:val="24"/>
          <w:szCs w:val="24"/>
        </w:rPr>
        <w:t>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14:paraId="7C7AF751" w14:textId="0BC143BE" w:rsidR="0028245F" w:rsidRPr="00BB0969" w:rsidRDefault="007D58BF" w:rsidP="002411C3">
      <w:pPr>
        <w:pStyle w:val="1"/>
        <w:shd w:val="clear" w:color="auto" w:fill="auto"/>
        <w:tabs>
          <w:tab w:val="left" w:pos="1398"/>
        </w:tabs>
        <w:spacing w:after="0"/>
        <w:ind w:firstLine="0"/>
        <w:jc w:val="both"/>
        <w:rPr>
          <w:sz w:val="24"/>
          <w:szCs w:val="24"/>
        </w:rPr>
      </w:pPr>
      <w:r>
        <w:rPr>
          <w:sz w:val="24"/>
          <w:szCs w:val="24"/>
        </w:rPr>
        <w:t xml:space="preserve">5.14.3. </w:t>
      </w:r>
      <w:r w:rsidR="0028245F" w:rsidRPr="00BB0969">
        <w:rPr>
          <w:sz w:val="24"/>
          <w:szCs w:val="24"/>
        </w:rPr>
        <w:t>принимает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14:paraId="146EDF88" w14:textId="0D97AB94"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5.14.4. </w:t>
      </w:r>
      <w:r w:rsidR="0028245F" w:rsidRPr="00BB0969">
        <w:rPr>
          <w:sz w:val="24"/>
          <w:szCs w:val="24"/>
        </w:rPr>
        <w:t>информирует Собрание о рассмотренных в указанный период вопросах и принятых по ним решениях;</w:t>
      </w:r>
    </w:p>
    <w:p w14:paraId="7C8216AE" w14:textId="549BEDF9"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5.14.5. </w:t>
      </w:r>
      <w:r w:rsidR="0028245F" w:rsidRPr="00BB0969">
        <w:rPr>
          <w:sz w:val="24"/>
          <w:szCs w:val="24"/>
        </w:rPr>
        <w:t>определяет позицию депутатского объединения по законопроектам и другим вопросам, вносимым на рассмотрение представительного органа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представительном органе;</w:t>
      </w:r>
    </w:p>
    <w:p w14:paraId="25AD0CD8" w14:textId="3EA378EE"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5.14.6. </w:t>
      </w:r>
      <w:r w:rsidR="0028245F" w:rsidRPr="00BB0969">
        <w:rPr>
          <w:sz w:val="24"/>
          <w:szCs w:val="24"/>
        </w:rPr>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14:paraId="7AD28937" w14:textId="4F4D7530"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5.14.7. </w:t>
      </w:r>
      <w:r w:rsidR="0028245F" w:rsidRPr="00BB0969">
        <w:rPr>
          <w:sz w:val="24"/>
          <w:szCs w:val="24"/>
        </w:rPr>
        <w:t>формирует проекты повестки Собраний с учетом предложений, поступивших от членов депутатского объединения;</w:t>
      </w:r>
    </w:p>
    <w:p w14:paraId="79E6FF82" w14:textId="30CF45C4" w:rsidR="0028245F" w:rsidRPr="00BB0969" w:rsidRDefault="007D58BF" w:rsidP="002411C3">
      <w:pPr>
        <w:pStyle w:val="1"/>
        <w:shd w:val="clear" w:color="auto" w:fill="auto"/>
        <w:tabs>
          <w:tab w:val="left" w:pos="1393"/>
        </w:tabs>
        <w:spacing w:after="0"/>
        <w:ind w:firstLine="0"/>
        <w:jc w:val="both"/>
        <w:rPr>
          <w:sz w:val="24"/>
          <w:szCs w:val="24"/>
        </w:rPr>
      </w:pPr>
      <w:r>
        <w:rPr>
          <w:sz w:val="24"/>
          <w:szCs w:val="24"/>
        </w:rPr>
        <w:t xml:space="preserve">5.14.8. </w:t>
      </w:r>
      <w:r w:rsidR="0028245F" w:rsidRPr="00BB0969">
        <w:rPr>
          <w:sz w:val="24"/>
          <w:szCs w:val="24"/>
        </w:rPr>
        <w:t>заслушивает депутатов, избранных на должности в представительном органе по предложению депутатского объединения, по итогам их работы и при необходимости вносит на рассмотрение Собрания предложения по их ротации в порядке, установленном настоящим Положением;</w:t>
      </w:r>
    </w:p>
    <w:p w14:paraId="2DE51A3C" w14:textId="41A8241E" w:rsidR="0028245F" w:rsidRPr="00BB0969" w:rsidRDefault="007D58BF" w:rsidP="002411C3">
      <w:pPr>
        <w:pStyle w:val="1"/>
        <w:shd w:val="clear" w:color="auto" w:fill="auto"/>
        <w:tabs>
          <w:tab w:val="left" w:pos="1398"/>
        </w:tabs>
        <w:spacing w:after="0"/>
        <w:ind w:firstLine="0"/>
        <w:jc w:val="both"/>
        <w:rPr>
          <w:sz w:val="24"/>
          <w:szCs w:val="24"/>
        </w:rPr>
      </w:pPr>
      <w:r>
        <w:rPr>
          <w:sz w:val="24"/>
          <w:szCs w:val="24"/>
        </w:rPr>
        <w:t xml:space="preserve">5.14.9. </w:t>
      </w:r>
      <w:r w:rsidR="0028245F" w:rsidRPr="00BB0969">
        <w:rPr>
          <w:sz w:val="24"/>
          <w:szCs w:val="24"/>
        </w:rPr>
        <w:t>дает поручения членам депутатского объединения по выполнению решений, принятых Собранием и Президиумом (Советом).</w:t>
      </w:r>
    </w:p>
    <w:p w14:paraId="492C3AF3" w14:textId="7A243524" w:rsidR="0028245F" w:rsidRPr="00BB0969" w:rsidRDefault="007D58BF" w:rsidP="002411C3">
      <w:pPr>
        <w:pStyle w:val="1"/>
        <w:shd w:val="clear" w:color="auto" w:fill="auto"/>
        <w:tabs>
          <w:tab w:val="left" w:pos="1206"/>
        </w:tabs>
        <w:spacing w:after="0"/>
        <w:ind w:firstLine="0"/>
        <w:jc w:val="both"/>
        <w:rPr>
          <w:sz w:val="24"/>
          <w:szCs w:val="24"/>
        </w:rPr>
      </w:pPr>
      <w:r>
        <w:rPr>
          <w:sz w:val="24"/>
          <w:szCs w:val="24"/>
        </w:rPr>
        <w:t xml:space="preserve">5.15. </w:t>
      </w:r>
      <w:r w:rsidR="0028245F" w:rsidRPr="00BB0969">
        <w:rPr>
          <w:sz w:val="24"/>
          <w:szCs w:val="24"/>
        </w:rPr>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14:paraId="40DE5D3C" w14:textId="13C79D44" w:rsidR="0028245F" w:rsidRPr="00BB0969" w:rsidRDefault="007D58BF" w:rsidP="002411C3">
      <w:pPr>
        <w:pStyle w:val="1"/>
        <w:shd w:val="clear" w:color="auto" w:fill="auto"/>
        <w:tabs>
          <w:tab w:val="left" w:pos="1373"/>
        </w:tabs>
        <w:spacing w:after="0"/>
        <w:ind w:firstLine="0"/>
        <w:jc w:val="both"/>
        <w:rPr>
          <w:sz w:val="24"/>
          <w:szCs w:val="24"/>
        </w:rPr>
      </w:pPr>
      <w:r>
        <w:rPr>
          <w:sz w:val="24"/>
          <w:szCs w:val="24"/>
        </w:rPr>
        <w:t xml:space="preserve">5.16. </w:t>
      </w:r>
      <w:r w:rsidR="0028245F" w:rsidRPr="00BB0969">
        <w:rPr>
          <w:sz w:val="24"/>
          <w:szCs w:val="24"/>
        </w:rPr>
        <w:t>Заседания Президиума (Совета) проводятся, как правило, один раз в две недели под председательством руководителя депутатского объединения или одного из заместителей руководителя депутатского объединения по поручению руководителя депутатского объединения. На заседании Президиума (Совета) ведется протокол.</w:t>
      </w:r>
    </w:p>
    <w:p w14:paraId="2DABA249" w14:textId="583E690C" w:rsidR="0028245F" w:rsidRPr="00BB0969" w:rsidRDefault="007D58BF" w:rsidP="002411C3">
      <w:pPr>
        <w:pStyle w:val="1"/>
        <w:shd w:val="clear" w:color="auto" w:fill="auto"/>
        <w:tabs>
          <w:tab w:val="left" w:pos="1201"/>
        </w:tabs>
        <w:spacing w:after="0"/>
        <w:ind w:firstLine="0"/>
        <w:jc w:val="both"/>
        <w:rPr>
          <w:sz w:val="24"/>
          <w:szCs w:val="24"/>
        </w:rPr>
      </w:pPr>
      <w:r>
        <w:rPr>
          <w:sz w:val="24"/>
          <w:szCs w:val="24"/>
        </w:rPr>
        <w:t xml:space="preserve">5.17. </w:t>
      </w:r>
      <w:r w:rsidR="0028245F" w:rsidRPr="00BB0969">
        <w:rPr>
          <w:sz w:val="24"/>
          <w:szCs w:val="24"/>
        </w:rPr>
        <w:t>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заместитель (заместители) руководителя депутатского объединения в соответствии с полномочиями, возложенными на него (них) руководителем депутатского объединения.</w:t>
      </w:r>
    </w:p>
    <w:p w14:paraId="2C7D9C0B" w14:textId="23B10D45" w:rsidR="0028245F" w:rsidRPr="00BB0969" w:rsidRDefault="007D58BF" w:rsidP="002411C3">
      <w:pPr>
        <w:pStyle w:val="1"/>
        <w:shd w:val="clear" w:color="auto" w:fill="auto"/>
        <w:tabs>
          <w:tab w:val="left" w:pos="1191"/>
        </w:tabs>
        <w:spacing w:after="0"/>
        <w:ind w:firstLine="0"/>
        <w:jc w:val="both"/>
        <w:rPr>
          <w:sz w:val="24"/>
          <w:szCs w:val="24"/>
        </w:rPr>
      </w:pPr>
      <w:r>
        <w:rPr>
          <w:sz w:val="24"/>
          <w:szCs w:val="24"/>
        </w:rPr>
        <w:t xml:space="preserve">5.18. </w:t>
      </w:r>
      <w:r w:rsidR="0028245F" w:rsidRPr="00BB0969">
        <w:rPr>
          <w:sz w:val="24"/>
          <w:szCs w:val="24"/>
        </w:rPr>
        <w:t>Дата, место и время проведения заседания Президиума (Совета) определяются руководителем депутатского объединения.</w:t>
      </w:r>
    </w:p>
    <w:p w14:paraId="69D81D72" w14:textId="25C12F45" w:rsidR="0028245F" w:rsidRPr="0037315D" w:rsidRDefault="007D58BF" w:rsidP="0037315D">
      <w:pPr>
        <w:pStyle w:val="30"/>
        <w:keepNext/>
        <w:keepLines/>
        <w:shd w:val="clear" w:color="auto" w:fill="auto"/>
        <w:tabs>
          <w:tab w:val="left" w:pos="567"/>
        </w:tabs>
        <w:spacing w:after="0"/>
        <w:ind w:firstLine="0"/>
        <w:rPr>
          <w:b w:val="0"/>
          <w:sz w:val="24"/>
          <w:szCs w:val="24"/>
        </w:rPr>
      </w:pPr>
      <w:bookmarkStart w:id="26" w:name="bookmark22"/>
      <w:bookmarkStart w:id="27" w:name="bookmark23"/>
      <w:r w:rsidRPr="0037315D">
        <w:rPr>
          <w:b w:val="0"/>
          <w:sz w:val="24"/>
          <w:szCs w:val="24"/>
        </w:rPr>
        <w:t xml:space="preserve">5.19. </w:t>
      </w:r>
      <w:r w:rsidR="0028245F" w:rsidRPr="0037315D">
        <w:rPr>
          <w:b w:val="0"/>
          <w:sz w:val="24"/>
          <w:szCs w:val="24"/>
        </w:rPr>
        <w:t>Руководитель депутатского объединения</w:t>
      </w:r>
      <w:bookmarkEnd w:id="26"/>
      <w:bookmarkEnd w:id="27"/>
    </w:p>
    <w:p w14:paraId="22EE9B3F" w14:textId="2D26FA17" w:rsidR="0028245F" w:rsidRPr="00BF77F5" w:rsidRDefault="007D58BF" w:rsidP="002411C3">
      <w:pPr>
        <w:pStyle w:val="1"/>
        <w:shd w:val="clear" w:color="auto" w:fill="auto"/>
        <w:tabs>
          <w:tab w:val="left" w:pos="567"/>
          <w:tab w:val="left" w:pos="1422"/>
        </w:tabs>
        <w:spacing w:after="0"/>
        <w:ind w:firstLine="0"/>
        <w:jc w:val="both"/>
        <w:rPr>
          <w:sz w:val="24"/>
          <w:szCs w:val="24"/>
        </w:rPr>
      </w:pPr>
      <w:r>
        <w:rPr>
          <w:sz w:val="24"/>
          <w:szCs w:val="24"/>
        </w:rPr>
        <w:t xml:space="preserve">5.19.1. </w:t>
      </w:r>
      <w:r w:rsidR="0028245F" w:rsidRPr="00BF77F5">
        <w:rPr>
          <w:sz w:val="24"/>
          <w:szCs w:val="24"/>
        </w:rPr>
        <w:t>избирается Собранием:</w:t>
      </w:r>
    </w:p>
    <w:p w14:paraId="36C68AE4" w14:textId="25BE1306" w:rsidR="0028245F" w:rsidRPr="00A71FEF" w:rsidRDefault="007D58BF" w:rsidP="002411C3">
      <w:pPr>
        <w:pStyle w:val="1"/>
        <w:shd w:val="clear" w:color="auto" w:fill="auto"/>
        <w:tabs>
          <w:tab w:val="left" w:pos="567"/>
          <w:tab w:val="left" w:pos="1585"/>
        </w:tabs>
        <w:spacing w:after="0"/>
        <w:ind w:firstLine="0"/>
        <w:jc w:val="both"/>
        <w:rPr>
          <w:sz w:val="24"/>
          <w:szCs w:val="24"/>
        </w:rPr>
      </w:pPr>
      <w:r>
        <w:rPr>
          <w:sz w:val="24"/>
          <w:szCs w:val="24"/>
        </w:rPr>
        <w:t>5.19.1.1.</w:t>
      </w:r>
      <w:r w:rsidR="0028245F" w:rsidRPr="00A71FEF">
        <w:rPr>
          <w:sz w:val="24"/>
          <w:szCs w:val="24"/>
        </w:rPr>
        <w:t>в представительном органе муниципального образования из числа членов депутатского объединения.</w:t>
      </w:r>
    </w:p>
    <w:p w14:paraId="79CB1FD8" w14:textId="77777777" w:rsidR="0028245F" w:rsidRPr="00A71FEF" w:rsidRDefault="0028245F" w:rsidP="002411C3">
      <w:pPr>
        <w:pStyle w:val="1"/>
        <w:shd w:val="clear" w:color="auto" w:fill="auto"/>
        <w:tabs>
          <w:tab w:val="left" w:pos="567"/>
        </w:tabs>
        <w:spacing w:after="0"/>
        <w:ind w:firstLine="0"/>
        <w:jc w:val="both"/>
        <w:rPr>
          <w:sz w:val="24"/>
          <w:szCs w:val="24"/>
        </w:rPr>
      </w:pPr>
      <w:r w:rsidRPr="00A71FEF">
        <w:rPr>
          <w:sz w:val="24"/>
          <w:szCs w:val="24"/>
        </w:rPr>
        <w:t>Кандидатура на должность руководителя депутатского объединения в представительном органе муниципального образования вносится членами депутатского объединения по предложению Местного политического совета.</w:t>
      </w:r>
    </w:p>
    <w:p w14:paraId="0091AB91" w14:textId="77777777" w:rsidR="0028245F" w:rsidRPr="00BB0969" w:rsidRDefault="0028245F" w:rsidP="002411C3">
      <w:pPr>
        <w:pStyle w:val="1"/>
        <w:shd w:val="clear" w:color="auto" w:fill="auto"/>
        <w:tabs>
          <w:tab w:val="left" w:pos="567"/>
        </w:tabs>
        <w:spacing w:after="0"/>
        <w:ind w:firstLine="0"/>
        <w:jc w:val="both"/>
        <w:rPr>
          <w:sz w:val="24"/>
          <w:szCs w:val="24"/>
        </w:rPr>
      </w:pPr>
      <w:r w:rsidRPr="00A71FEF">
        <w:rPr>
          <w:sz w:val="24"/>
          <w:szCs w:val="24"/>
        </w:rPr>
        <w:lastRenderedPageBreak/>
        <w:t>Определение кандидатуры на должность руководителя депутатского объединения в представительном органе муниципального образования осуществляется Местным политическим советом по согласованию с Президиумом Генерального совета Партии тайным голосованием на альтернативной основе (не менее двух кандидатур);</w:t>
      </w:r>
    </w:p>
    <w:p w14:paraId="6F6F8428" w14:textId="27D13367" w:rsidR="0028245F" w:rsidRPr="00BB0969" w:rsidRDefault="007D58BF" w:rsidP="002411C3">
      <w:pPr>
        <w:pStyle w:val="1"/>
        <w:shd w:val="clear" w:color="auto" w:fill="auto"/>
        <w:tabs>
          <w:tab w:val="left" w:pos="567"/>
          <w:tab w:val="left" w:pos="1590"/>
        </w:tabs>
        <w:spacing w:after="0"/>
        <w:ind w:firstLine="0"/>
        <w:jc w:val="both"/>
        <w:rPr>
          <w:sz w:val="24"/>
          <w:szCs w:val="24"/>
        </w:rPr>
      </w:pPr>
      <w:r>
        <w:rPr>
          <w:sz w:val="24"/>
          <w:szCs w:val="24"/>
        </w:rPr>
        <w:t xml:space="preserve">5.19.1.2. </w:t>
      </w:r>
      <w:r w:rsidR="0028245F" w:rsidRPr="00BB0969">
        <w:rPr>
          <w:sz w:val="24"/>
          <w:szCs w:val="24"/>
        </w:rPr>
        <w:t>в представительном органе муниципального образования, из числа членов депутатского объединения.</w:t>
      </w:r>
    </w:p>
    <w:p w14:paraId="242DF25D" w14:textId="77777777" w:rsidR="0028245F" w:rsidRPr="00BB0969" w:rsidRDefault="0028245F" w:rsidP="002411C3">
      <w:pPr>
        <w:pStyle w:val="1"/>
        <w:shd w:val="clear" w:color="auto" w:fill="auto"/>
        <w:tabs>
          <w:tab w:val="left" w:pos="567"/>
        </w:tabs>
        <w:spacing w:after="0"/>
        <w:ind w:firstLine="0"/>
        <w:jc w:val="both"/>
        <w:rPr>
          <w:sz w:val="24"/>
          <w:szCs w:val="24"/>
        </w:rPr>
      </w:pPr>
      <w:r w:rsidRPr="00BB0969">
        <w:rPr>
          <w:sz w:val="24"/>
          <w:szCs w:val="24"/>
        </w:rPr>
        <w:t>Кандидатура на должность руководителя депутатского объединения Партии в представительном органе муниципального образования, вносится членами депутатского объединения Партии по предложению Местным политическим советом по согласованию с Президиумом Регионального политического совета.</w:t>
      </w:r>
    </w:p>
    <w:p w14:paraId="11B79428" w14:textId="727775C4"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5.19.2. </w:t>
      </w:r>
      <w:r w:rsidR="0028245F" w:rsidRPr="00BB0969">
        <w:rPr>
          <w:sz w:val="24"/>
          <w:szCs w:val="24"/>
        </w:rPr>
        <w:t>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14:paraId="4ABB891D" w14:textId="3AA18375"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5.19.3. </w:t>
      </w:r>
      <w:r w:rsidR="0028245F" w:rsidRPr="00BB0969">
        <w:rPr>
          <w:sz w:val="24"/>
          <w:szCs w:val="24"/>
        </w:rPr>
        <w:t>выступает с официальными заявлениями, выражающими позицию депутатского объединения;</w:t>
      </w:r>
    </w:p>
    <w:p w14:paraId="1787FB6C" w14:textId="3C72E5F6"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5.19.4. </w:t>
      </w:r>
      <w:r w:rsidR="0028245F" w:rsidRPr="00BB0969">
        <w:rPr>
          <w:sz w:val="24"/>
          <w:szCs w:val="24"/>
        </w:rPr>
        <w:t>распределяет обязанности между заместителями руководителя депутатского объединения;</w:t>
      </w:r>
    </w:p>
    <w:p w14:paraId="56C52890" w14:textId="0A4C9246" w:rsidR="0028245F" w:rsidRPr="00BB0969" w:rsidRDefault="007D58BF" w:rsidP="002411C3">
      <w:pPr>
        <w:pStyle w:val="1"/>
        <w:shd w:val="clear" w:color="auto" w:fill="auto"/>
        <w:tabs>
          <w:tab w:val="left" w:pos="567"/>
          <w:tab w:val="left" w:pos="1424"/>
        </w:tabs>
        <w:spacing w:after="0"/>
        <w:ind w:firstLine="0"/>
        <w:jc w:val="both"/>
        <w:rPr>
          <w:sz w:val="24"/>
          <w:szCs w:val="24"/>
        </w:rPr>
      </w:pPr>
      <w:r>
        <w:rPr>
          <w:sz w:val="24"/>
          <w:szCs w:val="24"/>
        </w:rPr>
        <w:t xml:space="preserve">5.19.5. </w:t>
      </w:r>
      <w:r w:rsidR="0028245F" w:rsidRPr="00BB0969">
        <w:rPr>
          <w:sz w:val="24"/>
          <w:szCs w:val="24"/>
        </w:rPr>
        <w:t>предлагает повестку дня Собраний;</w:t>
      </w:r>
    </w:p>
    <w:p w14:paraId="64B1FD58" w14:textId="7941B4E6"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5.19.6. </w:t>
      </w:r>
      <w:r w:rsidR="0028245F" w:rsidRPr="00BB0969">
        <w:rPr>
          <w:sz w:val="24"/>
          <w:szCs w:val="24"/>
        </w:rPr>
        <w:t>созывает Собрания и заседания Президиума (Совета) и председательствует на них;</w:t>
      </w:r>
    </w:p>
    <w:p w14:paraId="1B50FB6D" w14:textId="6B2FB428"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5.19.7. </w:t>
      </w:r>
      <w:r w:rsidR="0028245F" w:rsidRPr="00BB0969">
        <w:rPr>
          <w:sz w:val="24"/>
          <w:szCs w:val="24"/>
        </w:rPr>
        <w:t>дает поручения членам депутатского объединения и осуществляет общее руководство аппаратом депутатского объединения;</w:t>
      </w:r>
    </w:p>
    <w:p w14:paraId="0CCA5201" w14:textId="5917D254"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5.19.8. </w:t>
      </w:r>
      <w:r w:rsidR="0028245F" w:rsidRPr="00BB0969">
        <w:rPr>
          <w:sz w:val="24"/>
          <w:szCs w:val="24"/>
        </w:rPr>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14:paraId="48B895D4" w14:textId="2FD49B94" w:rsidR="0028245F" w:rsidRPr="00BB0969" w:rsidRDefault="007D58BF" w:rsidP="002411C3">
      <w:pPr>
        <w:pStyle w:val="1"/>
        <w:shd w:val="clear" w:color="auto" w:fill="auto"/>
        <w:tabs>
          <w:tab w:val="left" w:pos="567"/>
          <w:tab w:val="left" w:pos="1401"/>
        </w:tabs>
        <w:spacing w:after="0"/>
        <w:ind w:firstLine="0"/>
        <w:jc w:val="both"/>
        <w:rPr>
          <w:sz w:val="24"/>
          <w:szCs w:val="24"/>
        </w:rPr>
      </w:pPr>
      <w:r>
        <w:rPr>
          <w:sz w:val="24"/>
          <w:szCs w:val="24"/>
        </w:rPr>
        <w:t xml:space="preserve">5.19.9. </w:t>
      </w:r>
      <w:r w:rsidR="0028245F" w:rsidRPr="00BB0969">
        <w:rPr>
          <w:sz w:val="24"/>
          <w:szCs w:val="24"/>
        </w:rPr>
        <w:t>подписывает протоколы Собрания и заседаний Президиума (Совета), а также иные документы депутатского объединения;</w:t>
      </w:r>
    </w:p>
    <w:p w14:paraId="6C58B8F5" w14:textId="78C58BE3" w:rsidR="0028245F" w:rsidRPr="00BB0969" w:rsidRDefault="007D58BF" w:rsidP="002411C3">
      <w:pPr>
        <w:pStyle w:val="1"/>
        <w:shd w:val="clear" w:color="auto" w:fill="auto"/>
        <w:tabs>
          <w:tab w:val="left" w:pos="567"/>
          <w:tab w:val="left" w:pos="1525"/>
        </w:tabs>
        <w:spacing w:after="0"/>
        <w:ind w:firstLine="0"/>
        <w:jc w:val="both"/>
        <w:rPr>
          <w:sz w:val="24"/>
          <w:szCs w:val="24"/>
        </w:rPr>
      </w:pPr>
      <w:r>
        <w:rPr>
          <w:sz w:val="24"/>
          <w:szCs w:val="24"/>
        </w:rPr>
        <w:t xml:space="preserve">5.19.10. </w:t>
      </w:r>
      <w:r w:rsidR="0028245F" w:rsidRPr="00BB0969">
        <w:rPr>
          <w:sz w:val="24"/>
          <w:szCs w:val="24"/>
        </w:rPr>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 других политических партий в представительном органе, общественными организациями, средствами массовой информации;</w:t>
      </w:r>
    </w:p>
    <w:p w14:paraId="22BC9221" w14:textId="2580188E" w:rsidR="0028245F" w:rsidRPr="00BB0969" w:rsidRDefault="00FA2589" w:rsidP="002411C3">
      <w:pPr>
        <w:pStyle w:val="1"/>
        <w:shd w:val="clear" w:color="auto" w:fill="auto"/>
        <w:tabs>
          <w:tab w:val="left" w:pos="567"/>
          <w:tab w:val="left" w:pos="1525"/>
        </w:tabs>
        <w:spacing w:after="0"/>
        <w:ind w:firstLine="0"/>
        <w:jc w:val="both"/>
        <w:rPr>
          <w:sz w:val="24"/>
          <w:szCs w:val="24"/>
        </w:rPr>
      </w:pPr>
      <w:r>
        <w:rPr>
          <w:sz w:val="24"/>
          <w:szCs w:val="24"/>
        </w:rPr>
        <w:t xml:space="preserve">5.19.11. </w:t>
      </w:r>
      <w:r w:rsidR="0028245F" w:rsidRPr="00BB0969">
        <w:rPr>
          <w:sz w:val="24"/>
          <w:szCs w:val="24"/>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14:paraId="373ED108" w14:textId="5BCB6BDA" w:rsidR="0028245F" w:rsidRPr="00BB0969" w:rsidRDefault="00FA2589" w:rsidP="002411C3">
      <w:pPr>
        <w:pStyle w:val="1"/>
        <w:shd w:val="clear" w:color="auto" w:fill="auto"/>
        <w:tabs>
          <w:tab w:val="left" w:pos="567"/>
          <w:tab w:val="left" w:pos="1529"/>
        </w:tabs>
        <w:spacing w:after="0"/>
        <w:ind w:firstLine="0"/>
        <w:jc w:val="both"/>
        <w:rPr>
          <w:sz w:val="24"/>
          <w:szCs w:val="24"/>
        </w:rPr>
      </w:pPr>
      <w:r>
        <w:rPr>
          <w:sz w:val="24"/>
          <w:szCs w:val="24"/>
        </w:rPr>
        <w:t xml:space="preserve">5.19.12. </w:t>
      </w:r>
      <w:r w:rsidR="0028245F" w:rsidRPr="00BB0969">
        <w:rPr>
          <w:sz w:val="24"/>
          <w:szCs w:val="24"/>
        </w:rPr>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14:paraId="7FE5FFF6" w14:textId="556D5B3D" w:rsidR="0028245F" w:rsidRPr="00BB0969" w:rsidRDefault="00FA2589" w:rsidP="002411C3">
      <w:pPr>
        <w:pStyle w:val="1"/>
        <w:shd w:val="clear" w:color="auto" w:fill="auto"/>
        <w:tabs>
          <w:tab w:val="left" w:pos="567"/>
          <w:tab w:val="left" w:pos="1525"/>
        </w:tabs>
        <w:spacing w:after="0"/>
        <w:ind w:firstLine="0"/>
        <w:jc w:val="both"/>
        <w:rPr>
          <w:sz w:val="24"/>
          <w:szCs w:val="24"/>
        </w:rPr>
      </w:pPr>
      <w:r>
        <w:rPr>
          <w:sz w:val="24"/>
          <w:szCs w:val="24"/>
        </w:rPr>
        <w:t xml:space="preserve">5.19.13. </w:t>
      </w:r>
      <w:r w:rsidR="0028245F" w:rsidRPr="00BB0969">
        <w:rPr>
          <w:sz w:val="24"/>
          <w:szCs w:val="24"/>
        </w:rPr>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14:paraId="35997B53" w14:textId="1D1C7BBD" w:rsidR="0028245F" w:rsidRPr="00BB0969" w:rsidRDefault="00FA2589" w:rsidP="002411C3">
      <w:pPr>
        <w:pStyle w:val="1"/>
        <w:shd w:val="clear" w:color="auto" w:fill="auto"/>
        <w:tabs>
          <w:tab w:val="left" w:pos="567"/>
          <w:tab w:val="left" w:pos="1529"/>
        </w:tabs>
        <w:spacing w:after="0"/>
        <w:ind w:firstLine="0"/>
        <w:jc w:val="both"/>
        <w:rPr>
          <w:sz w:val="24"/>
          <w:szCs w:val="24"/>
        </w:rPr>
      </w:pPr>
      <w:r>
        <w:rPr>
          <w:sz w:val="24"/>
          <w:szCs w:val="24"/>
        </w:rPr>
        <w:t xml:space="preserve">5.19.14. </w:t>
      </w:r>
      <w:r w:rsidR="0028245F" w:rsidRPr="00BB0969">
        <w:rPr>
          <w:sz w:val="24"/>
          <w:szCs w:val="24"/>
        </w:rPr>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w:t>
      </w:r>
    </w:p>
    <w:p w14:paraId="5C1CFBD6" w14:textId="63F1C359" w:rsidR="0028245F" w:rsidRPr="00BB0969" w:rsidRDefault="00FA2589" w:rsidP="002411C3">
      <w:pPr>
        <w:pStyle w:val="1"/>
        <w:shd w:val="clear" w:color="auto" w:fill="auto"/>
        <w:tabs>
          <w:tab w:val="left" w:pos="567"/>
          <w:tab w:val="left" w:pos="1529"/>
        </w:tabs>
        <w:spacing w:after="0"/>
        <w:ind w:firstLine="0"/>
        <w:jc w:val="both"/>
        <w:rPr>
          <w:sz w:val="24"/>
          <w:szCs w:val="24"/>
        </w:rPr>
      </w:pPr>
      <w:r>
        <w:rPr>
          <w:sz w:val="24"/>
          <w:szCs w:val="24"/>
        </w:rPr>
        <w:t xml:space="preserve">5.19.15. </w:t>
      </w:r>
      <w:r w:rsidR="0028245F" w:rsidRPr="00BB0969">
        <w:rPr>
          <w:sz w:val="24"/>
          <w:szCs w:val="24"/>
        </w:rPr>
        <w:t>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14:paraId="5EF63508" w14:textId="7B9D828B" w:rsidR="0028245F" w:rsidRPr="006A75B0" w:rsidRDefault="00FA2589" w:rsidP="002411C3">
      <w:pPr>
        <w:pStyle w:val="30"/>
        <w:keepNext/>
        <w:keepLines/>
        <w:shd w:val="clear" w:color="auto" w:fill="auto"/>
        <w:tabs>
          <w:tab w:val="left" w:pos="567"/>
        </w:tabs>
        <w:spacing w:after="0"/>
        <w:ind w:firstLine="0"/>
        <w:jc w:val="both"/>
        <w:rPr>
          <w:b w:val="0"/>
          <w:sz w:val="24"/>
          <w:szCs w:val="24"/>
        </w:rPr>
      </w:pPr>
      <w:bookmarkStart w:id="28" w:name="bookmark24"/>
      <w:bookmarkStart w:id="29" w:name="bookmark25"/>
      <w:r w:rsidRPr="006A75B0">
        <w:rPr>
          <w:b w:val="0"/>
          <w:sz w:val="24"/>
          <w:szCs w:val="24"/>
        </w:rPr>
        <w:t>5.20</w:t>
      </w:r>
      <w:r w:rsidR="008605B2" w:rsidRPr="006A75B0">
        <w:rPr>
          <w:b w:val="0"/>
          <w:sz w:val="24"/>
          <w:szCs w:val="24"/>
        </w:rPr>
        <w:t>.</w:t>
      </w:r>
      <w:r w:rsidRPr="006A75B0">
        <w:rPr>
          <w:b w:val="0"/>
          <w:sz w:val="24"/>
          <w:szCs w:val="24"/>
        </w:rPr>
        <w:t xml:space="preserve"> </w:t>
      </w:r>
      <w:r w:rsidR="0028245F" w:rsidRPr="006A75B0">
        <w:rPr>
          <w:b w:val="0"/>
          <w:sz w:val="24"/>
          <w:szCs w:val="24"/>
        </w:rPr>
        <w:t>Заместитель руководителя депутатского объединения:</w:t>
      </w:r>
      <w:bookmarkEnd w:id="28"/>
      <w:bookmarkEnd w:id="29"/>
    </w:p>
    <w:p w14:paraId="265D4A27" w14:textId="4D1EA07C" w:rsidR="0028245F" w:rsidRPr="00BB0969" w:rsidRDefault="00FA2589" w:rsidP="002411C3">
      <w:pPr>
        <w:pStyle w:val="1"/>
        <w:shd w:val="clear" w:color="auto" w:fill="auto"/>
        <w:tabs>
          <w:tab w:val="left" w:pos="567"/>
          <w:tab w:val="left" w:pos="1424"/>
        </w:tabs>
        <w:spacing w:after="0"/>
        <w:ind w:firstLine="0"/>
        <w:jc w:val="both"/>
        <w:rPr>
          <w:sz w:val="24"/>
          <w:szCs w:val="24"/>
        </w:rPr>
      </w:pPr>
      <w:r w:rsidRPr="006A75B0">
        <w:rPr>
          <w:sz w:val="24"/>
          <w:szCs w:val="24"/>
        </w:rPr>
        <w:t xml:space="preserve">5.20.1. </w:t>
      </w:r>
      <w:r w:rsidR="0028245F" w:rsidRPr="006A75B0">
        <w:rPr>
          <w:sz w:val="24"/>
          <w:szCs w:val="24"/>
        </w:rPr>
        <w:t>избирается Собранием из числа членов депутатского объединения</w:t>
      </w:r>
      <w:r w:rsidR="0028245F" w:rsidRPr="00BB0969">
        <w:rPr>
          <w:sz w:val="24"/>
          <w:szCs w:val="24"/>
        </w:rPr>
        <w:t>.</w:t>
      </w:r>
    </w:p>
    <w:p w14:paraId="63F27044" w14:textId="77777777" w:rsidR="0028245F" w:rsidRPr="00BB0969" w:rsidRDefault="0028245F" w:rsidP="002411C3">
      <w:pPr>
        <w:pStyle w:val="1"/>
        <w:shd w:val="clear" w:color="auto" w:fill="auto"/>
        <w:tabs>
          <w:tab w:val="left" w:pos="567"/>
        </w:tabs>
        <w:spacing w:after="0"/>
        <w:ind w:firstLine="0"/>
        <w:jc w:val="both"/>
        <w:rPr>
          <w:sz w:val="24"/>
          <w:szCs w:val="24"/>
        </w:rPr>
      </w:pPr>
      <w:r w:rsidRPr="00BB0969">
        <w:rPr>
          <w:sz w:val="24"/>
          <w:szCs w:val="24"/>
        </w:rPr>
        <w:t>Кандидатуры предлагаются руководителем депутатского объединения.</w:t>
      </w:r>
    </w:p>
    <w:p w14:paraId="66C9C016" w14:textId="4113E5F9" w:rsidR="0028245F" w:rsidRPr="00BB0969" w:rsidRDefault="00FA2589" w:rsidP="002411C3">
      <w:pPr>
        <w:pStyle w:val="1"/>
        <w:shd w:val="clear" w:color="auto" w:fill="auto"/>
        <w:tabs>
          <w:tab w:val="left" w:pos="567"/>
          <w:tab w:val="left" w:pos="1393"/>
        </w:tabs>
        <w:spacing w:after="0"/>
        <w:ind w:firstLine="0"/>
        <w:jc w:val="both"/>
        <w:rPr>
          <w:sz w:val="24"/>
          <w:szCs w:val="24"/>
        </w:rPr>
      </w:pPr>
      <w:r>
        <w:rPr>
          <w:sz w:val="24"/>
          <w:szCs w:val="24"/>
        </w:rPr>
        <w:t xml:space="preserve">5.20.2. </w:t>
      </w:r>
      <w:r w:rsidR="0028245F" w:rsidRPr="00BB0969">
        <w:rPr>
          <w:sz w:val="24"/>
          <w:szCs w:val="24"/>
        </w:rPr>
        <w:t>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w:t>
      </w:r>
    </w:p>
    <w:p w14:paraId="64DAEE99" w14:textId="0682CFB0" w:rsidR="0028245F" w:rsidRPr="00BB0969" w:rsidRDefault="00FA2589" w:rsidP="002411C3">
      <w:pPr>
        <w:pStyle w:val="1"/>
        <w:shd w:val="clear" w:color="auto" w:fill="auto"/>
        <w:tabs>
          <w:tab w:val="left" w:pos="567"/>
          <w:tab w:val="left" w:pos="1393"/>
        </w:tabs>
        <w:spacing w:after="0"/>
        <w:ind w:firstLine="0"/>
        <w:jc w:val="both"/>
        <w:rPr>
          <w:sz w:val="24"/>
          <w:szCs w:val="24"/>
        </w:rPr>
      </w:pPr>
      <w:r>
        <w:rPr>
          <w:sz w:val="24"/>
          <w:szCs w:val="24"/>
        </w:rPr>
        <w:t xml:space="preserve">5.20.3. </w:t>
      </w:r>
      <w:r w:rsidR="0028245F" w:rsidRPr="00BB0969">
        <w:rPr>
          <w:sz w:val="24"/>
          <w:szCs w:val="24"/>
        </w:rPr>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14:paraId="3E003EEC" w14:textId="4D91CD36" w:rsidR="0028245F" w:rsidRPr="00BB0969" w:rsidRDefault="00FA2589" w:rsidP="002411C3">
      <w:pPr>
        <w:pStyle w:val="1"/>
        <w:shd w:val="clear" w:color="auto" w:fill="auto"/>
        <w:tabs>
          <w:tab w:val="left" w:pos="567"/>
          <w:tab w:val="left" w:pos="1393"/>
        </w:tabs>
        <w:spacing w:after="0"/>
        <w:ind w:firstLine="0"/>
        <w:jc w:val="both"/>
        <w:rPr>
          <w:sz w:val="24"/>
          <w:szCs w:val="24"/>
        </w:rPr>
      </w:pPr>
      <w:r>
        <w:rPr>
          <w:sz w:val="24"/>
          <w:szCs w:val="24"/>
        </w:rPr>
        <w:t xml:space="preserve">5.20.4. </w:t>
      </w:r>
      <w:r w:rsidR="0028245F" w:rsidRPr="00BB0969">
        <w:rPr>
          <w:sz w:val="24"/>
          <w:szCs w:val="24"/>
        </w:rPr>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14:paraId="2A7AA752" w14:textId="4F41985C" w:rsidR="0028245F" w:rsidRPr="00BB0969" w:rsidRDefault="00FA2589" w:rsidP="002411C3">
      <w:pPr>
        <w:pStyle w:val="1"/>
        <w:shd w:val="clear" w:color="auto" w:fill="auto"/>
        <w:tabs>
          <w:tab w:val="left" w:pos="567"/>
          <w:tab w:val="left" w:pos="1191"/>
        </w:tabs>
        <w:spacing w:after="0"/>
        <w:ind w:firstLine="0"/>
        <w:jc w:val="both"/>
        <w:rPr>
          <w:sz w:val="24"/>
          <w:szCs w:val="24"/>
        </w:rPr>
      </w:pPr>
      <w:r>
        <w:rPr>
          <w:sz w:val="24"/>
          <w:szCs w:val="24"/>
        </w:rPr>
        <w:t xml:space="preserve">5.21. </w:t>
      </w:r>
      <w:r w:rsidR="0028245F" w:rsidRPr="00BB0969">
        <w:rPr>
          <w:sz w:val="24"/>
          <w:szCs w:val="24"/>
        </w:rPr>
        <w:t xml:space="preserve">Численный состав заместителей руководителя депутатского объединения определяется </w:t>
      </w:r>
      <w:r w:rsidR="0028245F" w:rsidRPr="00BB0969">
        <w:rPr>
          <w:sz w:val="24"/>
          <w:szCs w:val="24"/>
        </w:rPr>
        <w:lastRenderedPageBreak/>
        <w:t>Собранием.</w:t>
      </w:r>
    </w:p>
    <w:p w14:paraId="3E71C87C" w14:textId="04B583DE" w:rsidR="0028245F" w:rsidRPr="00BB0969" w:rsidRDefault="00FA2589" w:rsidP="006A75B0">
      <w:pPr>
        <w:pStyle w:val="1"/>
        <w:shd w:val="clear" w:color="auto" w:fill="auto"/>
        <w:tabs>
          <w:tab w:val="left" w:pos="567"/>
          <w:tab w:val="left" w:pos="898"/>
        </w:tabs>
        <w:spacing w:after="0"/>
        <w:ind w:firstLine="0"/>
        <w:jc w:val="center"/>
        <w:rPr>
          <w:sz w:val="24"/>
          <w:szCs w:val="24"/>
        </w:rPr>
      </w:pPr>
      <w:r>
        <w:rPr>
          <w:b/>
          <w:bCs/>
          <w:sz w:val="24"/>
          <w:szCs w:val="24"/>
        </w:rPr>
        <w:t xml:space="preserve">6. </w:t>
      </w:r>
      <w:r w:rsidR="0028245F" w:rsidRPr="00BB0969">
        <w:rPr>
          <w:b/>
          <w:bCs/>
          <w:sz w:val="24"/>
          <w:szCs w:val="24"/>
        </w:rPr>
        <w:t>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14:paraId="2E2512C4" w14:textId="0C5C95AA" w:rsidR="0028245F" w:rsidRPr="00BB0969" w:rsidRDefault="00FA2589" w:rsidP="002411C3">
      <w:pPr>
        <w:pStyle w:val="1"/>
        <w:shd w:val="clear" w:color="auto" w:fill="auto"/>
        <w:tabs>
          <w:tab w:val="left" w:pos="567"/>
          <w:tab w:val="left" w:pos="1066"/>
        </w:tabs>
        <w:spacing w:after="0"/>
        <w:ind w:firstLine="0"/>
        <w:jc w:val="both"/>
        <w:rPr>
          <w:sz w:val="24"/>
          <w:szCs w:val="24"/>
        </w:rPr>
      </w:pPr>
      <w:r>
        <w:rPr>
          <w:sz w:val="24"/>
          <w:szCs w:val="24"/>
        </w:rPr>
        <w:t xml:space="preserve">6.1. </w:t>
      </w:r>
      <w:r w:rsidR="0028245F" w:rsidRPr="00BB0969">
        <w:rPr>
          <w:sz w:val="24"/>
          <w:szCs w:val="24"/>
        </w:rPr>
        <w:t>Полномочия руководителя депутатского объединения могут быть досрочно прекращены Собранием на основании:</w:t>
      </w:r>
    </w:p>
    <w:p w14:paraId="5F4DBB3F" w14:textId="0C445B51" w:rsidR="0028245F" w:rsidRPr="00BB0969" w:rsidRDefault="00FA2589" w:rsidP="002411C3">
      <w:pPr>
        <w:pStyle w:val="1"/>
        <w:shd w:val="clear" w:color="auto" w:fill="auto"/>
        <w:tabs>
          <w:tab w:val="left" w:pos="567"/>
          <w:tab w:val="left" w:pos="1306"/>
        </w:tabs>
        <w:spacing w:after="0"/>
        <w:ind w:firstLine="0"/>
        <w:jc w:val="both"/>
        <w:rPr>
          <w:sz w:val="24"/>
          <w:szCs w:val="24"/>
        </w:rPr>
      </w:pPr>
      <w:r>
        <w:rPr>
          <w:sz w:val="24"/>
          <w:szCs w:val="24"/>
        </w:rPr>
        <w:t xml:space="preserve">6.1.1. </w:t>
      </w:r>
      <w:r w:rsidR="0028245F" w:rsidRPr="00BB0969">
        <w:rPr>
          <w:sz w:val="24"/>
          <w:szCs w:val="24"/>
        </w:rPr>
        <w:t>соответствующего письменного заявления руководителя депутатского объединения о сложении полномочий;</w:t>
      </w:r>
    </w:p>
    <w:p w14:paraId="44155C1E" w14:textId="4CEA5198" w:rsidR="0028245F" w:rsidRPr="00BB0969" w:rsidRDefault="00FA2589" w:rsidP="002411C3">
      <w:pPr>
        <w:pStyle w:val="1"/>
        <w:shd w:val="clear" w:color="auto" w:fill="auto"/>
        <w:tabs>
          <w:tab w:val="left" w:pos="567"/>
          <w:tab w:val="left" w:pos="1306"/>
        </w:tabs>
        <w:spacing w:after="0"/>
        <w:ind w:firstLine="0"/>
        <w:jc w:val="both"/>
        <w:rPr>
          <w:sz w:val="24"/>
          <w:szCs w:val="24"/>
        </w:rPr>
      </w:pPr>
      <w:r>
        <w:rPr>
          <w:sz w:val="24"/>
          <w:szCs w:val="24"/>
        </w:rPr>
        <w:t xml:space="preserve">6.1.2. </w:t>
      </w:r>
      <w:r w:rsidR="0028245F" w:rsidRPr="00BB0969">
        <w:rPr>
          <w:sz w:val="24"/>
          <w:szCs w:val="24"/>
        </w:rPr>
        <w:t>письменного предложения не менее чем одной трети членов депутатского объединения, поддержанного решением Местного политического совета.</w:t>
      </w:r>
    </w:p>
    <w:p w14:paraId="027BCAE3" w14:textId="77777777" w:rsidR="0028245F" w:rsidRPr="00BB0969" w:rsidRDefault="0028245F" w:rsidP="002411C3">
      <w:pPr>
        <w:pStyle w:val="1"/>
        <w:shd w:val="clear" w:color="auto" w:fill="auto"/>
        <w:tabs>
          <w:tab w:val="left" w:pos="567"/>
        </w:tabs>
        <w:spacing w:after="0"/>
        <w:ind w:firstLine="0"/>
        <w:jc w:val="both"/>
        <w:rPr>
          <w:sz w:val="24"/>
          <w:szCs w:val="24"/>
        </w:rPr>
      </w:pPr>
      <w:r w:rsidRPr="00BB0969">
        <w:rPr>
          <w:sz w:val="24"/>
          <w:szCs w:val="24"/>
        </w:rPr>
        <w:t>Решение Местного политического совета о поддержке предложения о прекращении полномочий руководителя депутатского объединения представительного органа принимается по согласованию с Президиумом генерального совета.</w:t>
      </w:r>
    </w:p>
    <w:p w14:paraId="62230DBA" w14:textId="71403470" w:rsidR="0028245F" w:rsidRPr="00BB0969" w:rsidRDefault="00FA2589" w:rsidP="002411C3">
      <w:pPr>
        <w:pStyle w:val="1"/>
        <w:shd w:val="clear" w:color="auto" w:fill="auto"/>
        <w:tabs>
          <w:tab w:val="left" w:pos="567"/>
          <w:tab w:val="left" w:pos="1306"/>
        </w:tabs>
        <w:spacing w:after="0"/>
        <w:ind w:firstLine="0"/>
        <w:jc w:val="both"/>
        <w:rPr>
          <w:sz w:val="24"/>
          <w:szCs w:val="24"/>
        </w:rPr>
      </w:pPr>
      <w:r>
        <w:rPr>
          <w:sz w:val="24"/>
          <w:szCs w:val="24"/>
        </w:rPr>
        <w:t xml:space="preserve">6.1.3. </w:t>
      </w:r>
      <w:r w:rsidR="0028245F" w:rsidRPr="00BB0969">
        <w:rPr>
          <w:sz w:val="24"/>
          <w:szCs w:val="24"/>
        </w:rPr>
        <w:t>мотивированного представления Президиума Генерального совета о досрочном прекращении полномочий руководителя депутатского объединения.</w:t>
      </w:r>
    </w:p>
    <w:p w14:paraId="75D2794D" w14:textId="3A6E1BFC" w:rsidR="0028245F" w:rsidRPr="00BB0969" w:rsidRDefault="00FA2589" w:rsidP="002411C3">
      <w:pPr>
        <w:pStyle w:val="1"/>
        <w:shd w:val="clear" w:color="auto" w:fill="auto"/>
        <w:tabs>
          <w:tab w:val="left" w:pos="567"/>
          <w:tab w:val="left" w:pos="1066"/>
        </w:tabs>
        <w:spacing w:after="0"/>
        <w:ind w:firstLine="0"/>
        <w:jc w:val="both"/>
        <w:rPr>
          <w:sz w:val="24"/>
          <w:szCs w:val="24"/>
        </w:rPr>
      </w:pPr>
      <w:r>
        <w:rPr>
          <w:sz w:val="24"/>
          <w:szCs w:val="24"/>
        </w:rPr>
        <w:t xml:space="preserve">6.2. </w:t>
      </w:r>
      <w:r w:rsidR="0028245F" w:rsidRPr="00BB0969">
        <w:rPr>
          <w:sz w:val="24"/>
          <w:szCs w:val="24"/>
        </w:rPr>
        <w:t>Полномочия руководителя депутатского объединения прекращаются со дня досрочного прекращения его полномочий депутата представительного органа муниципального образования.</w:t>
      </w:r>
    </w:p>
    <w:p w14:paraId="268482EC" w14:textId="29B710AE" w:rsidR="0028245F" w:rsidRPr="00BB0969" w:rsidRDefault="00FA2589" w:rsidP="002411C3">
      <w:pPr>
        <w:pStyle w:val="1"/>
        <w:shd w:val="clear" w:color="auto" w:fill="auto"/>
        <w:tabs>
          <w:tab w:val="left" w:pos="567"/>
          <w:tab w:val="left" w:pos="1062"/>
        </w:tabs>
        <w:spacing w:after="0"/>
        <w:ind w:firstLine="0"/>
        <w:jc w:val="both"/>
        <w:rPr>
          <w:sz w:val="24"/>
          <w:szCs w:val="24"/>
        </w:rPr>
      </w:pPr>
      <w:r>
        <w:rPr>
          <w:sz w:val="24"/>
          <w:szCs w:val="24"/>
        </w:rPr>
        <w:t xml:space="preserve">6.3. </w:t>
      </w:r>
      <w:r w:rsidR="0028245F" w:rsidRPr="00BB0969">
        <w:rPr>
          <w:sz w:val="24"/>
          <w:szCs w:val="24"/>
        </w:rPr>
        <w:t>Полномочия заместителя (заместителей) руководителя депутатского объединения могут быть досрочно прекращены Собранием на основании:</w:t>
      </w:r>
    </w:p>
    <w:p w14:paraId="449F6CA1" w14:textId="72C949A0" w:rsidR="0028245F" w:rsidRPr="00BB0969" w:rsidRDefault="00FA2589" w:rsidP="002411C3">
      <w:pPr>
        <w:pStyle w:val="1"/>
        <w:shd w:val="clear" w:color="auto" w:fill="auto"/>
        <w:tabs>
          <w:tab w:val="left" w:pos="567"/>
          <w:tab w:val="left" w:pos="1263"/>
        </w:tabs>
        <w:spacing w:after="0"/>
        <w:ind w:firstLine="0"/>
        <w:jc w:val="both"/>
        <w:rPr>
          <w:sz w:val="24"/>
          <w:szCs w:val="24"/>
        </w:rPr>
      </w:pPr>
      <w:r>
        <w:rPr>
          <w:sz w:val="24"/>
          <w:szCs w:val="24"/>
        </w:rPr>
        <w:t xml:space="preserve">6.3.1. </w:t>
      </w:r>
      <w:r w:rsidR="0028245F" w:rsidRPr="00BB0969">
        <w:rPr>
          <w:sz w:val="24"/>
          <w:szCs w:val="24"/>
        </w:rPr>
        <w:t>соответствующего письменного заявления заместителя руководителя депутатского объединения о сложении полномочий;</w:t>
      </w:r>
    </w:p>
    <w:p w14:paraId="33172E9C" w14:textId="4469A0C9" w:rsidR="0028245F" w:rsidRPr="00BB0969" w:rsidRDefault="00FA2589" w:rsidP="002411C3">
      <w:pPr>
        <w:pStyle w:val="1"/>
        <w:shd w:val="clear" w:color="auto" w:fill="auto"/>
        <w:tabs>
          <w:tab w:val="left" w:pos="567"/>
          <w:tab w:val="left" w:pos="1263"/>
        </w:tabs>
        <w:spacing w:after="0"/>
        <w:ind w:firstLine="0"/>
        <w:jc w:val="both"/>
        <w:rPr>
          <w:sz w:val="24"/>
          <w:szCs w:val="24"/>
        </w:rPr>
      </w:pPr>
      <w:r>
        <w:rPr>
          <w:sz w:val="24"/>
          <w:szCs w:val="24"/>
        </w:rPr>
        <w:t xml:space="preserve">6.3.2. </w:t>
      </w:r>
      <w:r w:rsidR="0028245F" w:rsidRPr="00BB0969">
        <w:rPr>
          <w:sz w:val="24"/>
          <w:szCs w:val="24"/>
        </w:rPr>
        <w:t>письменного предложения не менее чем одной трети членов депутатского объединения, поддержанного решение</w:t>
      </w:r>
      <w:r w:rsidR="0028245F">
        <w:rPr>
          <w:sz w:val="24"/>
          <w:szCs w:val="24"/>
        </w:rPr>
        <w:t>м Местного политического совета</w:t>
      </w:r>
      <w:r w:rsidR="0028245F" w:rsidRPr="00BB0969">
        <w:rPr>
          <w:sz w:val="24"/>
          <w:szCs w:val="24"/>
        </w:rPr>
        <w:t>;</w:t>
      </w:r>
    </w:p>
    <w:p w14:paraId="1B63F383" w14:textId="469D8FBC" w:rsidR="0028245F" w:rsidRPr="00BB0969" w:rsidRDefault="00FA2589" w:rsidP="002411C3">
      <w:pPr>
        <w:pStyle w:val="1"/>
        <w:shd w:val="clear" w:color="auto" w:fill="auto"/>
        <w:tabs>
          <w:tab w:val="left" w:pos="567"/>
          <w:tab w:val="left" w:pos="1263"/>
        </w:tabs>
        <w:spacing w:after="0"/>
        <w:ind w:firstLine="0"/>
        <w:jc w:val="both"/>
        <w:rPr>
          <w:sz w:val="24"/>
          <w:szCs w:val="24"/>
        </w:rPr>
      </w:pPr>
      <w:r>
        <w:rPr>
          <w:sz w:val="24"/>
          <w:szCs w:val="24"/>
        </w:rPr>
        <w:t xml:space="preserve">6.3.3. </w:t>
      </w:r>
      <w:r w:rsidR="0028245F" w:rsidRPr="00BB0969">
        <w:rPr>
          <w:sz w:val="24"/>
          <w:szCs w:val="24"/>
        </w:rPr>
        <w:t>мотивированного представления Местного политического совета, о досрочном прекращении полномочий заместителя руководителя депутатского объединения.</w:t>
      </w:r>
    </w:p>
    <w:p w14:paraId="64819E16" w14:textId="2B895B1A" w:rsidR="0028245F" w:rsidRPr="00BB0969" w:rsidRDefault="00FA2589" w:rsidP="002411C3">
      <w:pPr>
        <w:pStyle w:val="1"/>
        <w:shd w:val="clear" w:color="auto" w:fill="auto"/>
        <w:tabs>
          <w:tab w:val="left" w:pos="567"/>
          <w:tab w:val="left" w:pos="1066"/>
        </w:tabs>
        <w:spacing w:after="0"/>
        <w:ind w:firstLine="0"/>
        <w:jc w:val="both"/>
        <w:rPr>
          <w:sz w:val="24"/>
          <w:szCs w:val="24"/>
        </w:rPr>
      </w:pPr>
      <w:r>
        <w:rPr>
          <w:sz w:val="24"/>
          <w:szCs w:val="24"/>
        </w:rPr>
        <w:t xml:space="preserve">6.4. </w:t>
      </w:r>
      <w:r w:rsidR="0028245F" w:rsidRPr="00BB0969">
        <w:rPr>
          <w:sz w:val="24"/>
          <w:szCs w:val="24"/>
        </w:rPr>
        <w:t>Полномочия заместителя руководителя депутатского объединения прекращаются со дня досрочного прекращения его полномочий депутата представительного органа.</w:t>
      </w:r>
    </w:p>
    <w:p w14:paraId="5B9AA65B" w14:textId="7F744F24" w:rsidR="0028245F" w:rsidRPr="00BB0969" w:rsidRDefault="00FA2589" w:rsidP="002411C3">
      <w:pPr>
        <w:pStyle w:val="1"/>
        <w:shd w:val="clear" w:color="auto" w:fill="auto"/>
        <w:tabs>
          <w:tab w:val="left" w:pos="567"/>
          <w:tab w:val="left" w:pos="1066"/>
        </w:tabs>
        <w:spacing w:after="0"/>
        <w:ind w:firstLine="0"/>
        <w:jc w:val="both"/>
        <w:rPr>
          <w:sz w:val="24"/>
          <w:szCs w:val="24"/>
        </w:rPr>
      </w:pPr>
      <w:r>
        <w:rPr>
          <w:sz w:val="24"/>
          <w:szCs w:val="24"/>
        </w:rPr>
        <w:t xml:space="preserve">6.5. </w:t>
      </w:r>
      <w:r w:rsidR="0028245F" w:rsidRPr="00BB0969">
        <w:rPr>
          <w:sz w:val="24"/>
          <w:szCs w:val="24"/>
        </w:rPr>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открытым голосованием.</w:t>
      </w:r>
    </w:p>
    <w:p w14:paraId="56ECCE45" w14:textId="7DB7F2D8" w:rsidR="0028245F" w:rsidRPr="00BB0969" w:rsidRDefault="00FA2589" w:rsidP="006A75B0">
      <w:pPr>
        <w:pStyle w:val="30"/>
        <w:keepNext/>
        <w:keepLines/>
        <w:shd w:val="clear" w:color="auto" w:fill="auto"/>
        <w:tabs>
          <w:tab w:val="left" w:pos="567"/>
          <w:tab w:val="left" w:pos="897"/>
        </w:tabs>
        <w:spacing w:after="0"/>
        <w:ind w:firstLine="0"/>
        <w:jc w:val="center"/>
        <w:rPr>
          <w:sz w:val="24"/>
          <w:szCs w:val="24"/>
        </w:rPr>
      </w:pPr>
      <w:bookmarkStart w:id="30" w:name="bookmark26"/>
      <w:bookmarkStart w:id="31" w:name="bookmark27"/>
      <w:r>
        <w:rPr>
          <w:sz w:val="24"/>
          <w:szCs w:val="24"/>
        </w:rPr>
        <w:t xml:space="preserve">7. </w:t>
      </w:r>
      <w:r w:rsidR="0028245F" w:rsidRPr="00BB0969">
        <w:rPr>
          <w:sz w:val="24"/>
          <w:szCs w:val="24"/>
        </w:rPr>
        <w:t>Аппарат депутатского объединения</w:t>
      </w:r>
      <w:bookmarkEnd w:id="30"/>
      <w:bookmarkEnd w:id="31"/>
    </w:p>
    <w:p w14:paraId="55B20568" w14:textId="186F27D2" w:rsidR="0028245F" w:rsidRPr="00BB0969" w:rsidRDefault="00FA2589" w:rsidP="002411C3">
      <w:pPr>
        <w:pStyle w:val="1"/>
        <w:shd w:val="clear" w:color="auto" w:fill="auto"/>
        <w:tabs>
          <w:tab w:val="left" w:pos="567"/>
          <w:tab w:val="left" w:pos="1071"/>
        </w:tabs>
        <w:spacing w:after="0"/>
        <w:ind w:firstLine="0"/>
        <w:jc w:val="both"/>
        <w:rPr>
          <w:sz w:val="24"/>
          <w:szCs w:val="24"/>
        </w:rPr>
      </w:pPr>
      <w:r>
        <w:rPr>
          <w:sz w:val="24"/>
          <w:szCs w:val="24"/>
        </w:rPr>
        <w:t xml:space="preserve">7.1. </w:t>
      </w:r>
      <w:r w:rsidR="0028245F" w:rsidRPr="00BB0969">
        <w:rPr>
          <w:sz w:val="24"/>
          <w:szCs w:val="24"/>
        </w:rPr>
        <w:t>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определяетс</w:t>
      </w:r>
      <w:r w:rsidR="0028245F">
        <w:rPr>
          <w:sz w:val="24"/>
          <w:szCs w:val="24"/>
        </w:rPr>
        <w:t>я Местным политическим советом</w:t>
      </w:r>
      <w:r w:rsidR="0028245F" w:rsidRPr="00BB0969">
        <w:rPr>
          <w:sz w:val="24"/>
          <w:szCs w:val="24"/>
        </w:rPr>
        <w:t>, если иное не предусмотрено Регламентом.</w:t>
      </w:r>
    </w:p>
    <w:p w14:paraId="2986468B" w14:textId="4A8B13FB" w:rsidR="0028245F" w:rsidRPr="00BB0969" w:rsidRDefault="00FA2589" w:rsidP="006A75B0">
      <w:pPr>
        <w:pStyle w:val="30"/>
        <w:keepNext/>
        <w:keepLines/>
        <w:shd w:val="clear" w:color="auto" w:fill="auto"/>
        <w:tabs>
          <w:tab w:val="left" w:pos="567"/>
          <w:tab w:val="left" w:pos="893"/>
        </w:tabs>
        <w:spacing w:after="0"/>
        <w:ind w:firstLine="0"/>
        <w:jc w:val="center"/>
        <w:rPr>
          <w:sz w:val="24"/>
          <w:szCs w:val="24"/>
        </w:rPr>
      </w:pPr>
      <w:bookmarkStart w:id="32" w:name="bookmark28"/>
      <w:bookmarkStart w:id="33" w:name="bookmark29"/>
      <w:r>
        <w:rPr>
          <w:sz w:val="24"/>
          <w:szCs w:val="24"/>
        </w:rPr>
        <w:t xml:space="preserve">8. </w:t>
      </w:r>
      <w:r w:rsidR="0028245F" w:rsidRPr="00BB0969">
        <w:rPr>
          <w:sz w:val="24"/>
          <w:szCs w:val="24"/>
        </w:rPr>
        <w:t>Заключительные положения</w:t>
      </w:r>
      <w:bookmarkEnd w:id="32"/>
      <w:bookmarkEnd w:id="33"/>
    </w:p>
    <w:p w14:paraId="1F4CFB38" w14:textId="57D6328F" w:rsidR="0028245F" w:rsidRPr="00BB0969" w:rsidRDefault="00FA2589" w:rsidP="002411C3">
      <w:pPr>
        <w:pStyle w:val="1"/>
        <w:shd w:val="clear" w:color="auto" w:fill="auto"/>
        <w:tabs>
          <w:tab w:val="left" w:pos="567"/>
          <w:tab w:val="left" w:pos="1081"/>
        </w:tabs>
        <w:spacing w:after="0"/>
        <w:ind w:firstLine="0"/>
        <w:jc w:val="both"/>
        <w:rPr>
          <w:sz w:val="24"/>
          <w:szCs w:val="24"/>
        </w:rPr>
      </w:pPr>
      <w:r>
        <w:rPr>
          <w:sz w:val="24"/>
          <w:szCs w:val="24"/>
        </w:rPr>
        <w:t xml:space="preserve">8.1. </w:t>
      </w:r>
      <w:r w:rsidR="0028245F" w:rsidRPr="00BB0969">
        <w:rPr>
          <w:sz w:val="24"/>
          <w:szCs w:val="24"/>
        </w:rPr>
        <w:t>Вопросы деятельности депутатского объединения, не урегулированные настоящим Положением, регулируются нормами Регламента.</w:t>
      </w:r>
    </w:p>
    <w:p w14:paraId="674E5A13" w14:textId="4A753E50" w:rsidR="0028245F" w:rsidRPr="00BB0969" w:rsidRDefault="00FA2589" w:rsidP="002411C3">
      <w:pPr>
        <w:pStyle w:val="1"/>
        <w:shd w:val="clear" w:color="auto" w:fill="auto"/>
        <w:tabs>
          <w:tab w:val="left" w:pos="567"/>
          <w:tab w:val="left" w:pos="1081"/>
        </w:tabs>
        <w:spacing w:after="0"/>
        <w:ind w:firstLine="0"/>
        <w:jc w:val="both"/>
        <w:rPr>
          <w:sz w:val="24"/>
          <w:szCs w:val="24"/>
        </w:rPr>
      </w:pPr>
      <w:r>
        <w:rPr>
          <w:sz w:val="24"/>
          <w:szCs w:val="24"/>
        </w:rPr>
        <w:t xml:space="preserve">8.2. </w:t>
      </w:r>
      <w:r w:rsidR="0028245F" w:rsidRPr="00BB0969">
        <w:rPr>
          <w:sz w:val="24"/>
          <w:szCs w:val="24"/>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14:paraId="43E276B9" w14:textId="01287DBF" w:rsidR="0028245F" w:rsidRPr="00BB0969" w:rsidRDefault="00FA2589" w:rsidP="002411C3">
      <w:pPr>
        <w:pStyle w:val="1"/>
        <w:shd w:val="clear" w:color="auto" w:fill="auto"/>
        <w:tabs>
          <w:tab w:val="left" w:pos="567"/>
          <w:tab w:val="left" w:pos="1081"/>
        </w:tabs>
        <w:spacing w:after="0"/>
        <w:ind w:firstLine="0"/>
        <w:jc w:val="both"/>
        <w:rPr>
          <w:sz w:val="24"/>
          <w:szCs w:val="24"/>
        </w:rPr>
      </w:pPr>
      <w:r>
        <w:rPr>
          <w:sz w:val="24"/>
          <w:szCs w:val="24"/>
        </w:rPr>
        <w:t xml:space="preserve">8.3. </w:t>
      </w:r>
      <w:r w:rsidR="0028245F" w:rsidRPr="00BB0969">
        <w:rPr>
          <w:sz w:val="24"/>
          <w:szCs w:val="24"/>
        </w:rPr>
        <w:t>Члены депутатского объединения - члены Партии несут ответственность за исполнение настоящего Положения в соответствии с Уставом Партии, вплоть до исключения из Партии.</w:t>
      </w:r>
    </w:p>
    <w:p w14:paraId="61F17FA8" w14:textId="3C49F089" w:rsidR="0028245F" w:rsidRPr="00BB0969" w:rsidRDefault="00FA2589" w:rsidP="002411C3">
      <w:pPr>
        <w:pStyle w:val="1"/>
        <w:shd w:val="clear" w:color="auto" w:fill="auto"/>
        <w:tabs>
          <w:tab w:val="left" w:pos="567"/>
          <w:tab w:val="left" w:pos="1076"/>
        </w:tabs>
        <w:spacing w:after="0"/>
        <w:ind w:firstLine="0"/>
        <w:jc w:val="both"/>
        <w:rPr>
          <w:sz w:val="24"/>
          <w:szCs w:val="24"/>
        </w:rPr>
      </w:pPr>
      <w:r>
        <w:rPr>
          <w:sz w:val="24"/>
          <w:szCs w:val="24"/>
        </w:rPr>
        <w:t>8.</w:t>
      </w:r>
      <w:r w:rsidR="008605B2">
        <w:rPr>
          <w:sz w:val="24"/>
          <w:szCs w:val="24"/>
        </w:rPr>
        <w:t>4.</w:t>
      </w:r>
      <w:r w:rsidR="008605B2" w:rsidRPr="00BB0969">
        <w:rPr>
          <w:sz w:val="24"/>
          <w:szCs w:val="24"/>
        </w:rPr>
        <w:t xml:space="preserve"> Депутатское</w:t>
      </w:r>
      <w:r w:rsidR="0028245F" w:rsidRPr="00BB0969">
        <w:rPr>
          <w:sz w:val="24"/>
          <w:szCs w:val="24"/>
        </w:rPr>
        <w:t xml:space="preserve"> объединение принимает Положение о депутатском объединении.</w:t>
      </w:r>
    </w:p>
    <w:p w14:paraId="08BB31D1" w14:textId="77777777" w:rsidR="0028245F" w:rsidRPr="00BB0969" w:rsidRDefault="0028245F" w:rsidP="002411C3">
      <w:pPr>
        <w:pStyle w:val="1"/>
        <w:shd w:val="clear" w:color="auto" w:fill="auto"/>
        <w:tabs>
          <w:tab w:val="left" w:pos="567"/>
        </w:tabs>
        <w:spacing w:after="0"/>
        <w:ind w:firstLine="0"/>
        <w:jc w:val="both"/>
        <w:rPr>
          <w:sz w:val="24"/>
          <w:szCs w:val="24"/>
        </w:rPr>
      </w:pPr>
      <w:r w:rsidRPr="00BB0969">
        <w:rPr>
          <w:sz w:val="24"/>
          <w:szCs w:val="24"/>
        </w:rPr>
        <w:t>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14:paraId="1072D3FA" w14:textId="3AE123EA" w:rsidR="0028245F" w:rsidRPr="00BB0969" w:rsidRDefault="00FA2589" w:rsidP="002411C3">
      <w:pPr>
        <w:pStyle w:val="1"/>
        <w:shd w:val="clear" w:color="auto" w:fill="auto"/>
        <w:tabs>
          <w:tab w:val="left" w:pos="567"/>
          <w:tab w:val="left" w:pos="1095"/>
        </w:tabs>
        <w:spacing w:after="0"/>
        <w:ind w:firstLine="0"/>
        <w:jc w:val="both"/>
        <w:rPr>
          <w:sz w:val="24"/>
          <w:szCs w:val="24"/>
        </w:rPr>
      </w:pPr>
      <w:r>
        <w:rPr>
          <w:sz w:val="24"/>
          <w:szCs w:val="24"/>
        </w:rPr>
        <w:t xml:space="preserve">8.5. </w:t>
      </w:r>
      <w:r w:rsidR="0028245F" w:rsidRPr="00BB0969">
        <w:rPr>
          <w:sz w:val="24"/>
          <w:szCs w:val="24"/>
        </w:rPr>
        <w:t>Кандидатуры для избрания на должности в представительном органе муниципального образования выдвигаются (вносятся) депутатами, депутатским объединением в порядке, установленном Уставом Партии.</w:t>
      </w:r>
    </w:p>
    <w:p w14:paraId="203AE860" w14:textId="45E5DA29" w:rsidR="0028245F" w:rsidRPr="00BB0969" w:rsidRDefault="00FA2589" w:rsidP="002411C3">
      <w:pPr>
        <w:pStyle w:val="1"/>
        <w:shd w:val="clear" w:color="auto" w:fill="auto"/>
        <w:tabs>
          <w:tab w:val="left" w:pos="567"/>
          <w:tab w:val="left" w:pos="1095"/>
        </w:tabs>
        <w:spacing w:after="0"/>
        <w:ind w:firstLine="0"/>
        <w:jc w:val="both"/>
        <w:rPr>
          <w:sz w:val="24"/>
          <w:szCs w:val="24"/>
        </w:rPr>
      </w:pPr>
      <w:r>
        <w:rPr>
          <w:sz w:val="24"/>
          <w:szCs w:val="24"/>
        </w:rPr>
        <w:t xml:space="preserve">8.6. </w:t>
      </w:r>
      <w:r w:rsidR="0028245F" w:rsidRPr="00BB0969">
        <w:rPr>
          <w:sz w:val="24"/>
          <w:szCs w:val="24"/>
        </w:rPr>
        <w:t>Настоящее Положение вступает в силу со дня его утверждения решением Президиума Генерального совета.</w:t>
      </w:r>
    </w:p>
    <w:p w14:paraId="5AD095B4" w14:textId="77777777" w:rsidR="00071CDF" w:rsidRDefault="00071CDF" w:rsidP="00607808">
      <w:pPr>
        <w:pStyle w:val="1"/>
        <w:shd w:val="clear" w:color="auto" w:fill="auto"/>
        <w:tabs>
          <w:tab w:val="left" w:pos="1095"/>
        </w:tabs>
        <w:spacing w:after="0"/>
        <w:ind w:firstLine="0"/>
        <w:jc w:val="both"/>
        <w:rPr>
          <w:sz w:val="24"/>
          <w:szCs w:val="24"/>
        </w:rPr>
      </w:pPr>
    </w:p>
    <w:p w14:paraId="55F3F8A3" w14:textId="77777777" w:rsidR="00FA2589" w:rsidRDefault="00FA2589" w:rsidP="002411C3">
      <w:pPr>
        <w:pStyle w:val="1"/>
        <w:shd w:val="clear" w:color="auto" w:fill="auto"/>
        <w:tabs>
          <w:tab w:val="left" w:pos="1095"/>
        </w:tabs>
        <w:spacing w:after="0"/>
        <w:jc w:val="both"/>
        <w:rPr>
          <w:sz w:val="24"/>
          <w:szCs w:val="24"/>
        </w:rPr>
      </w:pPr>
    </w:p>
    <w:p w14:paraId="4FB90DD7" w14:textId="33804C89" w:rsidR="001D3A11" w:rsidRPr="00BB0969" w:rsidRDefault="001D3A11" w:rsidP="00DC5F99">
      <w:pPr>
        <w:widowControl/>
        <w:suppressAutoHyphens/>
        <w:ind w:left="5664"/>
        <w:jc w:val="right"/>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Приложение №</w:t>
      </w:r>
      <w:r>
        <w:rPr>
          <w:rFonts w:ascii="Times New Roman" w:eastAsia="Times New Roman" w:hAnsi="Times New Roman" w:cs="Times New Roman"/>
          <w:color w:val="auto"/>
          <w:lang w:eastAsia="ar-SA" w:bidi="ar-SA"/>
        </w:rPr>
        <w:t>2</w:t>
      </w:r>
    </w:p>
    <w:p w14:paraId="1A852954" w14:textId="77777777" w:rsidR="00DC5F99" w:rsidRDefault="001D3A11" w:rsidP="00DC5F99">
      <w:pPr>
        <w:widowControl/>
        <w:suppressAutoHyphens/>
        <w:ind w:left="5664"/>
        <w:jc w:val="right"/>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 xml:space="preserve">к решению Собрания депутатов Нязепетровского муниципального </w:t>
      </w:r>
    </w:p>
    <w:p w14:paraId="0954C70D" w14:textId="3A628ADC" w:rsidR="001D3A11" w:rsidRPr="00BB0969" w:rsidRDefault="00DC5F99" w:rsidP="00DC5F99">
      <w:pPr>
        <w:widowControl/>
        <w:suppressAutoHyphens/>
        <w:ind w:left="5664"/>
        <w:jc w:val="right"/>
        <w:rPr>
          <w:rFonts w:ascii="Times New Roman" w:eastAsia="Times New Roman" w:hAnsi="Times New Roman" w:cs="Times New Roman"/>
          <w:color w:val="auto"/>
          <w:lang w:eastAsia="ar-SA" w:bidi="ar-SA"/>
        </w:rPr>
      </w:pPr>
      <w:r w:rsidRPr="00DC5F99">
        <w:rPr>
          <w:rFonts w:ascii="Times New Roman" w:eastAsia="Times New Roman" w:hAnsi="Times New Roman" w:cs="Times New Roman"/>
          <w:color w:val="auto"/>
          <w:lang w:eastAsia="ar-SA" w:bidi="ar-SA"/>
        </w:rPr>
        <w:t xml:space="preserve">района от </w:t>
      </w:r>
      <w:r w:rsidR="00433699">
        <w:rPr>
          <w:rFonts w:ascii="Times New Roman" w:eastAsia="Times New Roman" w:hAnsi="Times New Roman" w:cs="Times New Roman"/>
          <w:color w:val="auto"/>
          <w:lang w:eastAsia="ar-SA" w:bidi="ar-SA"/>
        </w:rPr>
        <w:t>25</w:t>
      </w:r>
      <w:r w:rsidR="001D3A11" w:rsidRPr="00BB0969">
        <w:rPr>
          <w:rFonts w:ascii="Times New Roman" w:eastAsia="Times New Roman" w:hAnsi="Times New Roman" w:cs="Times New Roman"/>
          <w:color w:val="auto"/>
          <w:lang w:eastAsia="ar-SA" w:bidi="ar-SA"/>
        </w:rPr>
        <w:t xml:space="preserve"> марта 2024 г</w:t>
      </w:r>
      <w:r>
        <w:rPr>
          <w:rFonts w:ascii="Times New Roman" w:eastAsia="Times New Roman" w:hAnsi="Times New Roman" w:cs="Times New Roman"/>
          <w:color w:val="auto"/>
          <w:lang w:eastAsia="ar-SA" w:bidi="ar-SA"/>
        </w:rPr>
        <w:t>ода</w:t>
      </w:r>
      <w:r w:rsidR="001D3A11" w:rsidRPr="00BB0969">
        <w:rPr>
          <w:rFonts w:ascii="Times New Roman" w:eastAsia="Times New Roman" w:hAnsi="Times New Roman" w:cs="Times New Roman"/>
          <w:color w:val="auto"/>
          <w:lang w:eastAsia="ar-SA" w:bidi="ar-SA"/>
        </w:rPr>
        <w:t xml:space="preserve"> № </w:t>
      </w:r>
      <w:r w:rsidR="0037315D">
        <w:rPr>
          <w:rFonts w:ascii="Times New Roman" w:eastAsia="Times New Roman" w:hAnsi="Times New Roman" w:cs="Times New Roman"/>
          <w:color w:val="auto"/>
          <w:lang w:eastAsia="ar-SA" w:bidi="ar-SA"/>
        </w:rPr>
        <w:t>583</w:t>
      </w:r>
    </w:p>
    <w:p w14:paraId="1464FE50"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 xml:space="preserve">                                                                                                                                                                                                                                                                                                                                                                                                                                                                     </w:t>
      </w:r>
    </w:p>
    <w:p w14:paraId="017D0C92" w14:textId="56266A27" w:rsidR="001D3A11" w:rsidRPr="00BB0969" w:rsidRDefault="001D3A11" w:rsidP="00071CDF">
      <w:pPr>
        <w:widowControl/>
        <w:suppressAutoHyphens/>
        <w:ind w:firstLine="709"/>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 xml:space="preserve">Депутатское </w:t>
      </w:r>
      <w:r w:rsidRPr="00BB0969">
        <w:rPr>
          <w:rFonts w:ascii="Times New Roman" w:eastAsia="ヒラギノ角ゴ Pro W3" w:hAnsi="Times New Roman" w:cs="Times New Roman"/>
          <w:color w:val="auto"/>
          <w:spacing w:val="2"/>
          <w:shd w:val="clear" w:color="auto" w:fill="FFFFFF"/>
          <w:lang w:eastAsia="zh-CN" w:bidi="ar-SA"/>
        </w:rPr>
        <w:t>объединении,</w:t>
      </w:r>
      <w:r w:rsidRPr="00BB0969">
        <w:rPr>
          <w:rFonts w:ascii="Times New Roman" w:eastAsia="Times New Roman" w:hAnsi="Times New Roman" w:cs="Times New Roman"/>
          <w:color w:val="auto"/>
          <w:lang w:eastAsia="ar-SA" w:bidi="ar-SA"/>
        </w:rPr>
        <w:t xml:space="preserve"> Всероссийской политической партии </w:t>
      </w:r>
      <w:r w:rsidR="00071CDF" w:rsidRPr="00071CDF">
        <w:rPr>
          <w:rFonts w:ascii="Times New Roman" w:eastAsia="Times New Roman" w:hAnsi="Times New Roman" w:cs="Times New Roman"/>
          <w:color w:val="auto"/>
          <w:lang w:eastAsia="ar-SA" w:bidi="ar-SA"/>
        </w:rPr>
        <w:t xml:space="preserve">«ЕДИНАЯ РОССИЯ» </w:t>
      </w:r>
      <w:r w:rsidRPr="00BB0969">
        <w:rPr>
          <w:rFonts w:ascii="Times New Roman" w:eastAsia="Times New Roman" w:hAnsi="Times New Roman" w:cs="Times New Roman"/>
          <w:color w:val="auto"/>
          <w:lang w:eastAsia="ar-SA" w:bidi="ar-SA"/>
        </w:rPr>
        <w:t>в Собрании депутатов Нязепетровского муниципального района:</w:t>
      </w:r>
    </w:p>
    <w:p w14:paraId="3557F7C9"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p>
    <w:p w14:paraId="0AC99D16"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 xml:space="preserve">1.   </w:t>
      </w:r>
      <w:proofErr w:type="spellStart"/>
      <w:r w:rsidRPr="00BB0969">
        <w:rPr>
          <w:rFonts w:ascii="Times New Roman" w:eastAsia="Times New Roman" w:hAnsi="Times New Roman" w:cs="Times New Roman"/>
          <w:color w:val="auto"/>
          <w:lang w:eastAsia="ar-SA" w:bidi="ar-SA"/>
        </w:rPr>
        <w:t>Ахметсидиков</w:t>
      </w:r>
      <w:proofErr w:type="spellEnd"/>
      <w:r w:rsidRPr="00BB0969">
        <w:rPr>
          <w:rFonts w:ascii="Times New Roman" w:eastAsia="Times New Roman" w:hAnsi="Times New Roman" w:cs="Times New Roman"/>
          <w:color w:val="auto"/>
          <w:lang w:eastAsia="ar-SA" w:bidi="ar-SA"/>
        </w:rPr>
        <w:t xml:space="preserve"> Эрнест </w:t>
      </w:r>
      <w:proofErr w:type="spellStart"/>
      <w:r w:rsidRPr="00BB0969">
        <w:rPr>
          <w:rFonts w:ascii="Times New Roman" w:eastAsia="Times New Roman" w:hAnsi="Times New Roman" w:cs="Times New Roman"/>
          <w:color w:val="auto"/>
          <w:lang w:eastAsia="ar-SA" w:bidi="ar-SA"/>
        </w:rPr>
        <w:t>Ахмадвалеевич</w:t>
      </w:r>
      <w:proofErr w:type="spellEnd"/>
    </w:p>
    <w:p w14:paraId="433BADFF" w14:textId="536624E9"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001D3A11" w:rsidRPr="00BB0969">
        <w:rPr>
          <w:rFonts w:ascii="Times New Roman" w:eastAsia="Times New Roman" w:hAnsi="Times New Roman" w:cs="Times New Roman"/>
          <w:color w:val="auto"/>
          <w:lang w:eastAsia="ar-SA" w:bidi="ar-SA"/>
        </w:rPr>
        <w:t xml:space="preserve">.   </w:t>
      </w:r>
      <w:proofErr w:type="spellStart"/>
      <w:r w:rsidR="001D3A11" w:rsidRPr="00BB0969">
        <w:rPr>
          <w:rFonts w:ascii="Times New Roman" w:eastAsia="Times New Roman" w:hAnsi="Times New Roman" w:cs="Times New Roman"/>
          <w:color w:val="auto"/>
          <w:lang w:eastAsia="ar-SA" w:bidi="ar-SA"/>
        </w:rPr>
        <w:t>Бунаков</w:t>
      </w:r>
      <w:proofErr w:type="spellEnd"/>
      <w:r w:rsidR="001D3A11" w:rsidRPr="00BB0969">
        <w:rPr>
          <w:rFonts w:ascii="Times New Roman" w:eastAsia="Times New Roman" w:hAnsi="Times New Roman" w:cs="Times New Roman"/>
          <w:color w:val="auto"/>
          <w:lang w:eastAsia="ar-SA" w:bidi="ar-SA"/>
        </w:rPr>
        <w:t xml:space="preserve"> Александр Георгиевич</w:t>
      </w:r>
    </w:p>
    <w:p w14:paraId="638EDF95" w14:textId="52ED57FE"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3</w:t>
      </w:r>
      <w:r w:rsidR="001D3A11" w:rsidRPr="00BB0969">
        <w:rPr>
          <w:rFonts w:ascii="Times New Roman" w:eastAsia="Times New Roman" w:hAnsi="Times New Roman" w:cs="Times New Roman"/>
          <w:color w:val="auto"/>
          <w:lang w:eastAsia="ar-SA" w:bidi="ar-SA"/>
        </w:rPr>
        <w:t>.   Борисова Мария Алексеевна</w:t>
      </w:r>
    </w:p>
    <w:p w14:paraId="7B24500F" w14:textId="4C30A091"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r w:rsidR="001D3A11" w:rsidRPr="00BB0969">
        <w:rPr>
          <w:rFonts w:ascii="Times New Roman" w:eastAsia="Times New Roman" w:hAnsi="Times New Roman" w:cs="Times New Roman"/>
          <w:color w:val="auto"/>
          <w:lang w:eastAsia="ar-SA" w:bidi="ar-SA"/>
        </w:rPr>
        <w:t xml:space="preserve">.   Газизов Александр </w:t>
      </w:r>
      <w:proofErr w:type="spellStart"/>
      <w:r w:rsidR="001D3A11" w:rsidRPr="00BB0969">
        <w:rPr>
          <w:rFonts w:ascii="Times New Roman" w:eastAsia="Times New Roman" w:hAnsi="Times New Roman" w:cs="Times New Roman"/>
          <w:color w:val="auto"/>
          <w:lang w:eastAsia="ar-SA" w:bidi="ar-SA"/>
        </w:rPr>
        <w:t>Юристович</w:t>
      </w:r>
      <w:proofErr w:type="spellEnd"/>
    </w:p>
    <w:p w14:paraId="3B205619" w14:textId="302706F0"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5</w:t>
      </w:r>
      <w:r w:rsidR="001D3A11" w:rsidRPr="00BB0969">
        <w:rPr>
          <w:rFonts w:ascii="Times New Roman" w:eastAsia="Times New Roman" w:hAnsi="Times New Roman" w:cs="Times New Roman"/>
          <w:color w:val="auto"/>
          <w:lang w:eastAsia="ar-SA" w:bidi="ar-SA"/>
        </w:rPr>
        <w:t>.   Горлов Дмитрий Сергеевич</w:t>
      </w:r>
    </w:p>
    <w:p w14:paraId="6293C04A" w14:textId="51495F14"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w:t>
      </w:r>
      <w:r w:rsidR="001D3A11" w:rsidRPr="00BB0969">
        <w:rPr>
          <w:rFonts w:ascii="Times New Roman" w:eastAsia="Times New Roman" w:hAnsi="Times New Roman" w:cs="Times New Roman"/>
          <w:color w:val="auto"/>
          <w:lang w:eastAsia="ar-SA" w:bidi="ar-SA"/>
        </w:rPr>
        <w:t>.   Кутепов Сергей Васильевич</w:t>
      </w:r>
    </w:p>
    <w:p w14:paraId="5944D476" w14:textId="2C5C403A"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w:t>
      </w:r>
      <w:r w:rsidR="001D3A11" w:rsidRPr="00BB0969">
        <w:rPr>
          <w:rFonts w:ascii="Times New Roman" w:eastAsia="Times New Roman" w:hAnsi="Times New Roman" w:cs="Times New Roman"/>
          <w:color w:val="auto"/>
          <w:lang w:eastAsia="ar-SA" w:bidi="ar-SA"/>
        </w:rPr>
        <w:t xml:space="preserve">.   </w:t>
      </w:r>
      <w:proofErr w:type="spellStart"/>
      <w:r w:rsidR="001D3A11" w:rsidRPr="00BB0969">
        <w:rPr>
          <w:rFonts w:ascii="Times New Roman" w:eastAsia="Times New Roman" w:hAnsi="Times New Roman" w:cs="Times New Roman"/>
          <w:color w:val="auto"/>
          <w:lang w:eastAsia="ar-SA" w:bidi="ar-SA"/>
        </w:rPr>
        <w:t>Ковердяева</w:t>
      </w:r>
      <w:proofErr w:type="spellEnd"/>
      <w:r w:rsidR="001D3A11" w:rsidRPr="00BB0969">
        <w:rPr>
          <w:rFonts w:ascii="Times New Roman" w:eastAsia="Times New Roman" w:hAnsi="Times New Roman" w:cs="Times New Roman"/>
          <w:color w:val="auto"/>
          <w:lang w:eastAsia="ar-SA" w:bidi="ar-SA"/>
        </w:rPr>
        <w:t xml:space="preserve"> Наталья Витальевна</w:t>
      </w:r>
    </w:p>
    <w:p w14:paraId="40979D31" w14:textId="529210CF"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r w:rsidR="001D3A11" w:rsidRPr="00BB0969">
        <w:rPr>
          <w:rFonts w:ascii="Times New Roman" w:eastAsia="Times New Roman" w:hAnsi="Times New Roman" w:cs="Times New Roman"/>
          <w:color w:val="auto"/>
          <w:lang w:eastAsia="ar-SA" w:bidi="ar-SA"/>
        </w:rPr>
        <w:t xml:space="preserve">. </w:t>
      </w:r>
      <w:r w:rsidR="006A75B0">
        <w:rPr>
          <w:rFonts w:ascii="Times New Roman" w:eastAsia="Times New Roman" w:hAnsi="Times New Roman" w:cs="Times New Roman"/>
          <w:color w:val="auto"/>
          <w:lang w:eastAsia="ar-SA" w:bidi="ar-SA"/>
        </w:rPr>
        <w:t xml:space="preserve">  </w:t>
      </w:r>
      <w:proofErr w:type="spellStart"/>
      <w:r w:rsidR="001D3A11" w:rsidRPr="00BB0969">
        <w:rPr>
          <w:rFonts w:ascii="Times New Roman" w:eastAsia="Times New Roman" w:hAnsi="Times New Roman" w:cs="Times New Roman"/>
          <w:color w:val="auto"/>
          <w:lang w:eastAsia="ar-SA" w:bidi="ar-SA"/>
        </w:rPr>
        <w:t>Нухов</w:t>
      </w:r>
      <w:proofErr w:type="spellEnd"/>
      <w:r w:rsidR="001D3A11" w:rsidRPr="00BB0969">
        <w:rPr>
          <w:rFonts w:ascii="Times New Roman" w:eastAsia="Times New Roman" w:hAnsi="Times New Roman" w:cs="Times New Roman"/>
          <w:color w:val="auto"/>
          <w:lang w:eastAsia="ar-SA" w:bidi="ar-SA"/>
        </w:rPr>
        <w:t xml:space="preserve"> Мансур </w:t>
      </w:r>
      <w:proofErr w:type="spellStart"/>
      <w:r w:rsidR="001D3A11" w:rsidRPr="00BB0969">
        <w:rPr>
          <w:rFonts w:ascii="Times New Roman" w:eastAsia="Times New Roman" w:hAnsi="Times New Roman" w:cs="Times New Roman"/>
          <w:color w:val="auto"/>
          <w:lang w:eastAsia="ar-SA" w:bidi="ar-SA"/>
        </w:rPr>
        <w:t>Махмутович</w:t>
      </w:r>
      <w:proofErr w:type="spellEnd"/>
    </w:p>
    <w:p w14:paraId="137630FA" w14:textId="794855D9" w:rsidR="001D3A11" w:rsidRPr="00BB0969" w:rsidRDefault="0037315D" w:rsidP="002411C3">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w:t>
      </w:r>
      <w:r w:rsidR="001D3A11" w:rsidRPr="00BB0969">
        <w:rPr>
          <w:rFonts w:ascii="Times New Roman" w:eastAsia="Times New Roman" w:hAnsi="Times New Roman" w:cs="Times New Roman"/>
          <w:color w:val="auto"/>
          <w:lang w:eastAsia="ar-SA" w:bidi="ar-SA"/>
        </w:rPr>
        <w:t xml:space="preserve">. </w:t>
      </w:r>
      <w:r>
        <w:rPr>
          <w:rFonts w:ascii="Times New Roman" w:eastAsia="Times New Roman" w:hAnsi="Times New Roman" w:cs="Times New Roman"/>
          <w:color w:val="auto"/>
          <w:lang w:eastAsia="ar-SA" w:bidi="ar-SA"/>
        </w:rPr>
        <w:t xml:space="preserve">  </w:t>
      </w:r>
      <w:r w:rsidR="001D3A11" w:rsidRPr="00BB0969">
        <w:rPr>
          <w:rFonts w:ascii="Times New Roman" w:eastAsia="Times New Roman" w:hAnsi="Times New Roman" w:cs="Times New Roman"/>
          <w:color w:val="auto"/>
          <w:lang w:eastAsia="ar-SA" w:bidi="ar-SA"/>
        </w:rPr>
        <w:t>Павлов Алексей Вячеславович</w:t>
      </w:r>
    </w:p>
    <w:p w14:paraId="3841A7EF" w14:textId="0391D2EB" w:rsidR="001D3A11" w:rsidRPr="00BB0969" w:rsidRDefault="001D3A11" w:rsidP="002411C3">
      <w:pPr>
        <w:widowControl/>
        <w:suppressAutoHyphens/>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1</w:t>
      </w:r>
      <w:r w:rsidR="0037315D">
        <w:rPr>
          <w:rFonts w:ascii="Times New Roman" w:eastAsia="Times New Roman" w:hAnsi="Times New Roman" w:cs="Times New Roman"/>
          <w:color w:val="auto"/>
          <w:lang w:eastAsia="ar-SA" w:bidi="ar-SA"/>
        </w:rPr>
        <w:t>0</w:t>
      </w:r>
      <w:r w:rsidRPr="00BB0969">
        <w:rPr>
          <w:rFonts w:ascii="Times New Roman" w:eastAsia="Times New Roman" w:hAnsi="Times New Roman" w:cs="Times New Roman"/>
          <w:color w:val="auto"/>
          <w:lang w:eastAsia="ar-SA" w:bidi="ar-SA"/>
        </w:rPr>
        <w:t>. Плешкова Елена Александровна</w:t>
      </w:r>
    </w:p>
    <w:p w14:paraId="49D44FBE" w14:textId="38F95B9D" w:rsidR="001D3A11" w:rsidRPr="00BB0969" w:rsidRDefault="001D3A11" w:rsidP="002411C3">
      <w:pPr>
        <w:widowControl/>
        <w:suppressAutoHyphens/>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1</w:t>
      </w:r>
      <w:r w:rsidR="0037315D">
        <w:rPr>
          <w:rFonts w:ascii="Times New Roman" w:eastAsia="Times New Roman" w:hAnsi="Times New Roman" w:cs="Times New Roman"/>
          <w:color w:val="auto"/>
          <w:lang w:eastAsia="ar-SA" w:bidi="ar-SA"/>
        </w:rPr>
        <w:t>1</w:t>
      </w:r>
      <w:r w:rsidRPr="00BB0969">
        <w:rPr>
          <w:rFonts w:ascii="Times New Roman" w:eastAsia="Times New Roman" w:hAnsi="Times New Roman" w:cs="Times New Roman"/>
          <w:color w:val="auto"/>
          <w:lang w:eastAsia="ar-SA" w:bidi="ar-SA"/>
        </w:rPr>
        <w:t>. Салатов Дмитрий Иванович</w:t>
      </w:r>
    </w:p>
    <w:p w14:paraId="710416A5" w14:textId="13AB97EF" w:rsidR="001D3A11" w:rsidRPr="00BB0969" w:rsidRDefault="001D3A11" w:rsidP="002411C3">
      <w:pPr>
        <w:widowControl/>
        <w:suppressAutoHyphens/>
        <w:rPr>
          <w:rFonts w:ascii="Times New Roman" w:eastAsia="Times New Roman" w:hAnsi="Times New Roman" w:cs="Times New Roman"/>
          <w:color w:val="auto"/>
          <w:lang w:eastAsia="ar-SA" w:bidi="ar-SA"/>
        </w:rPr>
      </w:pPr>
      <w:r w:rsidRPr="00BB0969">
        <w:rPr>
          <w:rFonts w:ascii="Times New Roman" w:eastAsia="Times New Roman" w:hAnsi="Times New Roman" w:cs="Times New Roman"/>
          <w:color w:val="auto"/>
          <w:lang w:eastAsia="ar-SA" w:bidi="ar-SA"/>
        </w:rPr>
        <w:t>1</w:t>
      </w:r>
      <w:r w:rsidR="0037315D">
        <w:rPr>
          <w:rFonts w:ascii="Times New Roman" w:eastAsia="Times New Roman" w:hAnsi="Times New Roman" w:cs="Times New Roman"/>
          <w:color w:val="auto"/>
          <w:lang w:eastAsia="ar-SA" w:bidi="ar-SA"/>
        </w:rPr>
        <w:t>2</w:t>
      </w:r>
      <w:r w:rsidRPr="00BB0969">
        <w:rPr>
          <w:rFonts w:ascii="Times New Roman" w:eastAsia="Times New Roman" w:hAnsi="Times New Roman" w:cs="Times New Roman"/>
          <w:color w:val="auto"/>
          <w:lang w:eastAsia="ar-SA" w:bidi="ar-SA"/>
        </w:rPr>
        <w:t>. Телятников Борис Михайлович</w:t>
      </w:r>
    </w:p>
    <w:p w14:paraId="44E5A3FD"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p>
    <w:p w14:paraId="38D0F80D"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p>
    <w:p w14:paraId="43C8EE14"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p>
    <w:p w14:paraId="0E624990"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p>
    <w:p w14:paraId="6BACDA0C" w14:textId="77777777" w:rsidR="001D3A11" w:rsidRPr="00BB0969" w:rsidRDefault="001D3A11" w:rsidP="002411C3">
      <w:pPr>
        <w:widowControl/>
        <w:suppressAutoHyphens/>
        <w:rPr>
          <w:rFonts w:ascii="Times New Roman" w:eastAsia="Times New Roman" w:hAnsi="Times New Roman" w:cs="Times New Roman"/>
          <w:color w:val="auto"/>
          <w:lang w:eastAsia="ar-SA" w:bidi="ar-SA"/>
        </w:rPr>
      </w:pPr>
    </w:p>
    <w:p w14:paraId="6135FC2A" w14:textId="77777777" w:rsidR="001D3A11" w:rsidRPr="00BB0969" w:rsidRDefault="001D3A11" w:rsidP="002411C3">
      <w:pPr>
        <w:keepNext/>
        <w:keepLines/>
        <w:tabs>
          <w:tab w:val="left" w:pos="1038"/>
        </w:tabs>
        <w:ind w:firstLine="720"/>
        <w:jc w:val="both"/>
        <w:rPr>
          <w:rFonts w:ascii="Times New Roman" w:hAnsi="Times New Roman" w:cs="Times New Roman"/>
        </w:rPr>
      </w:pPr>
    </w:p>
    <w:p w14:paraId="6F17B032" w14:textId="77777777" w:rsidR="001D3A11" w:rsidRPr="00BB0969" w:rsidRDefault="001D3A11" w:rsidP="002411C3">
      <w:pPr>
        <w:keepNext/>
        <w:keepLines/>
        <w:tabs>
          <w:tab w:val="left" w:pos="1038"/>
        </w:tabs>
        <w:ind w:firstLine="720"/>
        <w:jc w:val="both"/>
        <w:rPr>
          <w:rFonts w:ascii="Times New Roman" w:hAnsi="Times New Roman" w:cs="Times New Roman"/>
        </w:rPr>
      </w:pPr>
    </w:p>
    <w:p w14:paraId="7ACF5F4D" w14:textId="77777777" w:rsidR="001D3A11" w:rsidRPr="00BB0969" w:rsidRDefault="001D3A11" w:rsidP="002411C3">
      <w:pPr>
        <w:keepNext/>
        <w:keepLines/>
        <w:tabs>
          <w:tab w:val="left" w:pos="1038"/>
        </w:tabs>
        <w:ind w:firstLine="720"/>
        <w:jc w:val="both"/>
        <w:rPr>
          <w:rFonts w:ascii="Times New Roman" w:hAnsi="Times New Roman" w:cs="Times New Roman"/>
        </w:rPr>
      </w:pPr>
    </w:p>
    <w:p w14:paraId="008817F8"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000C367A"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6F928E55"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646B3811"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0052C836"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02D75F8A"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1B78F326"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0A14BBA2"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586EEA56"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3220DB71"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318F5951"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6362350A"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4999BED0"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2A3A06E8"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0F27C7DA" w14:textId="77777777" w:rsidR="001D3A11" w:rsidRPr="00BB0969" w:rsidRDefault="001D3A11" w:rsidP="002411C3">
      <w:pPr>
        <w:widowControl/>
        <w:suppressAutoHyphens/>
        <w:ind w:left="5664"/>
        <w:rPr>
          <w:rFonts w:ascii="Times New Roman" w:eastAsia="Times New Roman" w:hAnsi="Times New Roman" w:cs="Times New Roman"/>
          <w:color w:val="auto"/>
          <w:lang w:eastAsia="ar-SA" w:bidi="ar-SA"/>
        </w:rPr>
      </w:pPr>
    </w:p>
    <w:p w14:paraId="17FE663E" w14:textId="77777777" w:rsidR="001D3A11" w:rsidRPr="00BB0969" w:rsidRDefault="001D3A11" w:rsidP="00607808">
      <w:pPr>
        <w:pStyle w:val="1"/>
        <w:shd w:val="clear" w:color="auto" w:fill="auto"/>
        <w:tabs>
          <w:tab w:val="left" w:pos="1095"/>
        </w:tabs>
        <w:spacing w:after="0"/>
        <w:ind w:firstLine="0"/>
        <w:jc w:val="both"/>
        <w:rPr>
          <w:sz w:val="24"/>
          <w:szCs w:val="24"/>
        </w:rPr>
      </w:pPr>
    </w:p>
    <w:sectPr w:rsidR="001D3A11" w:rsidRPr="00BB0969" w:rsidSect="00607808">
      <w:headerReference w:type="default" r:id="rId9"/>
      <w:pgSz w:w="11900" w:h="16840"/>
      <w:pgMar w:top="568" w:right="560" w:bottom="567" w:left="1134" w:header="0" w:footer="118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B793" w14:textId="77777777" w:rsidR="00507490" w:rsidRDefault="00507490">
      <w:r>
        <w:separator/>
      </w:r>
    </w:p>
  </w:endnote>
  <w:endnote w:type="continuationSeparator" w:id="0">
    <w:p w14:paraId="6EBE5EA4" w14:textId="77777777" w:rsidR="00507490" w:rsidRDefault="0050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C6AA" w14:textId="77777777" w:rsidR="00507490" w:rsidRDefault="00507490"/>
  </w:footnote>
  <w:footnote w:type="continuationSeparator" w:id="0">
    <w:p w14:paraId="4DC035C0" w14:textId="77777777" w:rsidR="00507490" w:rsidRDefault="00507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CE0A" w14:textId="6DC7B812" w:rsidR="0000406F" w:rsidRDefault="0000406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9FF"/>
    <w:multiLevelType w:val="multilevel"/>
    <w:tmpl w:val="53844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F43DA"/>
    <w:multiLevelType w:val="multilevel"/>
    <w:tmpl w:val="8CCCFF20"/>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55B098D"/>
    <w:multiLevelType w:val="multilevel"/>
    <w:tmpl w:val="4A6C8ED2"/>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A876703"/>
    <w:multiLevelType w:val="multilevel"/>
    <w:tmpl w:val="4482BC6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5387FDF"/>
    <w:multiLevelType w:val="multilevel"/>
    <w:tmpl w:val="B2F4C09C"/>
    <w:lvl w:ilvl="0">
      <w:start w:val="1"/>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F514917"/>
    <w:multiLevelType w:val="multilevel"/>
    <w:tmpl w:val="93C0D9A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E33483"/>
    <w:multiLevelType w:val="multilevel"/>
    <w:tmpl w:val="AA5286A6"/>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62202311"/>
    <w:multiLevelType w:val="multilevel"/>
    <w:tmpl w:val="7774289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3A459E1"/>
    <w:multiLevelType w:val="multilevel"/>
    <w:tmpl w:val="9E4A17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490FCE"/>
    <w:multiLevelType w:val="multilevel"/>
    <w:tmpl w:val="FCF6FD52"/>
    <w:lvl w:ilvl="0">
      <w:start w:val="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002B8E"/>
    <w:multiLevelType w:val="hybridMultilevel"/>
    <w:tmpl w:val="24E4A71C"/>
    <w:lvl w:ilvl="0" w:tplc="546E7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0"/>
  </w:num>
  <w:num w:numId="3">
    <w:abstractNumId w:val="10"/>
  </w:num>
  <w:num w:numId="4">
    <w:abstractNumId w:val="5"/>
  </w:num>
  <w:num w:numId="5">
    <w:abstractNumId w:val="4"/>
  </w:num>
  <w:num w:numId="6">
    <w:abstractNumId w:val="1"/>
  </w:num>
  <w:num w:numId="7">
    <w:abstractNumId w:val="6"/>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6F"/>
    <w:rsid w:val="0000406F"/>
    <w:rsid w:val="00017B2D"/>
    <w:rsid w:val="00071CDF"/>
    <w:rsid w:val="00082A8D"/>
    <w:rsid w:val="000A5C01"/>
    <w:rsid w:val="000F2ED5"/>
    <w:rsid w:val="00141FFA"/>
    <w:rsid w:val="001C3A8A"/>
    <w:rsid w:val="001D3A11"/>
    <w:rsid w:val="001E0897"/>
    <w:rsid w:val="002411C3"/>
    <w:rsid w:val="00242C78"/>
    <w:rsid w:val="00267BC5"/>
    <w:rsid w:val="0028245F"/>
    <w:rsid w:val="002E711A"/>
    <w:rsid w:val="00350367"/>
    <w:rsid w:val="0037315D"/>
    <w:rsid w:val="00433699"/>
    <w:rsid w:val="004B2113"/>
    <w:rsid w:val="00507490"/>
    <w:rsid w:val="00531275"/>
    <w:rsid w:val="00607808"/>
    <w:rsid w:val="00637300"/>
    <w:rsid w:val="00672D63"/>
    <w:rsid w:val="006A3B66"/>
    <w:rsid w:val="006A75B0"/>
    <w:rsid w:val="006B3D9D"/>
    <w:rsid w:val="006D7FA8"/>
    <w:rsid w:val="006E4938"/>
    <w:rsid w:val="006F33AB"/>
    <w:rsid w:val="00741694"/>
    <w:rsid w:val="007C4F1A"/>
    <w:rsid w:val="007D58BF"/>
    <w:rsid w:val="007E3F0C"/>
    <w:rsid w:val="00830AED"/>
    <w:rsid w:val="008605B2"/>
    <w:rsid w:val="00880123"/>
    <w:rsid w:val="008B255B"/>
    <w:rsid w:val="008E2466"/>
    <w:rsid w:val="008F3E6E"/>
    <w:rsid w:val="00951095"/>
    <w:rsid w:val="009A5BB7"/>
    <w:rsid w:val="009D1C70"/>
    <w:rsid w:val="009D73AC"/>
    <w:rsid w:val="009F7835"/>
    <w:rsid w:val="00A174C3"/>
    <w:rsid w:val="00B8057B"/>
    <w:rsid w:val="00BB0969"/>
    <w:rsid w:val="00CD0CEC"/>
    <w:rsid w:val="00D52097"/>
    <w:rsid w:val="00DA5BD2"/>
    <w:rsid w:val="00DB16E8"/>
    <w:rsid w:val="00DC0A38"/>
    <w:rsid w:val="00DC5F99"/>
    <w:rsid w:val="00E1184A"/>
    <w:rsid w:val="00E76AF8"/>
    <w:rsid w:val="00E8667F"/>
    <w:rsid w:val="00F70D37"/>
    <w:rsid w:val="00F71BCA"/>
    <w:rsid w:val="00FA2589"/>
    <w:rsid w:val="00FB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904F"/>
  <w15:docId w15:val="{CAA77F92-40D2-470D-BFEC-B8C20E81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A1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Pr>
      <w:rFonts w:ascii="Arial" w:eastAsia="Arial" w:hAnsi="Arial" w:cs="Arial"/>
      <w:b w:val="0"/>
      <w:bCs w:val="0"/>
      <w:i/>
      <w:iCs/>
      <w:smallCaps w:val="0"/>
      <w:strike w:val="0"/>
      <w:color w:val="71819E"/>
      <w:sz w:val="30"/>
      <w:szCs w:val="30"/>
      <w:u w:val="none"/>
    </w:rPr>
  </w:style>
  <w:style w:type="character" w:customStyle="1" w:styleId="10">
    <w:name w:val="Заголовок №1_"/>
    <w:basedOn w:val="a0"/>
    <w:link w:val="11"/>
    <w:rPr>
      <w:rFonts w:ascii="Arial" w:eastAsia="Arial" w:hAnsi="Arial" w:cs="Arial"/>
      <w:b/>
      <w:bCs/>
      <w:i w:val="0"/>
      <w:iCs w:val="0"/>
      <w:smallCaps w:val="0"/>
      <w:strike w:val="0"/>
      <w:color w:val="0975AB"/>
      <w:sz w:val="38"/>
      <w:szCs w:val="3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after="100"/>
      <w:ind w:firstLine="400"/>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ind w:left="2740"/>
      <w:outlineLvl w:val="1"/>
    </w:pPr>
    <w:rPr>
      <w:rFonts w:ascii="Arial" w:eastAsia="Arial" w:hAnsi="Arial" w:cs="Arial"/>
      <w:i/>
      <w:iCs/>
      <w:color w:val="71819E"/>
      <w:sz w:val="30"/>
      <w:szCs w:val="30"/>
    </w:rPr>
  </w:style>
  <w:style w:type="paragraph" w:customStyle="1" w:styleId="11">
    <w:name w:val="Заголовок №1"/>
    <w:basedOn w:val="a"/>
    <w:link w:val="10"/>
    <w:pPr>
      <w:shd w:val="clear" w:color="auto" w:fill="FFFFFF"/>
      <w:spacing w:after="960" w:line="214" w:lineRule="auto"/>
      <w:jc w:val="center"/>
      <w:outlineLvl w:val="0"/>
    </w:pPr>
    <w:rPr>
      <w:rFonts w:ascii="Arial" w:eastAsia="Arial" w:hAnsi="Arial" w:cs="Arial"/>
      <w:b/>
      <w:bCs/>
      <w:color w:val="0975AB"/>
      <w:sz w:val="38"/>
      <w:szCs w:val="38"/>
    </w:rPr>
  </w:style>
  <w:style w:type="paragraph" w:customStyle="1" w:styleId="30">
    <w:name w:val="Заголовок №3"/>
    <w:basedOn w:val="a"/>
    <w:link w:val="3"/>
    <w:pPr>
      <w:shd w:val="clear" w:color="auto" w:fill="FFFFFF"/>
      <w:spacing w:after="100"/>
      <w:ind w:firstLine="600"/>
      <w:outlineLvl w:val="2"/>
    </w:pPr>
    <w:rPr>
      <w:rFonts w:ascii="Times New Roman" w:eastAsia="Times New Roman" w:hAnsi="Times New Roman" w:cs="Times New Roman"/>
      <w:b/>
      <w:bCs/>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4">
    <w:name w:val="header"/>
    <w:basedOn w:val="a"/>
    <w:link w:val="a5"/>
    <w:uiPriority w:val="99"/>
    <w:unhideWhenUsed/>
    <w:rsid w:val="000A5C01"/>
    <w:pPr>
      <w:tabs>
        <w:tab w:val="center" w:pos="4677"/>
        <w:tab w:val="right" w:pos="9355"/>
      </w:tabs>
    </w:pPr>
  </w:style>
  <w:style w:type="character" w:customStyle="1" w:styleId="a5">
    <w:name w:val="Верхний колонтитул Знак"/>
    <w:basedOn w:val="a0"/>
    <w:link w:val="a4"/>
    <w:uiPriority w:val="99"/>
    <w:rsid w:val="000A5C01"/>
    <w:rPr>
      <w:color w:val="000000"/>
    </w:rPr>
  </w:style>
  <w:style w:type="paragraph" w:styleId="a6">
    <w:name w:val="footer"/>
    <w:basedOn w:val="a"/>
    <w:link w:val="a7"/>
    <w:uiPriority w:val="99"/>
    <w:unhideWhenUsed/>
    <w:rsid w:val="000A5C01"/>
    <w:pPr>
      <w:tabs>
        <w:tab w:val="center" w:pos="4677"/>
        <w:tab w:val="right" w:pos="9355"/>
      </w:tabs>
    </w:pPr>
  </w:style>
  <w:style w:type="character" w:customStyle="1" w:styleId="a7">
    <w:name w:val="Нижний колонтитул Знак"/>
    <w:basedOn w:val="a0"/>
    <w:link w:val="a6"/>
    <w:uiPriority w:val="99"/>
    <w:rsid w:val="000A5C01"/>
    <w:rPr>
      <w:color w:val="000000"/>
    </w:rPr>
  </w:style>
  <w:style w:type="paragraph" w:styleId="a8">
    <w:name w:val="Balloon Text"/>
    <w:basedOn w:val="a"/>
    <w:link w:val="a9"/>
    <w:uiPriority w:val="99"/>
    <w:semiHidden/>
    <w:unhideWhenUsed/>
    <w:rsid w:val="00CD0CEC"/>
    <w:rPr>
      <w:rFonts w:ascii="Segoe UI" w:hAnsi="Segoe UI" w:cs="Segoe UI"/>
      <w:sz w:val="18"/>
      <w:szCs w:val="18"/>
    </w:rPr>
  </w:style>
  <w:style w:type="character" w:customStyle="1" w:styleId="a9">
    <w:name w:val="Текст выноски Знак"/>
    <w:basedOn w:val="a0"/>
    <w:link w:val="a8"/>
    <w:uiPriority w:val="99"/>
    <w:semiHidden/>
    <w:rsid w:val="00CD0CEC"/>
    <w:rPr>
      <w:rFonts w:ascii="Segoe UI" w:hAnsi="Segoe UI" w:cs="Segoe UI"/>
      <w:color w:val="000000"/>
      <w:sz w:val="18"/>
      <w:szCs w:val="18"/>
    </w:rPr>
  </w:style>
  <w:style w:type="paragraph" w:styleId="aa">
    <w:name w:val="List Paragraph"/>
    <w:basedOn w:val="a"/>
    <w:uiPriority w:val="34"/>
    <w:qFormat/>
    <w:rsid w:val="00DB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p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10</Pages>
  <Words>5208</Words>
  <Characters>29690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Recepchen</cp:lastModifiedBy>
  <cp:revision>26</cp:revision>
  <cp:lastPrinted>2024-03-26T03:51:00Z</cp:lastPrinted>
  <dcterms:created xsi:type="dcterms:W3CDTF">2024-02-27T06:28:00Z</dcterms:created>
  <dcterms:modified xsi:type="dcterms:W3CDTF">2024-03-26T03:59:00Z</dcterms:modified>
</cp:coreProperties>
</file>