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392C" w14:textId="1282583B" w:rsidR="005A4023" w:rsidRPr="00BD77F9" w:rsidRDefault="005A4023" w:rsidP="005A4023">
      <w:pPr>
        <w:jc w:val="center"/>
      </w:pPr>
    </w:p>
    <w:p w14:paraId="4D701ECE" w14:textId="77777777" w:rsidR="005A4023" w:rsidRPr="00BD77F9" w:rsidRDefault="005A4023" w:rsidP="005A4023"/>
    <w:p w14:paraId="615AAC29" w14:textId="77777777" w:rsidR="005A4023" w:rsidRDefault="005A4023" w:rsidP="005A4023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6E8B8D3D" w14:textId="77777777" w:rsidR="005A4023" w:rsidRDefault="005A4023" w:rsidP="005A4023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AB65006" w14:textId="77777777" w:rsidR="005A4023" w:rsidRPr="005D3221" w:rsidRDefault="005A4023" w:rsidP="005A4023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3F28E18D" w14:textId="77777777" w:rsidR="005A4023" w:rsidRPr="005D3221" w:rsidRDefault="005A4023" w:rsidP="005A4023">
      <w:pPr>
        <w:rPr>
          <w:sz w:val="32"/>
          <w:szCs w:val="32"/>
        </w:rPr>
      </w:pPr>
    </w:p>
    <w:p w14:paraId="1E61C34E" w14:textId="77777777" w:rsidR="005A4023" w:rsidRPr="005D3221" w:rsidRDefault="005A4023" w:rsidP="005A4023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278E3C16" w14:textId="77777777" w:rsidR="005A4023" w:rsidRPr="005D3221" w:rsidRDefault="005A4023" w:rsidP="005A4023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16A3ED0A" w14:textId="77777777" w:rsidR="005A4023" w:rsidRPr="005D3221" w:rsidRDefault="005A4023" w:rsidP="005A4023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29C95254" w14:textId="77777777" w:rsidR="005A4023" w:rsidRPr="00BD77F9" w:rsidRDefault="005A4023" w:rsidP="005A4023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6006" wp14:editId="5F00790E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F08A6D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2B68351C" w14:textId="0F1E286D" w:rsidR="005A4023" w:rsidRPr="00D331FE" w:rsidRDefault="005A4023" w:rsidP="005A4023">
      <w:pPr>
        <w:rPr>
          <w:b/>
          <w:bCs/>
          <w:sz w:val="22"/>
          <w:szCs w:val="22"/>
        </w:rPr>
      </w:pPr>
      <w:proofErr w:type="gramStart"/>
      <w:r w:rsidRPr="00D331FE">
        <w:rPr>
          <w:b/>
          <w:bCs/>
          <w:sz w:val="22"/>
          <w:szCs w:val="22"/>
        </w:rPr>
        <w:t xml:space="preserve">от  </w:t>
      </w:r>
      <w:r w:rsidR="00826E65">
        <w:rPr>
          <w:b/>
          <w:bCs/>
          <w:sz w:val="22"/>
          <w:szCs w:val="22"/>
        </w:rPr>
        <w:t>25.12.2025</w:t>
      </w:r>
      <w:proofErr w:type="gramEnd"/>
      <w:r w:rsidR="00826E65">
        <w:rPr>
          <w:b/>
          <w:bCs/>
          <w:sz w:val="22"/>
          <w:szCs w:val="22"/>
        </w:rPr>
        <w:t xml:space="preserve"> г. № 1893</w:t>
      </w:r>
    </w:p>
    <w:p w14:paraId="57CA4FC8" w14:textId="1D7EA201" w:rsidR="005A4023" w:rsidRPr="00D331FE" w:rsidRDefault="005A4023" w:rsidP="005A4023">
      <w:pPr>
        <w:rPr>
          <w:sz w:val="22"/>
          <w:szCs w:val="22"/>
        </w:rPr>
      </w:pPr>
      <w:r w:rsidRPr="00D331FE">
        <w:rPr>
          <w:b/>
          <w:sz w:val="22"/>
          <w:szCs w:val="22"/>
        </w:rPr>
        <w:t>г. Нязепетровск</w:t>
      </w:r>
      <w:r w:rsidRPr="00D331FE">
        <w:rPr>
          <w:sz w:val="22"/>
          <w:szCs w:val="22"/>
        </w:rPr>
        <w:t xml:space="preserve"> </w:t>
      </w:r>
      <w:r w:rsidR="00241A50" w:rsidRPr="00D331FE">
        <w:rPr>
          <w:sz w:val="22"/>
          <w:szCs w:val="22"/>
        </w:rPr>
        <w:t xml:space="preserve">      </w:t>
      </w:r>
    </w:p>
    <w:p w14:paraId="076398FB" w14:textId="77777777" w:rsidR="005A4023" w:rsidRDefault="005A4023" w:rsidP="005A4023"/>
    <w:p w14:paraId="12F08930" w14:textId="77777777" w:rsidR="005A4023" w:rsidRDefault="005A4023" w:rsidP="005A4023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5A4023" w:rsidRPr="00BD77F9" w14:paraId="109883CE" w14:textId="77777777" w:rsidTr="001E58D4">
        <w:trPr>
          <w:trHeight w:val="672"/>
        </w:trPr>
        <w:tc>
          <w:tcPr>
            <w:tcW w:w="4222" w:type="dxa"/>
            <w:shd w:val="clear" w:color="auto" w:fill="auto"/>
          </w:tcPr>
          <w:p w14:paraId="30CBAC2A" w14:textId="77777777" w:rsidR="005A4023" w:rsidRPr="00BD77F9" w:rsidRDefault="005A4023" w:rsidP="001E58D4">
            <w:pPr>
              <w:jc w:val="both"/>
            </w:pPr>
            <w:r>
              <w:t>Об утверждении муниципальной программы «Реализация проекта «Инициативное бюджетирование» на территории Нязепетровского муниципального округа»</w:t>
            </w:r>
          </w:p>
        </w:tc>
      </w:tr>
    </w:tbl>
    <w:p w14:paraId="46052052" w14:textId="77777777" w:rsidR="005A4023" w:rsidRPr="00BD77F9" w:rsidRDefault="005A4023" w:rsidP="005A4023">
      <w:pPr>
        <w:shd w:val="clear" w:color="auto" w:fill="FFFFFF"/>
        <w:jc w:val="both"/>
        <w:rPr>
          <w:spacing w:val="-1"/>
        </w:rPr>
      </w:pPr>
    </w:p>
    <w:p w14:paraId="7DB7F1D4" w14:textId="77777777" w:rsidR="005A4023" w:rsidRDefault="005A4023" w:rsidP="005A4023">
      <w:pPr>
        <w:tabs>
          <w:tab w:val="left" w:pos="0"/>
        </w:tabs>
        <w:jc w:val="both"/>
        <w:rPr>
          <w:rFonts w:eastAsia="Calibri"/>
          <w:color w:val="000000"/>
        </w:rPr>
      </w:pPr>
      <w:r w:rsidRPr="004F7BA3">
        <w:rPr>
          <w:rFonts w:eastAsia="Calibri"/>
          <w:color w:val="000000"/>
          <w:sz w:val="22"/>
        </w:rPr>
        <w:tab/>
      </w:r>
      <w:r w:rsidRPr="00641CD3">
        <w:rPr>
          <w:rFonts w:eastAsia="Calibri"/>
          <w:color w:val="000000"/>
        </w:rPr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реализации», руководствуясь Уставом муниципального образования Нязепетровский муниципальный округ Челябинской области, администрация Нязепетровского муниципального округа</w:t>
      </w:r>
    </w:p>
    <w:p w14:paraId="14C544BC" w14:textId="77777777" w:rsidR="005A4023" w:rsidRPr="004F7BA3" w:rsidRDefault="005A4023" w:rsidP="005A4023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6EEA975E" w14:textId="77777777" w:rsidR="005A4023" w:rsidRDefault="005A4023" w:rsidP="005A4023">
      <w:pPr>
        <w:ind w:firstLine="708"/>
        <w:jc w:val="both"/>
        <w:rPr>
          <w:szCs w:val="28"/>
        </w:rPr>
      </w:pPr>
      <w:bookmarkStart w:id="0" w:name="sub_1002"/>
      <w:r w:rsidRPr="004F7BA3">
        <w:rPr>
          <w:szCs w:val="28"/>
        </w:rPr>
        <w:t>1.  Утвердить</w:t>
      </w:r>
      <w:r>
        <w:rPr>
          <w:szCs w:val="28"/>
        </w:rPr>
        <w:t xml:space="preserve"> прилагаемую</w:t>
      </w:r>
      <w:r w:rsidRPr="004F7BA3">
        <w:rPr>
          <w:szCs w:val="28"/>
        </w:rPr>
        <w:t xml:space="preserve"> муниципальную программу «Реализация проекта «Инициативное бюджетирование» на территории Нязепетровского муниципального </w:t>
      </w:r>
      <w:r>
        <w:rPr>
          <w:szCs w:val="28"/>
        </w:rPr>
        <w:t>округа</w:t>
      </w:r>
      <w:r w:rsidRPr="004F7BA3">
        <w:rPr>
          <w:szCs w:val="28"/>
        </w:rPr>
        <w:t>».</w:t>
      </w:r>
    </w:p>
    <w:p w14:paraId="18F71558" w14:textId="158F632E" w:rsidR="00370D33" w:rsidRPr="00826E65" w:rsidRDefault="005A4023" w:rsidP="005A4023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826E65">
        <w:rPr>
          <w:szCs w:val="28"/>
        </w:rPr>
        <w:t>. Признать утратившим</w:t>
      </w:r>
      <w:r w:rsidR="00370D33" w:rsidRPr="00826E65">
        <w:rPr>
          <w:szCs w:val="28"/>
        </w:rPr>
        <w:t>и</w:t>
      </w:r>
      <w:r w:rsidRPr="00826E65">
        <w:rPr>
          <w:szCs w:val="28"/>
        </w:rPr>
        <w:t xml:space="preserve"> силу</w:t>
      </w:r>
      <w:r w:rsidR="00E02B19" w:rsidRPr="00826E65">
        <w:rPr>
          <w:szCs w:val="28"/>
        </w:rPr>
        <w:t>:</w:t>
      </w:r>
    </w:p>
    <w:p w14:paraId="38BDDE65" w14:textId="20E2832B" w:rsidR="005A4023" w:rsidRPr="00826E65" w:rsidRDefault="005A4023" w:rsidP="005A4023">
      <w:pPr>
        <w:ind w:firstLine="708"/>
        <w:jc w:val="both"/>
        <w:rPr>
          <w:szCs w:val="28"/>
        </w:rPr>
      </w:pPr>
      <w:r w:rsidRPr="00826E65">
        <w:rPr>
          <w:szCs w:val="28"/>
        </w:rPr>
        <w:t xml:space="preserve">постановление администрации Нязепетровского муниципального </w:t>
      </w:r>
      <w:r w:rsidR="00B46AD0" w:rsidRPr="00826E65">
        <w:rPr>
          <w:szCs w:val="28"/>
        </w:rPr>
        <w:t>округа</w:t>
      </w:r>
      <w:r w:rsidRPr="00826E65">
        <w:rPr>
          <w:szCs w:val="28"/>
        </w:rPr>
        <w:t xml:space="preserve"> от </w:t>
      </w:r>
      <w:r w:rsidR="00B46AD0" w:rsidRPr="00826E65">
        <w:rPr>
          <w:szCs w:val="28"/>
        </w:rPr>
        <w:t>21.01</w:t>
      </w:r>
      <w:r w:rsidRPr="00826E65">
        <w:rPr>
          <w:szCs w:val="28"/>
        </w:rPr>
        <w:t>.202</w:t>
      </w:r>
      <w:r w:rsidR="00B46AD0" w:rsidRPr="00826E65">
        <w:rPr>
          <w:szCs w:val="28"/>
        </w:rPr>
        <w:t>5</w:t>
      </w:r>
      <w:r w:rsidRPr="00826E65">
        <w:rPr>
          <w:szCs w:val="28"/>
        </w:rPr>
        <w:t xml:space="preserve"> г. № </w:t>
      </w:r>
      <w:r w:rsidR="00B46AD0" w:rsidRPr="00826E65">
        <w:rPr>
          <w:szCs w:val="28"/>
        </w:rPr>
        <w:t>73</w:t>
      </w:r>
      <w:r w:rsidRPr="00826E65">
        <w:rPr>
          <w:szCs w:val="28"/>
        </w:rPr>
        <w:t xml:space="preserve"> «Об утверждении муниципальной программы «Реализация проекта «Инициативное бюджетирование» на территории Нязепетровского муниципального </w:t>
      </w:r>
      <w:r w:rsidR="00B46AD0" w:rsidRPr="00826E65">
        <w:rPr>
          <w:szCs w:val="28"/>
        </w:rPr>
        <w:t>округа</w:t>
      </w:r>
      <w:r w:rsidR="00370D33" w:rsidRPr="00826E65">
        <w:rPr>
          <w:szCs w:val="28"/>
        </w:rPr>
        <w:t>»;</w:t>
      </w:r>
    </w:p>
    <w:p w14:paraId="2CCED5B9" w14:textId="43E72551" w:rsidR="00370D33" w:rsidRPr="00826E65" w:rsidRDefault="00370D33" w:rsidP="005A4023">
      <w:pPr>
        <w:ind w:firstLine="708"/>
        <w:jc w:val="both"/>
        <w:rPr>
          <w:szCs w:val="28"/>
        </w:rPr>
      </w:pPr>
      <w:r w:rsidRPr="00826E65">
        <w:rPr>
          <w:szCs w:val="28"/>
        </w:rPr>
        <w:t xml:space="preserve">постановление администрации Нязепетровского муниципального округа от 23.12.2025 г. № 1871 </w:t>
      </w:r>
      <w:r w:rsidR="00E02B19" w:rsidRPr="00826E65">
        <w:rPr>
          <w:szCs w:val="28"/>
        </w:rPr>
        <w:t>«О внесении изменений в постановление администрации Нязепетровского муниципального округа от 21.01.2025 г. № 73».</w:t>
      </w:r>
    </w:p>
    <w:p w14:paraId="67099C3C" w14:textId="17B69288" w:rsidR="005A4023" w:rsidRPr="00D7091A" w:rsidRDefault="005A4023" w:rsidP="005A4023">
      <w:pPr>
        <w:widowControl w:val="0"/>
        <w:ind w:firstLine="708"/>
        <w:jc w:val="both"/>
        <w:rPr>
          <w:sz w:val="22"/>
        </w:rPr>
      </w:pPr>
      <w:r w:rsidRPr="00826E65">
        <w:rPr>
          <w:szCs w:val="28"/>
        </w:rPr>
        <w:t>3. </w:t>
      </w:r>
      <w:r w:rsidRPr="00826E65">
        <w:t xml:space="preserve">Настоящее постановление подлежит официальному опубликованию на </w:t>
      </w:r>
      <w:r w:rsidR="00A33BA5" w:rsidRPr="00826E65">
        <w:t>с</w:t>
      </w:r>
      <w:r w:rsidRPr="00826E65">
        <w:t xml:space="preserve">айте Нязепетровского муниципального </w:t>
      </w:r>
      <w:r w:rsidR="00A33BA5" w:rsidRPr="00826E65">
        <w:t>округа</w:t>
      </w:r>
      <w:r w:rsidRPr="00826E65">
        <w:t xml:space="preserve"> (www.nzpr.ru, регистрация в качестве сетевого издания: Эл № ФС77-81111 от 17 мая 2021 г.</w:t>
      </w:r>
      <w:r w:rsidRPr="00826E65">
        <w:rPr>
          <w:sz w:val="22"/>
        </w:rPr>
        <w:t>).</w:t>
      </w:r>
    </w:p>
    <w:p w14:paraId="76BB97F0" w14:textId="11E815D1" w:rsidR="005A4023" w:rsidRPr="00D7091A" w:rsidRDefault="005A4023" w:rsidP="005A4023">
      <w:pPr>
        <w:ind w:firstLine="708"/>
        <w:jc w:val="both"/>
        <w:rPr>
          <w:rStyle w:val="a3"/>
          <w:rFonts w:ascii="Times New Roman" w:hAnsi="Times New Roman" w:cs="Times New Roman"/>
        </w:rPr>
      </w:pPr>
      <w:r w:rsidRPr="00D7091A">
        <w:t xml:space="preserve">4. </w:t>
      </w:r>
      <w:r w:rsidRPr="00D7091A">
        <w:rPr>
          <w:rStyle w:val="a3"/>
          <w:rFonts w:ascii="Times New Roman" w:hAnsi="Times New Roman" w:cs="Times New Roman"/>
        </w:rPr>
        <w:t xml:space="preserve">Контроль за </w:t>
      </w:r>
      <w:r w:rsidR="00A33BA5" w:rsidRPr="00D7091A">
        <w:rPr>
          <w:rStyle w:val="a3"/>
          <w:rFonts w:ascii="Times New Roman" w:hAnsi="Times New Roman" w:cs="Times New Roman"/>
        </w:rPr>
        <w:t>вы</w:t>
      </w:r>
      <w:r w:rsidRPr="00D7091A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на </w:t>
      </w:r>
      <w:r w:rsidR="00B46AD0" w:rsidRPr="00D7091A">
        <w:rPr>
          <w:rStyle w:val="a3"/>
          <w:rFonts w:ascii="Times New Roman" w:hAnsi="Times New Roman" w:cs="Times New Roman"/>
        </w:rPr>
        <w:t xml:space="preserve">первого </w:t>
      </w:r>
      <w:r w:rsidRPr="00D7091A">
        <w:rPr>
          <w:rStyle w:val="a3"/>
          <w:rFonts w:ascii="Times New Roman" w:hAnsi="Times New Roman" w:cs="Times New Roman"/>
        </w:rPr>
        <w:t xml:space="preserve">заместителя главы муниципального округа </w:t>
      </w:r>
      <w:r w:rsidR="00B46AD0" w:rsidRPr="00D7091A">
        <w:rPr>
          <w:rStyle w:val="a3"/>
          <w:rFonts w:ascii="Times New Roman" w:hAnsi="Times New Roman" w:cs="Times New Roman"/>
        </w:rPr>
        <w:t>Карпова М.П</w:t>
      </w:r>
      <w:r w:rsidRPr="00D7091A">
        <w:rPr>
          <w:rStyle w:val="a3"/>
          <w:rFonts w:ascii="Times New Roman" w:hAnsi="Times New Roman" w:cs="Times New Roman"/>
        </w:rPr>
        <w:t xml:space="preserve">. </w:t>
      </w:r>
    </w:p>
    <w:p w14:paraId="15C0D2D8" w14:textId="0619E59C" w:rsidR="005A4023" w:rsidRPr="00DC69B1" w:rsidRDefault="00241A50" w:rsidP="00D331FE">
      <w:pPr>
        <w:ind w:firstLine="708"/>
        <w:jc w:val="both"/>
        <w:rPr>
          <w:sz w:val="22"/>
        </w:rPr>
      </w:pPr>
      <w:r w:rsidRPr="00D7091A">
        <w:t>5</w:t>
      </w:r>
      <w:r w:rsidRPr="00D7091A">
        <w:rPr>
          <w:sz w:val="22"/>
        </w:rPr>
        <w:t>.</w:t>
      </w:r>
      <w:r w:rsidR="00D331FE" w:rsidRPr="00D7091A">
        <w:rPr>
          <w:sz w:val="22"/>
        </w:rPr>
        <w:t> </w:t>
      </w:r>
      <w:r w:rsidRPr="00D7091A">
        <w:t xml:space="preserve">Настоящее постановление вступает в силу </w:t>
      </w:r>
      <w:r w:rsidR="00A33BA5" w:rsidRPr="00D7091A">
        <w:t>после</w:t>
      </w:r>
      <w:r w:rsidRPr="00D7091A">
        <w:t xml:space="preserve"> дня его официального опубликования и распространяется на правоотношения, возникшие с 1 января 202</w:t>
      </w:r>
      <w:r w:rsidR="00B46AD0" w:rsidRPr="00D7091A">
        <w:t>6</w:t>
      </w:r>
      <w:r w:rsidRPr="00D7091A">
        <w:t xml:space="preserve"> года.</w:t>
      </w:r>
    </w:p>
    <w:bookmarkEnd w:id="0"/>
    <w:p w14:paraId="2165574D" w14:textId="77777777" w:rsidR="005A4023" w:rsidRDefault="005A4023" w:rsidP="005A4023">
      <w:pPr>
        <w:jc w:val="both"/>
        <w:rPr>
          <w:sz w:val="22"/>
        </w:rPr>
      </w:pPr>
    </w:p>
    <w:p w14:paraId="643835BD" w14:textId="77777777" w:rsidR="007D0EAE" w:rsidRPr="00DC69B1" w:rsidRDefault="007D0EAE" w:rsidP="005A4023">
      <w:pPr>
        <w:jc w:val="both"/>
        <w:rPr>
          <w:sz w:val="22"/>
        </w:rPr>
      </w:pPr>
    </w:p>
    <w:p w14:paraId="47D2EC9B" w14:textId="77777777" w:rsidR="005A4023" w:rsidRPr="004F7BA3" w:rsidRDefault="005A4023" w:rsidP="005A4023">
      <w:pPr>
        <w:jc w:val="both"/>
        <w:rPr>
          <w:sz w:val="22"/>
        </w:rPr>
      </w:pPr>
    </w:p>
    <w:p w14:paraId="01CBC2AA" w14:textId="77777777" w:rsidR="005A4023" w:rsidRPr="004F7BA3" w:rsidRDefault="005A4023" w:rsidP="005A4023">
      <w:pPr>
        <w:jc w:val="both"/>
      </w:pPr>
      <w:r w:rsidRPr="004F7BA3">
        <w:t>Глава Нязепетровского</w:t>
      </w:r>
    </w:p>
    <w:p w14:paraId="00F7AAC2" w14:textId="38DC8B84" w:rsidR="005A4023" w:rsidRDefault="005A4023" w:rsidP="005A4023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>
        <w:t xml:space="preserve">                        </w:t>
      </w:r>
      <w:r w:rsidRPr="004F7BA3">
        <w:t xml:space="preserve"> С.А. Кравцов</w:t>
      </w:r>
    </w:p>
    <w:p w14:paraId="7FE11C71" w14:textId="77777777" w:rsidR="00E02B19" w:rsidRPr="004F7BA3" w:rsidRDefault="00E02B19" w:rsidP="005A4023">
      <w:pPr>
        <w:jc w:val="both"/>
      </w:pPr>
    </w:p>
    <w:p w14:paraId="5D55065D" w14:textId="2D7F7DD1" w:rsidR="005A4023" w:rsidRPr="00A7560F" w:rsidRDefault="005A4023" w:rsidP="005A4023">
      <w:pPr>
        <w:tabs>
          <w:tab w:val="left" w:pos="0"/>
        </w:tabs>
      </w:pPr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5A4023" w14:paraId="5E5EEC9A" w14:textId="77777777" w:rsidTr="001E58D4">
        <w:trPr>
          <w:trHeight w:val="1265"/>
        </w:trPr>
        <w:tc>
          <w:tcPr>
            <w:tcW w:w="4530" w:type="dxa"/>
          </w:tcPr>
          <w:p w14:paraId="7827214A" w14:textId="77777777" w:rsidR="005A4023" w:rsidRDefault="005A4023" w:rsidP="001E58D4">
            <w:pPr>
              <w:jc w:val="right"/>
            </w:pPr>
            <w:r w:rsidRPr="009D7F45">
              <w:t xml:space="preserve">УТВЕРЖДЕНА </w:t>
            </w:r>
          </w:p>
          <w:p w14:paraId="10350DCB" w14:textId="7AA09956" w:rsidR="005A4023" w:rsidRDefault="005A4023" w:rsidP="001E58D4">
            <w:pPr>
              <w:jc w:val="both"/>
            </w:pPr>
            <w:r>
              <w:t xml:space="preserve">                п</w:t>
            </w:r>
            <w:r w:rsidRPr="009D7F45">
              <w:t>остановлением</w:t>
            </w:r>
            <w:r>
              <w:t> </w:t>
            </w:r>
            <w:r w:rsidRPr="009D7F45">
              <w:t xml:space="preserve">администрации Нязепетровского муниципального округа </w:t>
            </w:r>
            <w:r>
              <w:t xml:space="preserve">  </w:t>
            </w:r>
            <w:r w:rsidRPr="009D7F45">
              <w:t xml:space="preserve">от </w:t>
            </w:r>
            <w:r w:rsidR="00826E65">
              <w:t>25.12.2025 г. № 1893</w:t>
            </w:r>
            <w:bookmarkStart w:id="1" w:name="_GoBack"/>
            <w:bookmarkEnd w:id="1"/>
          </w:p>
        </w:tc>
      </w:tr>
    </w:tbl>
    <w:p w14:paraId="7AA7B133" w14:textId="77777777" w:rsidR="005A4023" w:rsidRDefault="005A4023" w:rsidP="005A4023">
      <w:pPr>
        <w:jc w:val="right"/>
      </w:pPr>
    </w:p>
    <w:p w14:paraId="2DFCD110" w14:textId="77777777" w:rsidR="00025780" w:rsidRDefault="002C5C37" w:rsidP="00025780">
      <w:pPr>
        <w:ind w:firstLine="708"/>
        <w:jc w:val="center"/>
        <w:rPr>
          <w:szCs w:val="28"/>
        </w:rPr>
      </w:pPr>
      <w:r w:rsidRPr="00025780">
        <w:t xml:space="preserve">Муниципальная программа </w:t>
      </w:r>
      <w:r w:rsidR="00025780" w:rsidRPr="00025780">
        <w:rPr>
          <w:szCs w:val="28"/>
        </w:rPr>
        <w:t>«Реализация</w:t>
      </w:r>
      <w:r w:rsidR="00025780" w:rsidRPr="004F7BA3">
        <w:rPr>
          <w:szCs w:val="28"/>
        </w:rPr>
        <w:t xml:space="preserve"> проекта «Инициативное бюджетирование» на территории Нязепетровского муниципального </w:t>
      </w:r>
      <w:r w:rsidR="00025780">
        <w:rPr>
          <w:szCs w:val="28"/>
        </w:rPr>
        <w:t>округа</w:t>
      </w:r>
      <w:r w:rsidR="00025780" w:rsidRPr="004F7BA3">
        <w:rPr>
          <w:szCs w:val="28"/>
        </w:rPr>
        <w:t>».</w:t>
      </w:r>
    </w:p>
    <w:p w14:paraId="2B0433F1" w14:textId="56ED2A1A" w:rsidR="005A4023" w:rsidRDefault="005A4023" w:rsidP="00025780">
      <w:pPr>
        <w:jc w:val="center"/>
      </w:pPr>
    </w:p>
    <w:p w14:paraId="5B497878" w14:textId="77777777" w:rsidR="005A4023" w:rsidRDefault="005A4023" w:rsidP="005A4023">
      <w:pPr>
        <w:jc w:val="center"/>
      </w:pPr>
      <w:r w:rsidRPr="009D7F45">
        <w:t>I</w:t>
      </w:r>
      <w:r>
        <w:t>.</w:t>
      </w:r>
      <w:r w:rsidRPr="009D7F45">
        <w:t xml:space="preserve"> Оценка текущего состояния сферы социально- экономического развития Нязепетровского муниципального округа</w:t>
      </w:r>
    </w:p>
    <w:p w14:paraId="2C9F7E38" w14:textId="77777777" w:rsidR="005A4023" w:rsidRDefault="005A4023" w:rsidP="005A4023">
      <w:pPr>
        <w:jc w:val="center"/>
      </w:pPr>
    </w:p>
    <w:p w14:paraId="7D049A50" w14:textId="7D79B26E" w:rsidR="00D8301C" w:rsidRDefault="00D8301C" w:rsidP="00D8301C">
      <w:pPr>
        <w:ind w:firstLine="709"/>
        <w:jc w:val="both"/>
        <w:rPr>
          <w:szCs w:val="28"/>
        </w:rPr>
      </w:pPr>
      <w:r w:rsidRPr="003574DD">
        <w:rPr>
          <w:szCs w:val="28"/>
        </w:rPr>
        <w:t xml:space="preserve">1.  </w:t>
      </w:r>
      <w:r>
        <w:rPr>
          <w:color w:val="000000" w:themeColor="text1"/>
          <w:szCs w:val="28"/>
        </w:rPr>
        <w:t xml:space="preserve">Нязепетровский муниципальный </w:t>
      </w:r>
      <w:r w:rsidR="00786AB4">
        <w:rPr>
          <w:color w:val="000000" w:themeColor="text1"/>
          <w:szCs w:val="28"/>
        </w:rPr>
        <w:t>округ</w:t>
      </w:r>
      <w:r w:rsidR="00BF520B">
        <w:rPr>
          <w:color w:val="000000" w:themeColor="text1"/>
          <w:szCs w:val="28"/>
        </w:rPr>
        <w:t xml:space="preserve"> (далее – Нязепетровский МО)</w:t>
      </w:r>
      <w:r>
        <w:rPr>
          <w:color w:val="000000" w:themeColor="text1"/>
          <w:szCs w:val="28"/>
        </w:rPr>
        <w:t xml:space="preserve"> состоит из 28 населенных пунктов. Площадь территории Нязепетровского муниципального </w:t>
      </w:r>
      <w:r w:rsidR="00786AB4">
        <w:rPr>
          <w:color w:val="000000" w:themeColor="text1"/>
          <w:szCs w:val="28"/>
        </w:rPr>
        <w:t>округа</w:t>
      </w:r>
      <w:r>
        <w:rPr>
          <w:color w:val="000000" w:themeColor="text1"/>
          <w:szCs w:val="28"/>
        </w:rPr>
        <w:t xml:space="preserve"> составляет </w:t>
      </w:r>
      <w:r>
        <w:rPr>
          <w:szCs w:val="28"/>
        </w:rPr>
        <w:t>3459</w:t>
      </w:r>
      <w:r>
        <w:rPr>
          <w:sz w:val="17"/>
          <w:szCs w:val="19"/>
        </w:rPr>
        <w:t xml:space="preserve"> </w:t>
      </w:r>
      <w:r>
        <w:rPr>
          <w:szCs w:val="28"/>
        </w:rPr>
        <w:t xml:space="preserve">км². Численность населения на 01.01.2023 года составляет 13 873 человека, из них численность населения, проживающего на территории сельских </w:t>
      </w:r>
      <w:r w:rsidR="00BF520B">
        <w:rPr>
          <w:szCs w:val="28"/>
        </w:rPr>
        <w:t>населенных пунктах</w:t>
      </w:r>
      <w:r>
        <w:rPr>
          <w:szCs w:val="28"/>
        </w:rPr>
        <w:t xml:space="preserve"> 3673 человека, на территории </w:t>
      </w:r>
      <w:r w:rsidR="00BF520B">
        <w:rPr>
          <w:szCs w:val="28"/>
        </w:rPr>
        <w:t>города</w:t>
      </w:r>
      <w:r>
        <w:rPr>
          <w:szCs w:val="28"/>
        </w:rPr>
        <w:t xml:space="preserve"> – 10 200 человек.</w:t>
      </w:r>
    </w:p>
    <w:p w14:paraId="34A0EC92" w14:textId="000B2C4D" w:rsidR="00D8301C" w:rsidRPr="003574DD" w:rsidRDefault="00D8301C" w:rsidP="00D8301C">
      <w:pPr>
        <w:ind w:firstLine="709"/>
        <w:jc w:val="both"/>
        <w:rPr>
          <w:szCs w:val="28"/>
        </w:rPr>
      </w:pPr>
      <w:r w:rsidRPr="003574DD">
        <w:rPr>
          <w:szCs w:val="28"/>
        </w:rPr>
        <w:t xml:space="preserve">2. В целях создания условий для устойчивого развития территории Нязепетровского </w:t>
      </w:r>
      <w:r w:rsidR="00BF520B">
        <w:rPr>
          <w:szCs w:val="28"/>
        </w:rPr>
        <w:t>МО</w:t>
      </w:r>
      <w:r w:rsidRPr="003574DD">
        <w:rPr>
          <w:szCs w:val="28"/>
        </w:rPr>
        <w:t xml:space="preserve"> и формирования благоприятной деловой среды мероприятия муниципальной программы предусматривают повышение эффективности бюджетных расходов за счет вовлечения населения, юридических лиц и индивидуальных предпринимателей в процессы принятия решений по вопросам местного значения.</w:t>
      </w:r>
    </w:p>
    <w:p w14:paraId="7DB9F006" w14:textId="00FC4CE3" w:rsidR="005A4023" w:rsidRDefault="00D8301C" w:rsidP="00D8301C">
      <w:pPr>
        <w:ind w:firstLine="708"/>
        <w:jc w:val="both"/>
      </w:pPr>
      <w:r w:rsidRPr="003574DD">
        <w:rPr>
          <w:rFonts w:eastAsiaTheme="minorHAnsi"/>
          <w:szCs w:val="28"/>
          <w:lang w:eastAsia="en-US"/>
        </w:rPr>
        <w:t>3. </w:t>
      </w:r>
      <w:r w:rsidRPr="00D7091A">
        <w:rPr>
          <w:rFonts w:eastAsiaTheme="minorHAnsi"/>
          <w:szCs w:val="28"/>
          <w:lang w:eastAsia="en-US"/>
        </w:rPr>
        <w:t xml:space="preserve">Мероприятия муниципальной программы направлены на </w:t>
      </w:r>
      <w:r w:rsidRPr="00D7091A">
        <w:rPr>
          <w:szCs w:val="28"/>
        </w:rPr>
        <w:t xml:space="preserve">формирование благоприятных условий для развития малого и среднего предпринимательства на территории </w:t>
      </w:r>
      <w:r w:rsidR="00A33BA5" w:rsidRPr="00D7091A">
        <w:rPr>
          <w:szCs w:val="28"/>
        </w:rPr>
        <w:t>округа</w:t>
      </w:r>
      <w:r w:rsidRPr="00D7091A">
        <w:rPr>
          <w:szCs w:val="28"/>
        </w:rPr>
        <w:t>, так как</w:t>
      </w:r>
      <w:r w:rsidRPr="00D7091A">
        <w:rPr>
          <w:rFonts w:eastAsiaTheme="minorHAnsi"/>
          <w:szCs w:val="28"/>
          <w:lang w:eastAsia="en-US"/>
        </w:rPr>
        <w:t xml:space="preserve"> способствуют привлечению заинтересованного предпринимательского сообщества к реализации программных мероприятий (проектов). Субъектам малого предпринимательства при осуществлении закупок товаров, работ, услуг для обеспечения муниципальных</w:t>
      </w:r>
      <w:r w:rsidRPr="003574DD">
        <w:rPr>
          <w:rFonts w:eastAsiaTheme="minorHAnsi"/>
          <w:szCs w:val="28"/>
          <w:lang w:eastAsia="en-US"/>
        </w:rPr>
        <w:t xml:space="preserve"> нужд в рамках муниципальной программы в соответствии с действующим законодательством предоставляются преимущества.</w:t>
      </w:r>
    </w:p>
    <w:p w14:paraId="187B219B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>4. Механизм реализации муниципальной программы включает:</w:t>
      </w:r>
    </w:p>
    <w:p w14:paraId="46C4F1E7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ежегодное формирование (уточн</w:t>
      </w:r>
      <w:r>
        <w:rPr>
          <w:rFonts w:ascii="Times New Roman" w:hAnsi="Times New Roman" w:cs="Times New Roman"/>
          <w:sz w:val="24"/>
          <w:szCs w:val="28"/>
        </w:rPr>
        <w:t>ение) основных мероприятий</w:t>
      </w:r>
      <w:r w:rsidRPr="003574DD">
        <w:rPr>
          <w:rFonts w:ascii="Times New Roman" w:hAnsi="Times New Roman" w:cs="Times New Roman"/>
          <w:sz w:val="24"/>
          <w:szCs w:val="28"/>
        </w:rPr>
        <w:t xml:space="preserve"> с уточнением затрат по объектам в соответствии с мониторингом фактически достигнутых целевых показателей реализации муниципальной программы;</w:t>
      </w:r>
    </w:p>
    <w:p w14:paraId="0C810669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выполнение основных мероприятий муни</w:t>
      </w:r>
      <w:r>
        <w:rPr>
          <w:rFonts w:ascii="Times New Roman" w:hAnsi="Times New Roman" w:cs="Times New Roman"/>
          <w:sz w:val="24"/>
          <w:szCs w:val="28"/>
        </w:rPr>
        <w:t>ципальной программы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 установленные сроки;</w:t>
      </w:r>
    </w:p>
    <w:p w14:paraId="4CDF954E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обеспечение управления муниципальной программой и эффективное использование выделенных средств;</w:t>
      </w:r>
    </w:p>
    <w:p w14:paraId="386F9CCA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представление отчетов о выполнении муниципальной программы.</w:t>
      </w:r>
    </w:p>
    <w:p w14:paraId="2CDEC7DA" w14:textId="29A31249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 xml:space="preserve">5. Инициативное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вопросов местного значения. </w:t>
      </w:r>
      <w:proofErr w:type="spellStart"/>
      <w:r w:rsidRPr="003574DD">
        <w:rPr>
          <w:rFonts w:ascii="Times New Roman" w:hAnsi="Times New Roman" w:cs="Times New Roman"/>
          <w:sz w:val="24"/>
          <w:szCs w:val="28"/>
        </w:rPr>
        <w:t>Софинансирование</w:t>
      </w:r>
      <w:proofErr w:type="spellEnd"/>
      <w:r w:rsidRPr="003574DD">
        <w:rPr>
          <w:rFonts w:ascii="Times New Roman" w:hAnsi="Times New Roman" w:cs="Times New Roman"/>
          <w:sz w:val="24"/>
          <w:szCs w:val="28"/>
        </w:rPr>
        <w:t xml:space="preserve"> проектов инициативного бюджетирования населения, юридических лиц и индивидуальных предпринимателей </w:t>
      </w:r>
      <w:r w:rsidR="00BF520B">
        <w:rPr>
          <w:rFonts w:ascii="Times New Roman" w:hAnsi="Times New Roman" w:cs="Times New Roman"/>
          <w:sz w:val="24"/>
          <w:szCs w:val="28"/>
        </w:rPr>
        <w:t>–</w:t>
      </w:r>
      <w:r w:rsidRPr="003574DD">
        <w:rPr>
          <w:rFonts w:ascii="Times New Roman" w:hAnsi="Times New Roman" w:cs="Times New Roman"/>
          <w:sz w:val="24"/>
          <w:szCs w:val="28"/>
        </w:rPr>
        <w:t xml:space="preserve"> следующий шаг в привлечении средств населения, юридических лиц и индивидуальных предпринимателей на решение вопросов местного значения.</w:t>
      </w:r>
    </w:p>
    <w:p w14:paraId="613A1388" w14:textId="7D9284A7" w:rsidR="005A4023" w:rsidRPr="00850743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 xml:space="preserve">6. 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</w:t>
      </w:r>
      <w:r w:rsidRPr="003574DD">
        <w:rPr>
          <w:rFonts w:ascii="Times New Roman" w:hAnsi="Times New Roman" w:cs="Times New Roman"/>
          <w:sz w:val="24"/>
          <w:szCs w:val="28"/>
        </w:rPr>
        <w:lastRenderedPageBreak/>
        <w:t xml:space="preserve">в подготовке, реализации, контроле качества и приемке работ, выполняемых в рамках муниципальной программы, а также в последующем </w:t>
      </w:r>
      <w:r w:rsidR="00BF520B">
        <w:rPr>
          <w:rFonts w:ascii="Times New Roman" w:hAnsi="Times New Roman" w:cs="Times New Roman"/>
          <w:sz w:val="24"/>
          <w:szCs w:val="28"/>
        </w:rPr>
        <w:t>–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 содержании и обеспечении сохранности объектов.</w:t>
      </w:r>
    </w:p>
    <w:p w14:paraId="0C0C4444" w14:textId="77777777" w:rsidR="005A4023" w:rsidRPr="00850743" w:rsidRDefault="005A4023" w:rsidP="005A4023">
      <w:pPr>
        <w:jc w:val="center"/>
        <w:rPr>
          <w:b/>
          <w:bCs/>
        </w:rPr>
      </w:pPr>
    </w:p>
    <w:p w14:paraId="4DA3A1D8" w14:textId="4FE43A64" w:rsidR="005A4023" w:rsidRPr="00241A50" w:rsidRDefault="005A4023" w:rsidP="005A4023">
      <w:pPr>
        <w:jc w:val="center"/>
      </w:pPr>
      <w:r w:rsidRPr="00241A50">
        <w:t>II. Описание приоритетов и целей муниципальной политики в сфере реализации муниципальной программы</w:t>
      </w:r>
    </w:p>
    <w:p w14:paraId="01A0FE20" w14:textId="1841C567" w:rsidR="001C77D5" w:rsidRDefault="001C77D5" w:rsidP="005A4023">
      <w:pPr>
        <w:jc w:val="center"/>
        <w:rPr>
          <w:b/>
          <w:bCs/>
        </w:rPr>
      </w:pPr>
    </w:p>
    <w:p w14:paraId="18B54063" w14:textId="33AA6895" w:rsidR="00166112" w:rsidRPr="00EB3FBA" w:rsidRDefault="00166112" w:rsidP="00166112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540654">
        <w:rPr>
          <w:szCs w:val="28"/>
        </w:rPr>
        <w:t xml:space="preserve">     </w:t>
      </w:r>
      <w:r w:rsidRPr="003574DD">
        <w:rPr>
          <w:szCs w:val="28"/>
        </w:rPr>
        <w:t xml:space="preserve">7. Основной целью реализации муниципальной программы является реализация </w:t>
      </w:r>
      <w:r w:rsidRPr="006D3283">
        <w:rPr>
          <w:szCs w:val="28"/>
        </w:rPr>
        <w:t>приоритетных</w:t>
      </w:r>
      <w:r w:rsidRPr="00107134">
        <w:rPr>
          <w:color w:val="FF0000"/>
          <w:szCs w:val="28"/>
        </w:rPr>
        <w:t xml:space="preserve"> </w:t>
      </w:r>
      <w:r w:rsidRPr="003574DD">
        <w:rPr>
          <w:szCs w:val="28"/>
        </w:rPr>
        <w:t xml:space="preserve">проектов на территории Нязепетровского </w:t>
      </w:r>
      <w:r w:rsidR="00EB3FBA">
        <w:rPr>
          <w:szCs w:val="28"/>
        </w:rPr>
        <w:t>МО</w:t>
      </w:r>
      <w:r w:rsidRPr="003574DD">
        <w:rPr>
          <w:szCs w:val="28"/>
        </w:rPr>
        <w:t xml:space="preserve"> путем активизации участия населения, юридических лиц и индивидуальных предпринимателей в определении приоритетов </w:t>
      </w:r>
      <w:r w:rsidRPr="00EB3FBA">
        <w:rPr>
          <w:szCs w:val="28"/>
        </w:rPr>
        <w:t xml:space="preserve">расходования средств местного бюджета и поддержки их инициатив в решении вопросов местного значения, в том числе </w:t>
      </w:r>
      <w:proofErr w:type="spellStart"/>
      <w:r w:rsidRPr="00EB3FBA">
        <w:rPr>
          <w:szCs w:val="28"/>
        </w:rPr>
        <w:t>софинансирования</w:t>
      </w:r>
      <w:proofErr w:type="spellEnd"/>
      <w:r w:rsidRPr="00EB3FBA">
        <w:rPr>
          <w:szCs w:val="28"/>
        </w:rPr>
        <w:t xml:space="preserve"> расходов.</w:t>
      </w:r>
    </w:p>
    <w:p w14:paraId="18EA94DB" w14:textId="4F8C277F" w:rsidR="005A4023" w:rsidRPr="00EB3FBA" w:rsidRDefault="00166112" w:rsidP="0069510B">
      <w:pPr>
        <w:jc w:val="both"/>
        <w:rPr>
          <w:szCs w:val="28"/>
        </w:rPr>
      </w:pPr>
      <w:r w:rsidRPr="00EB3FBA">
        <w:rPr>
          <w:szCs w:val="28"/>
        </w:rPr>
        <w:t xml:space="preserve">           8. Для достижения цели реализации муниципальной программы необходимо решить следующие задачи: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бизнесом.</w:t>
      </w:r>
    </w:p>
    <w:p w14:paraId="1DF9DE08" w14:textId="1CBCAA97" w:rsidR="00A55383" w:rsidRPr="00EB3FBA" w:rsidRDefault="00CD08F0" w:rsidP="00CD08F0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</w:pPr>
      <w:r w:rsidRPr="00EB3FBA">
        <w:t>9.</w:t>
      </w:r>
      <w:r w:rsidR="00130EE9" w:rsidRPr="00EB3FBA">
        <w:t> </w:t>
      </w:r>
      <w:r w:rsidRPr="00EB3FBA">
        <w:t>Создание</w:t>
      </w:r>
      <w:r w:rsidR="00A55383" w:rsidRPr="00EB3FBA">
        <w:t xml:space="preserve"> комфортных условий проживания на территории</w:t>
      </w:r>
      <w:r w:rsidRPr="00EB3FBA">
        <w:t xml:space="preserve"> </w:t>
      </w:r>
      <w:r w:rsidR="00A55383" w:rsidRPr="00EB3FBA">
        <w:t>Нязепетровского</w:t>
      </w:r>
      <w:r w:rsidRPr="00EB3FBA">
        <w:t xml:space="preserve"> </w:t>
      </w:r>
      <w:r w:rsidR="00EB3FBA">
        <w:t>МО</w:t>
      </w:r>
      <w:r w:rsidRPr="00EB3FBA">
        <w:t xml:space="preserve">, </w:t>
      </w:r>
      <w:r w:rsidR="0073193C" w:rsidRPr="00EB3FBA">
        <w:t>в том числе</w:t>
      </w:r>
      <w:r w:rsidRPr="00EB3FBA">
        <w:t>,</w:t>
      </w:r>
      <w:r w:rsidR="00A55383" w:rsidRPr="00EB3FBA">
        <w:t xml:space="preserve"> </w:t>
      </w:r>
      <w:r w:rsidRPr="00EB3FBA">
        <w:t xml:space="preserve">путем </w:t>
      </w:r>
      <w:r w:rsidR="00A55383" w:rsidRPr="00EB3FBA">
        <w:t>благоустройств</w:t>
      </w:r>
      <w:r w:rsidRPr="00EB3FBA">
        <w:t>а</w:t>
      </w:r>
      <w:r w:rsidR="00A55383" w:rsidRPr="00EB3FBA">
        <w:t xml:space="preserve"> территори</w:t>
      </w:r>
      <w:r w:rsidRPr="00EB3FBA">
        <w:t>й</w:t>
      </w:r>
      <w:r w:rsidR="00A55383" w:rsidRPr="00EB3FBA">
        <w:t xml:space="preserve"> или её части, создание условий для развития физической культуры, школьного спорта и массового спорта, проведения культурных мероприятий; обустройство объектов социальной инфраструктуры; мероприятия в сфере дорожной деятельности в отношении автомо</w:t>
      </w:r>
      <w:r w:rsidR="00EB3FBA">
        <w:t>бильных дорог местного значения.</w:t>
      </w:r>
    </w:p>
    <w:p w14:paraId="4AFF99DE" w14:textId="77777777" w:rsidR="001C77D5" w:rsidRDefault="001C77D5" w:rsidP="005A4023">
      <w:pPr>
        <w:jc w:val="center"/>
      </w:pPr>
    </w:p>
    <w:p w14:paraId="69CD18A9" w14:textId="77777777" w:rsidR="005A4023" w:rsidRPr="00D7091A" w:rsidRDefault="005A4023" w:rsidP="005A4023">
      <w:pPr>
        <w:jc w:val="center"/>
      </w:pPr>
      <w:r w:rsidRPr="00241A50">
        <w:t xml:space="preserve">III. Сведения о взаимосвязи со стратегическими приоритетами, целями и показателями </w:t>
      </w:r>
      <w:r w:rsidRPr="00D7091A">
        <w:t>государственных программ</w:t>
      </w:r>
    </w:p>
    <w:p w14:paraId="7C37FE68" w14:textId="77777777" w:rsidR="005A4023" w:rsidRPr="00D7091A" w:rsidRDefault="005A4023" w:rsidP="005A4023">
      <w:pPr>
        <w:jc w:val="center"/>
        <w:rPr>
          <w:b/>
          <w:bCs/>
        </w:rPr>
      </w:pPr>
    </w:p>
    <w:p w14:paraId="6D86E54C" w14:textId="44DFCF07" w:rsidR="002248F9" w:rsidRPr="00D7091A" w:rsidRDefault="00177F2E" w:rsidP="002248F9">
      <w:pPr>
        <w:ind w:firstLine="567"/>
        <w:jc w:val="both"/>
        <w:rPr>
          <w:color w:val="FF0000"/>
        </w:rPr>
      </w:pPr>
      <w:r w:rsidRPr="00D7091A">
        <w:t>10</w:t>
      </w:r>
      <w:r w:rsidR="002248F9" w:rsidRPr="00D7091A">
        <w:t>. Цель, задачи и сроки реализации муниципальной программы сформированы с учетом национальных целей развития</w:t>
      </w:r>
      <w:r w:rsidR="00B46AD0" w:rsidRPr="00D7091A">
        <w:t>.</w:t>
      </w:r>
    </w:p>
    <w:p w14:paraId="5915A4A1" w14:textId="412BC703" w:rsidR="002248F9" w:rsidRPr="00D7091A" w:rsidRDefault="00540654" w:rsidP="002248F9">
      <w:pPr>
        <w:ind w:firstLine="567"/>
        <w:jc w:val="both"/>
        <w:rPr>
          <w:color w:val="FF0000"/>
        </w:rPr>
      </w:pPr>
      <w:r w:rsidRPr="00D7091A">
        <w:t>1</w:t>
      </w:r>
      <w:r w:rsidR="00177F2E" w:rsidRPr="00D7091A">
        <w:t>1</w:t>
      </w:r>
      <w:r w:rsidR="002248F9" w:rsidRPr="00D7091A">
        <w:t xml:space="preserve">. Важнейшей частью реализации проекта «Инициативное бюджетирование» на территории Нязепетровского </w:t>
      </w:r>
      <w:r w:rsidR="00EB3FBA" w:rsidRPr="00D7091A">
        <w:t>МО</w:t>
      </w:r>
      <w:r w:rsidR="002248F9" w:rsidRPr="00D7091A">
        <w:t xml:space="preserve"> является у</w:t>
      </w:r>
      <w:r w:rsidR="002248F9" w:rsidRPr="00D7091A">
        <w:rPr>
          <w:szCs w:val="28"/>
        </w:rPr>
        <w:t>величение количества вовлечённого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</w:t>
      </w:r>
      <w:r w:rsidR="002248F9" w:rsidRPr="00D7091A">
        <w:t>.</w:t>
      </w:r>
      <w:r w:rsidR="001C77D5" w:rsidRPr="00D7091A">
        <w:t xml:space="preserve"> </w:t>
      </w:r>
    </w:p>
    <w:p w14:paraId="1223D066" w14:textId="60634270" w:rsidR="005A4023" w:rsidRPr="004C3BE3" w:rsidRDefault="002248F9" w:rsidP="004C3BE3">
      <w:pPr>
        <w:ind w:firstLine="567"/>
        <w:jc w:val="both"/>
        <w:rPr>
          <w:color w:val="FF0000"/>
        </w:rPr>
      </w:pPr>
      <w:r w:rsidRPr="00D7091A">
        <w:t>1</w:t>
      </w:r>
      <w:r w:rsidR="00177F2E" w:rsidRPr="00D7091A">
        <w:t>2</w:t>
      </w:r>
      <w:r w:rsidRPr="00D7091A">
        <w:t>. В период с 20</w:t>
      </w:r>
      <w:r w:rsidR="004C3BE3" w:rsidRPr="00D7091A">
        <w:t>21</w:t>
      </w:r>
      <w:r w:rsidRPr="00D7091A">
        <w:t xml:space="preserve"> по 202</w:t>
      </w:r>
      <w:r w:rsidR="00EB3FBA" w:rsidRPr="00D7091A">
        <w:t>5</w:t>
      </w:r>
      <w:r w:rsidRPr="00D7091A">
        <w:t xml:space="preserve"> </w:t>
      </w:r>
      <w:r w:rsidR="004C3BE3" w:rsidRPr="00D7091A">
        <w:t>годы были поддержаны и реализованы 4</w:t>
      </w:r>
      <w:r w:rsidR="00EB3FBA" w:rsidRPr="00D7091A">
        <w:t>4</w:t>
      </w:r>
      <w:r w:rsidR="004C3BE3" w:rsidRPr="00D7091A">
        <w:t xml:space="preserve"> инициативных проект</w:t>
      </w:r>
      <w:r w:rsidR="00EB3FBA" w:rsidRPr="00D7091A">
        <w:t>а</w:t>
      </w:r>
      <w:r w:rsidR="004C3BE3" w:rsidRPr="00D7091A">
        <w:t>.</w:t>
      </w:r>
      <w:r w:rsidR="004C3BE3">
        <w:t xml:space="preserve"> </w:t>
      </w:r>
    </w:p>
    <w:p w14:paraId="02FE99A6" w14:textId="77777777" w:rsidR="005A4023" w:rsidRPr="009A26E2" w:rsidRDefault="005A4023" w:rsidP="005A4023">
      <w:pPr>
        <w:jc w:val="center"/>
        <w:rPr>
          <w:b/>
          <w:bCs/>
        </w:rPr>
      </w:pPr>
    </w:p>
    <w:p w14:paraId="7C591871" w14:textId="77777777" w:rsidR="005A4023" w:rsidRPr="00D7091A" w:rsidRDefault="005A4023" w:rsidP="005A4023">
      <w:pPr>
        <w:jc w:val="center"/>
      </w:pPr>
      <w:r w:rsidRPr="00241A50">
        <w:t>I</w:t>
      </w:r>
      <w:r w:rsidRPr="00241A50">
        <w:rPr>
          <w:lang w:val="en-US"/>
        </w:rPr>
        <w:t>V</w:t>
      </w:r>
      <w:r w:rsidRPr="00241A50">
        <w:t xml:space="preserve">. Задачи муниципального управления, способы их эффективного решения в </w:t>
      </w:r>
      <w:r w:rsidRPr="00D7091A">
        <w:t>соответствующей отрасли экономики и сфере муниципального управления</w:t>
      </w:r>
    </w:p>
    <w:p w14:paraId="010BAE87" w14:textId="05AD0349" w:rsidR="005A4023" w:rsidRPr="00D7091A" w:rsidRDefault="005A4023" w:rsidP="005A4023">
      <w:pPr>
        <w:jc w:val="center"/>
        <w:rPr>
          <w:b/>
          <w:bCs/>
        </w:rPr>
      </w:pPr>
    </w:p>
    <w:p w14:paraId="5963AB1C" w14:textId="34E0C09D" w:rsidR="00E200F4" w:rsidRPr="00D7091A" w:rsidRDefault="00540654" w:rsidP="00E200F4">
      <w:pPr>
        <w:ind w:firstLine="567"/>
        <w:jc w:val="both"/>
      </w:pPr>
      <w:r w:rsidRPr="00D7091A">
        <w:t xml:space="preserve">   1</w:t>
      </w:r>
      <w:r w:rsidR="00D7091A" w:rsidRPr="00D7091A">
        <w:t>3</w:t>
      </w:r>
      <w:r w:rsidRPr="00D7091A">
        <w:t xml:space="preserve">. </w:t>
      </w:r>
      <w:r w:rsidR="00E200F4" w:rsidRPr="00D7091A">
        <w:t>Основными задачами муниципального управления являются:</w:t>
      </w:r>
    </w:p>
    <w:p w14:paraId="3950898F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1)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контроль;</w:t>
      </w:r>
    </w:p>
    <w:p w14:paraId="61B9FC4D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2) повышение открытости и эффективности расходования бюджетных средств;</w:t>
      </w:r>
    </w:p>
    <w:p w14:paraId="37110F82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3) повышение открытости деятельности органов местного самоуправления;</w:t>
      </w:r>
    </w:p>
    <w:p w14:paraId="383324D2" w14:textId="4D5FDFCA" w:rsidR="005A4023" w:rsidRPr="00D7091A" w:rsidRDefault="00E200F4" w:rsidP="00E200F4">
      <w:pPr>
        <w:rPr>
          <w:szCs w:val="28"/>
        </w:rPr>
      </w:pPr>
      <w:r w:rsidRPr="00D7091A">
        <w:rPr>
          <w:szCs w:val="28"/>
        </w:rPr>
        <w:t>4) развитие взаимодействия органов местного самоуправления с населением и бизнесом.</w:t>
      </w:r>
    </w:p>
    <w:p w14:paraId="4C0E762D" w14:textId="2657E014" w:rsidR="0010752E" w:rsidRDefault="00540654" w:rsidP="00540654">
      <w:pPr>
        <w:snapToGrid w:val="0"/>
        <w:ind w:firstLine="708"/>
        <w:jc w:val="both"/>
      </w:pPr>
      <w:r w:rsidRPr="00D7091A">
        <w:t>1</w:t>
      </w:r>
      <w:r w:rsidR="00D7091A" w:rsidRPr="00D7091A">
        <w:t>4</w:t>
      </w:r>
      <w:r w:rsidR="00D7091A">
        <w:t>. </w:t>
      </w:r>
      <w:r w:rsidR="0010752E" w:rsidRPr="00D7091A">
        <w:t>Результатами реализации программных мероприятий, в соответствии с намеченными задачами</w:t>
      </w:r>
      <w:r w:rsidR="0010752E" w:rsidRPr="001A2DD4">
        <w:t xml:space="preserve"> и основным</w:t>
      </w:r>
      <w:r w:rsidR="0010752E">
        <w:t>и направлениями Программы должны</w:t>
      </w:r>
      <w:r w:rsidR="0010752E" w:rsidRPr="001A2DD4">
        <w:t xml:space="preserve"> стать</w:t>
      </w:r>
      <w:r w:rsidR="0010752E">
        <w:t>:</w:t>
      </w:r>
    </w:p>
    <w:p w14:paraId="61D87F7A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1) Социальные: рост вовлеченности граждан в бюджетный процесс, повышение уровня доверия населения к власти, активизация участия населения в развитии муниципального образования, повышение сохранности реализованных проектов;</w:t>
      </w:r>
    </w:p>
    <w:p w14:paraId="499F5113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t>2) Экономические: повышение эффективности бюджетных расходов, привлечение дополнительного финансирования на реализацию проектов;</w:t>
      </w:r>
    </w:p>
    <w:p w14:paraId="7FF61300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t>3)</w:t>
      </w:r>
      <w:r>
        <w:t> </w:t>
      </w:r>
      <w:r>
        <w:rPr>
          <w:szCs w:val="28"/>
        </w:rPr>
        <w:t>Управленческие: развитие новых компетенций сотрудников органов местного самоуправления;</w:t>
      </w:r>
    </w:p>
    <w:p w14:paraId="1E43E3AF" w14:textId="77777777" w:rsidR="0010752E" w:rsidRDefault="0010752E" w:rsidP="0010752E">
      <w:pPr>
        <w:ind w:firstLine="708"/>
        <w:jc w:val="both"/>
        <w:rPr>
          <w:szCs w:val="28"/>
        </w:rPr>
      </w:pPr>
      <w:r>
        <w:rPr>
          <w:szCs w:val="28"/>
        </w:rPr>
        <w:t>4) Инфраструктурные: развитие инфраструктуры для улучшения качества жизни населения.</w:t>
      </w:r>
    </w:p>
    <w:p w14:paraId="7111A29D" w14:textId="77777777" w:rsidR="007D0EAE" w:rsidRDefault="007D0EAE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6216405A" w14:textId="77777777" w:rsidR="007D0EAE" w:rsidRDefault="007D0EAE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  <w:sectPr w:rsidR="007D0EAE" w:rsidSect="007D0E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AB1DC5F" w14:textId="39468983" w:rsidR="005A4023" w:rsidRPr="00213210" w:rsidRDefault="005A4023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lastRenderedPageBreak/>
        <w:t xml:space="preserve">Паспорт </w:t>
      </w:r>
    </w:p>
    <w:p w14:paraId="045FE116" w14:textId="77777777" w:rsidR="005A4023" w:rsidRPr="00213210" w:rsidRDefault="005A4023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>муниципальной программы Нязепетровского муниципального округа</w:t>
      </w:r>
    </w:p>
    <w:p w14:paraId="6D4AC1C9" w14:textId="40AEF20B" w:rsidR="005A4023" w:rsidRPr="00DD3C21" w:rsidRDefault="005A4023" w:rsidP="005A4023">
      <w:pPr>
        <w:ind w:firstLine="708"/>
        <w:jc w:val="center"/>
        <w:rPr>
          <w:szCs w:val="28"/>
        </w:rPr>
      </w:pPr>
      <w:r w:rsidRPr="004F7BA3">
        <w:rPr>
          <w:szCs w:val="28"/>
        </w:rPr>
        <w:t xml:space="preserve">«Реализация проекта </w:t>
      </w:r>
      <w:r w:rsidRPr="00213210">
        <w:rPr>
          <w:color w:val="000000"/>
        </w:rPr>
        <w:t>«</w:t>
      </w:r>
      <w:r w:rsidRPr="004F7BA3">
        <w:rPr>
          <w:szCs w:val="28"/>
        </w:rPr>
        <w:t xml:space="preserve">Инициативное бюджетирование» на территории Нязепетровского муниципального </w:t>
      </w:r>
      <w:r>
        <w:rPr>
          <w:szCs w:val="28"/>
        </w:rPr>
        <w:t>округа</w:t>
      </w:r>
      <w:r w:rsidRPr="00213210">
        <w:rPr>
          <w:color w:val="000000"/>
        </w:rPr>
        <w:t>»</w:t>
      </w:r>
      <w:r w:rsidRPr="00213210">
        <w:rPr>
          <w:color w:val="000000"/>
          <w:vertAlign w:val="superscript"/>
        </w:rPr>
        <w:t xml:space="preserve"> </w:t>
      </w:r>
    </w:p>
    <w:p w14:paraId="67F93015" w14:textId="77777777" w:rsidR="005A4023" w:rsidRPr="00213210" w:rsidRDefault="005A4023" w:rsidP="005A4023">
      <w:pPr>
        <w:widowControl w:val="0"/>
        <w:shd w:val="clear" w:color="auto" w:fill="FFFFFF"/>
        <w:spacing w:line="252" w:lineRule="auto"/>
        <w:rPr>
          <w:color w:val="000000"/>
          <w:vertAlign w:val="superscript"/>
        </w:rPr>
      </w:pPr>
    </w:p>
    <w:p w14:paraId="1F170EC0" w14:textId="77777777" w:rsidR="00EB3FBA" w:rsidRPr="00213210" w:rsidRDefault="00EB3FBA" w:rsidP="00EB3FBA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</w:t>
      </w:r>
      <w:r w:rsidRPr="00213210">
        <w:rPr>
          <w:color w:val="000000"/>
        </w:rPr>
        <w:t xml:space="preserve"> Основные положения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2905"/>
        <w:gridCol w:w="6729"/>
      </w:tblGrid>
      <w:tr w:rsidR="00EB3FBA" w:rsidRPr="00EA76C1" w14:paraId="7E5CB2CA" w14:textId="77777777" w:rsidTr="00B170A6">
        <w:tc>
          <w:tcPr>
            <w:tcW w:w="2880" w:type="dxa"/>
          </w:tcPr>
          <w:p w14:paraId="529D9A9D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Куратор муниципальной программы (должность)</w:t>
            </w:r>
          </w:p>
        </w:tc>
        <w:tc>
          <w:tcPr>
            <w:tcW w:w="6754" w:type="dxa"/>
          </w:tcPr>
          <w:p w14:paraId="03416217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Заместитель главы муниципального округа по экономике и внутренней политике</w:t>
            </w:r>
          </w:p>
        </w:tc>
      </w:tr>
      <w:tr w:rsidR="00EB3FBA" w:rsidRPr="00EA76C1" w14:paraId="220137A6" w14:textId="77777777" w:rsidTr="00B170A6">
        <w:tc>
          <w:tcPr>
            <w:tcW w:w="2880" w:type="dxa"/>
          </w:tcPr>
          <w:p w14:paraId="4543F68E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754" w:type="dxa"/>
            <w:vAlign w:val="center"/>
          </w:tcPr>
          <w:p w14:paraId="5B568A37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Начальник управления экономического развития администрации Нязепетровского муниципального округа</w:t>
            </w:r>
          </w:p>
        </w:tc>
      </w:tr>
      <w:tr w:rsidR="00EB3FBA" w:rsidRPr="00EA76C1" w14:paraId="15D056D3" w14:textId="77777777" w:rsidTr="00B170A6">
        <w:tc>
          <w:tcPr>
            <w:tcW w:w="2880" w:type="dxa"/>
          </w:tcPr>
          <w:p w14:paraId="23C0A2B7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Период реализации муниципальной программы (сроки и этапы)</w:t>
            </w:r>
            <w:r w:rsidRPr="00D331FE">
              <w:rPr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6754" w:type="dxa"/>
            <w:vAlign w:val="center"/>
          </w:tcPr>
          <w:p w14:paraId="302EFDEE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 w:themeColor="text1"/>
                <w:sz w:val="22"/>
                <w:szCs w:val="22"/>
              </w:rPr>
              <w:t>2026-2028 гг.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B3FBA" w:rsidRPr="00EA76C1" w14:paraId="6DAC8959" w14:textId="77777777" w:rsidTr="00B170A6">
        <w:tc>
          <w:tcPr>
            <w:tcW w:w="2880" w:type="dxa"/>
          </w:tcPr>
          <w:p w14:paraId="749F9B70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6754" w:type="dxa"/>
          </w:tcPr>
          <w:p w14:paraId="2A1B2022" w14:textId="77777777" w:rsidR="00EB3FBA" w:rsidRPr="00D331FE" w:rsidRDefault="00EB3FBA" w:rsidP="00B170A6">
            <w:pPr>
              <w:widowControl w:val="0"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 xml:space="preserve">Реализация приоритетных проектов на территории Нязепетровского муниципального округа путём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поддержки инициатив в решении вопросов местного значения, в том числе </w:t>
            </w:r>
            <w:proofErr w:type="spellStart"/>
            <w:r w:rsidRPr="00D331FE">
              <w:rPr>
                <w:color w:val="000000" w:themeColor="text1"/>
                <w:sz w:val="22"/>
                <w:szCs w:val="22"/>
              </w:rPr>
              <w:t>софинансирование</w:t>
            </w:r>
            <w:proofErr w:type="spellEnd"/>
            <w:r w:rsidRPr="00D331FE">
              <w:rPr>
                <w:color w:val="000000" w:themeColor="text1"/>
                <w:sz w:val="22"/>
                <w:szCs w:val="22"/>
              </w:rPr>
              <w:t xml:space="preserve"> расходов</w:t>
            </w:r>
          </w:p>
        </w:tc>
      </w:tr>
      <w:tr w:rsidR="00EB3FBA" w:rsidRPr="00EA76C1" w14:paraId="11F866A2" w14:textId="77777777" w:rsidTr="00B170A6">
        <w:tc>
          <w:tcPr>
            <w:tcW w:w="2880" w:type="dxa"/>
          </w:tcPr>
          <w:p w14:paraId="0F1E02BD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Направления (комплекс процессных мероприятий) мун</w:t>
            </w:r>
            <w:r w:rsidRPr="00D331FE">
              <w:rPr>
                <w:color w:val="000000"/>
                <w:sz w:val="22"/>
                <w:szCs w:val="22"/>
              </w:rPr>
              <w:t xml:space="preserve">иципальной программы </w:t>
            </w:r>
          </w:p>
        </w:tc>
        <w:tc>
          <w:tcPr>
            <w:tcW w:w="6754" w:type="dxa"/>
            <w:vAlign w:val="center"/>
          </w:tcPr>
          <w:p w14:paraId="0D5BB340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Отсутствуют</w:t>
            </w:r>
          </w:p>
        </w:tc>
      </w:tr>
      <w:tr w:rsidR="00EB3FBA" w:rsidRPr="00EA76C1" w14:paraId="3D2F11CF" w14:textId="77777777" w:rsidTr="00B170A6">
        <w:trPr>
          <w:trHeight w:val="3662"/>
        </w:trPr>
        <w:tc>
          <w:tcPr>
            <w:tcW w:w="2880" w:type="dxa"/>
          </w:tcPr>
          <w:p w14:paraId="01861A2A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6754" w:type="dxa"/>
          </w:tcPr>
          <w:p w14:paraId="10A67169" w14:textId="77777777" w:rsidR="00EB3FBA" w:rsidRPr="006113B6" w:rsidRDefault="00EB3FBA" w:rsidP="00B170A6">
            <w:pPr>
              <w:pStyle w:val="12"/>
              <w:shd w:val="clear" w:color="auto" w:fill="auto"/>
              <w:spacing w:line="252" w:lineRule="auto"/>
              <w:ind w:firstLine="0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113B6">
              <w:rPr>
                <w:rFonts w:ascii="Times New Roman" w:hAnsi="Times New Roman"/>
                <w:color w:val="000000" w:themeColor="text1"/>
              </w:rPr>
              <w:t>Рублей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23"/>
              <w:gridCol w:w="1411"/>
              <w:gridCol w:w="1237"/>
              <w:gridCol w:w="1166"/>
              <w:gridCol w:w="1166"/>
            </w:tblGrid>
            <w:tr w:rsidR="00EB3FBA" w:rsidRPr="00C0435F" w14:paraId="74DE8708" w14:textId="77777777" w:rsidTr="00B170A6">
              <w:tc>
                <w:tcPr>
                  <w:tcW w:w="1523" w:type="dxa"/>
                </w:tcPr>
                <w:p w14:paraId="5C598CCE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Источник/годы</w:t>
                  </w:r>
                </w:p>
              </w:tc>
              <w:tc>
                <w:tcPr>
                  <w:tcW w:w="1411" w:type="dxa"/>
                </w:tcPr>
                <w:p w14:paraId="727BA0FF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37" w:type="dxa"/>
                </w:tcPr>
                <w:p w14:paraId="0BDC5D36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2026 г</w:t>
                  </w:r>
                </w:p>
              </w:tc>
              <w:tc>
                <w:tcPr>
                  <w:tcW w:w="1166" w:type="dxa"/>
                </w:tcPr>
                <w:p w14:paraId="1FF09CC9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2027 г</w:t>
                  </w:r>
                </w:p>
              </w:tc>
              <w:tc>
                <w:tcPr>
                  <w:tcW w:w="1166" w:type="dxa"/>
                </w:tcPr>
                <w:p w14:paraId="6CBB9F63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2028 г</w:t>
                  </w:r>
                </w:p>
              </w:tc>
            </w:tr>
            <w:tr w:rsidR="00EB3FBA" w:rsidRPr="00C0435F" w14:paraId="3EC36258" w14:textId="77777777" w:rsidTr="00B170A6">
              <w:tc>
                <w:tcPr>
                  <w:tcW w:w="1523" w:type="dxa"/>
                </w:tcPr>
                <w:p w14:paraId="17EF37AB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Федеральный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4F37550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37" w:type="dxa"/>
                </w:tcPr>
                <w:p w14:paraId="18C64A2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6" w:type="dxa"/>
                </w:tcPr>
                <w:p w14:paraId="0A16CA9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6" w:type="dxa"/>
                </w:tcPr>
                <w:p w14:paraId="27673E0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</w:tr>
            <w:tr w:rsidR="00EB3FBA" w:rsidRPr="00C0435F" w14:paraId="6B955CD8" w14:textId="77777777" w:rsidTr="00B170A6">
              <w:tc>
                <w:tcPr>
                  <w:tcW w:w="1523" w:type="dxa"/>
                </w:tcPr>
                <w:p w14:paraId="68A08E9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Областной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728B927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25534794,48</w:t>
                  </w:r>
                </w:p>
              </w:tc>
              <w:tc>
                <w:tcPr>
                  <w:tcW w:w="1237" w:type="dxa"/>
                </w:tcPr>
                <w:p w14:paraId="6F7EEE5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959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577,01</w:t>
                  </w:r>
                </w:p>
              </w:tc>
              <w:tc>
                <w:tcPr>
                  <w:tcW w:w="1166" w:type="dxa"/>
                </w:tcPr>
                <w:p w14:paraId="738A7D6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8511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598,16</w:t>
                  </w:r>
                </w:p>
              </w:tc>
              <w:tc>
                <w:tcPr>
                  <w:tcW w:w="1166" w:type="dxa"/>
                </w:tcPr>
                <w:p w14:paraId="22F9FE16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8063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619,31</w:t>
                  </w:r>
                </w:p>
              </w:tc>
            </w:tr>
            <w:tr w:rsidR="00EB3FBA" w:rsidRPr="00C0435F" w14:paraId="3BBF0FC4" w14:textId="77777777" w:rsidTr="00B170A6">
              <w:tc>
                <w:tcPr>
                  <w:tcW w:w="1523" w:type="dxa"/>
                </w:tcPr>
                <w:p w14:paraId="5C17B5E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Местный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14AABE2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8 900,00</w:t>
                  </w:r>
                </w:p>
              </w:tc>
              <w:tc>
                <w:tcPr>
                  <w:tcW w:w="1237" w:type="dxa"/>
                </w:tcPr>
                <w:p w14:paraId="754CD5F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8 900,00</w:t>
                  </w:r>
                </w:p>
              </w:tc>
              <w:tc>
                <w:tcPr>
                  <w:tcW w:w="1166" w:type="dxa"/>
                </w:tcPr>
                <w:p w14:paraId="1FB89C94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166" w:type="dxa"/>
                </w:tcPr>
                <w:p w14:paraId="085B9064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</w:tr>
            <w:tr w:rsidR="00EB3FBA" w:rsidRPr="00C0435F" w14:paraId="279B4457" w14:textId="77777777" w:rsidTr="00B170A6">
              <w:tc>
                <w:tcPr>
                  <w:tcW w:w="1523" w:type="dxa"/>
                </w:tcPr>
                <w:p w14:paraId="2BCC97F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Итого,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62EE9653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25543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694,48</w:t>
                  </w:r>
                </w:p>
              </w:tc>
              <w:tc>
                <w:tcPr>
                  <w:tcW w:w="1237" w:type="dxa"/>
                </w:tcPr>
                <w:p w14:paraId="7609E5CF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8968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477,01</w:t>
                  </w:r>
                </w:p>
              </w:tc>
              <w:tc>
                <w:tcPr>
                  <w:tcW w:w="1166" w:type="dxa"/>
                </w:tcPr>
                <w:p w14:paraId="74C2397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8511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598,1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6" w:type="dxa"/>
                </w:tcPr>
                <w:p w14:paraId="5A23B9C9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063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619,31</w:t>
                  </w:r>
                </w:p>
              </w:tc>
            </w:tr>
          </w:tbl>
          <w:p w14:paraId="0A997BCD" w14:textId="77777777" w:rsidR="00EB3FBA" w:rsidRPr="00733C51" w:rsidRDefault="00EB3FBA" w:rsidP="00B170A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3C51">
              <w:rPr>
                <w:color w:val="000000" w:themeColor="text1"/>
                <w:sz w:val="22"/>
                <w:szCs w:val="22"/>
              </w:rPr>
              <w:t>* - объем финансирования корректируется с учетом возможностей финансового обеспечения</w:t>
            </w:r>
          </w:p>
        </w:tc>
      </w:tr>
      <w:tr w:rsidR="00EB3FBA" w:rsidRPr="00EA76C1" w14:paraId="7EDA7137" w14:textId="77777777" w:rsidTr="00B170A6">
        <w:tc>
          <w:tcPr>
            <w:tcW w:w="2880" w:type="dxa"/>
          </w:tcPr>
          <w:p w14:paraId="51CAFDBA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6754" w:type="dxa"/>
          </w:tcPr>
          <w:p w14:paraId="7374A601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5D11619B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  <w:shd w:val="clear" w:color="auto" w:fill="FFFFFF"/>
              </w:rPr>
              <w:t>Комфортная и безопасная среда для жизни</w:t>
            </w:r>
          </w:p>
        </w:tc>
      </w:tr>
    </w:tbl>
    <w:p w14:paraId="1D363921" w14:textId="77777777" w:rsidR="00EB3FBA" w:rsidRDefault="00EB3FBA" w:rsidP="00EB3FBA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  <w:sectPr w:rsidR="00EB3FBA" w:rsidSect="007D0E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60B9A4" w14:textId="77777777" w:rsidR="00EB3FBA" w:rsidRDefault="00EB3FBA" w:rsidP="00EB3FBA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</w:p>
    <w:p w14:paraId="38BEA078" w14:textId="77777777" w:rsidR="00EB3FBA" w:rsidRPr="00213210" w:rsidRDefault="00EB3FBA" w:rsidP="00EB3FBA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EB3FBA" w:rsidRPr="00213210" w14:paraId="0AEFFBAE" w14:textId="77777777" w:rsidTr="00B170A6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1EF7E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N</w:t>
            </w:r>
          </w:p>
          <w:p w14:paraId="331950B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A6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157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A9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08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Единица</w:t>
            </w:r>
          </w:p>
          <w:p w14:paraId="7CE15F12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2B2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E15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24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F5F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Ответственный</w:t>
            </w:r>
          </w:p>
          <w:p w14:paraId="0E810C1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за достижение</w:t>
            </w:r>
          </w:p>
          <w:p w14:paraId="07B9630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показателя</w:t>
            </w:r>
          </w:p>
          <w:p w14:paraId="6E192F34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BD0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1D45699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EB3FBA" w:rsidRPr="00213210" w14:paraId="6A1907DE" w14:textId="77777777" w:rsidTr="00B170A6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96FC6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6F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9E3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A4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A9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E8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57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FED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1EC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E6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A94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27C5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B3FBA" w:rsidRPr="00213210" w14:paraId="59E88FBD" w14:textId="77777777" w:rsidTr="00B170A6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D4FCFE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Цель муниципальной программы "Наименование"</w:t>
            </w:r>
          </w:p>
        </w:tc>
      </w:tr>
      <w:tr w:rsidR="00EB3FBA" w:rsidRPr="00213210" w14:paraId="107690DB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AE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B10" w14:textId="77777777" w:rsidR="00EB3FBA" w:rsidRPr="00D331FE" w:rsidRDefault="00EB3FBA" w:rsidP="00B170A6">
            <w:pPr>
              <w:tabs>
                <w:tab w:val="left" w:pos="9639"/>
              </w:tabs>
              <w:ind w:right="284"/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Увеличение количества вовлечённого населения, юридических лиц и</w:t>
            </w:r>
          </w:p>
          <w:p w14:paraId="49FE8D0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CB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4B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  <w:p w14:paraId="44B02D3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25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E9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D242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D2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0F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08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2DE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D50E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Улучшение качества среды для жизни в опорных населенных пунктах на 30 % к 2030 году и на 60 % к 2036 году.</w:t>
            </w:r>
          </w:p>
        </w:tc>
      </w:tr>
      <w:tr w:rsidR="00EB3FBA" w:rsidRPr="00213210" w14:paraId="2F694386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59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F5D" w14:textId="77777777" w:rsidR="00EB3FBA" w:rsidRPr="00D331FE" w:rsidRDefault="00EB3FBA" w:rsidP="00B170A6">
            <w:pPr>
              <w:snapToGrid w:val="0"/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 xml:space="preserve">Количество объектов благоустроенных и озелененных в год на территории </w:t>
            </w:r>
          </w:p>
          <w:p w14:paraId="0C1ADFC8" w14:textId="77777777" w:rsidR="00EB3FBA" w:rsidRPr="00D331FE" w:rsidRDefault="00EB3FBA" w:rsidP="00B170A6">
            <w:pPr>
              <w:tabs>
                <w:tab w:val="left" w:pos="9639"/>
              </w:tabs>
              <w:ind w:right="284"/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 xml:space="preserve">населенных пунктов Нязепетровского </w:t>
            </w:r>
            <w:r w:rsidRPr="00D331FE">
              <w:rPr>
                <w:sz w:val="22"/>
                <w:szCs w:val="22"/>
              </w:rPr>
              <w:lastRenderedPageBreak/>
              <w:t>муниципального округа</w:t>
            </w:r>
          </w:p>
          <w:p w14:paraId="7E07A995" w14:textId="77777777" w:rsidR="00EB3FBA" w:rsidRPr="00D331FE" w:rsidRDefault="00EB3FBA" w:rsidP="00B170A6">
            <w:pPr>
              <w:tabs>
                <w:tab w:val="left" w:pos="9639"/>
              </w:tabs>
              <w:ind w:right="284"/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69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CA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  <w:p w14:paraId="4A1D0842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6D2B62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86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72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CF5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BA4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6F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B8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F2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857B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Благоустройство не менее 30 тыс. общественных территорий и реализации в малых городах и исторических </w:t>
            </w:r>
            <w:r w:rsidRPr="00D331FE">
              <w:rPr>
                <w:color w:val="000000"/>
                <w:sz w:val="22"/>
                <w:szCs w:val="22"/>
              </w:rPr>
              <w:lastRenderedPageBreak/>
              <w:t>поселениях не менее чем 1600 проектов победителей Всероссийского конкурса лучших проектов создания комфортной городской среды к 2030 году.</w:t>
            </w:r>
          </w:p>
        </w:tc>
      </w:tr>
      <w:tr w:rsidR="00EB3FBA" w:rsidRPr="00213210" w14:paraId="26AF5696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8D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285" w14:textId="77777777" w:rsidR="00EB3FBA" w:rsidRPr="00D331FE" w:rsidRDefault="00EB3FBA" w:rsidP="00B170A6">
            <w:pPr>
              <w:snapToGrid w:val="0"/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Исполнение мероприятий в рамках отобранных проектов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74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16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6D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43F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E5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39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8D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8D5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0CB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92B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F997A81" w14:textId="77777777" w:rsidR="00EB3FBA" w:rsidRPr="00213210" w:rsidRDefault="00EB3FBA" w:rsidP="00EB3FBA">
      <w:pPr>
        <w:rPr>
          <w:rFonts w:eastAsia="Calibri"/>
        </w:rPr>
        <w:sectPr w:rsidR="00EB3FBA" w:rsidRPr="00213210" w:rsidSect="003971F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DFD81AE" w14:textId="77777777" w:rsidR="00EB3FBA" w:rsidRPr="00213210" w:rsidRDefault="00EB3FBA" w:rsidP="00EB3FBA">
      <w:pPr>
        <w:rPr>
          <w:rFonts w:eastAsia="Calibri"/>
        </w:rPr>
      </w:pPr>
    </w:p>
    <w:p w14:paraId="7164A961" w14:textId="77777777" w:rsidR="00EB3FBA" w:rsidRPr="00D726C5" w:rsidRDefault="00EB3FBA" w:rsidP="00EB3FBA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EB3FBA" w:rsidRPr="00842B9A" w14:paraId="1FA19DCC" w14:textId="77777777" w:rsidTr="00B170A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C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N</w:t>
            </w:r>
          </w:p>
          <w:p w14:paraId="77E971E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D3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55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3656FBF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D92B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Связь с</w:t>
            </w:r>
          </w:p>
          <w:p w14:paraId="1DC1673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EB3FBA" w:rsidRPr="00842B9A" w14:paraId="70EFA2B2" w14:textId="77777777" w:rsidTr="00B170A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568" w14:textId="77777777" w:rsidR="00EB3FBA" w:rsidRPr="00842B9A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3666" w14:textId="77777777" w:rsidR="00EB3FBA" w:rsidRPr="00E36B90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344176FC" w14:textId="77777777" w:rsidR="00EB3FBA" w:rsidRPr="005A4023" w:rsidRDefault="00EB3FBA" w:rsidP="00EB3FBA">
      <w:pPr>
        <w:spacing w:after="160" w:line="259" w:lineRule="auto"/>
        <w:rPr>
          <w:color w:val="000000" w:themeColor="text1"/>
        </w:rPr>
      </w:pPr>
    </w:p>
    <w:p w14:paraId="4E7E5FD0" w14:textId="77777777" w:rsidR="00EB3FBA" w:rsidRDefault="00EB3FBA" w:rsidP="00EB3FBA">
      <w:pPr>
        <w:pStyle w:val="a5"/>
        <w:spacing w:after="160" w:line="259" w:lineRule="auto"/>
        <w:rPr>
          <w:color w:val="000000" w:themeColor="text1"/>
        </w:rPr>
      </w:pPr>
    </w:p>
    <w:p w14:paraId="612E863A" w14:textId="77777777" w:rsidR="00EB3FBA" w:rsidRPr="00EA76C1" w:rsidRDefault="00EB3FBA" w:rsidP="00EB3FBA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EB3FBA" w:rsidRPr="00EA76C1" w14:paraId="77E647BB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CD7" w14:textId="77777777" w:rsidR="00EB3FBA" w:rsidRPr="00D331FE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0B1EA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B3FBA" w:rsidRPr="00EA76C1" w14:paraId="58DF7BCA" w14:textId="77777777" w:rsidTr="00B170A6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B616" w14:textId="77777777" w:rsidR="00EB3FBA" w:rsidRPr="00D331FE" w:rsidRDefault="00EB3FBA" w:rsidP="00B170A6">
            <w:pPr>
              <w:pStyle w:val="ab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C3A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590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3DE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70D8B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EB3FBA" w:rsidRPr="008C5A6C" w14:paraId="44AF53B4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C9C" w14:textId="77777777" w:rsidR="00EB3FBA" w:rsidRPr="00D331FE" w:rsidRDefault="00EB3FBA" w:rsidP="00B170A6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sz w:val="22"/>
                <w:szCs w:val="22"/>
              </w:rPr>
              <w:t xml:space="preserve">«Реализация проекта </w:t>
            </w:r>
            <w:r w:rsidRPr="00D331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D331FE">
              <w:rPr>
                <w:rFonts w:ascii="Times New Roman" w:hAnsi="Times New Roman" w:cs="Times New Roman"/>
                <w:sz w:val="22"/>
                <w:szCs w:val="22"/>
              </w:rPr>
              <w:t>Инициативное бюджетирование» на территории Нязепетровского муниципального округа</w:t>
            </w:r>
            <w:r w:rsidRPr="00D331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198C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8 968,48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7A2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8 511,60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1B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8 063,61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600F3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43,69</w:t>
            </w:r>
          </w:p>
        </w:tc>
      </w:tr>
      <w:tr w:rsidR="00EB3FBA" w:rsidRPr="008C5A6C" w14:paraId="5D217235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E9C0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78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44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A26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40A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B3FBA" w:rsidRPr="008C5A6C" w14:paraId="4DC10CAC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190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A3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8 959,58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32C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8 511,60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21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8 063,61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2FF82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534,79</w:t>
            </w:r>
          </w:p>
        </w:tc>
      </w:tr>
      <w:tr w:rsidR="00EB3FBA" w:rsidRPr="008C5A6C" w14:paraId="6FC978D0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24A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F28" w14:textId="023DD358" w:rsidR="00EB3FBA" w:rsidRPr="00D331FE" w:rsidRDefault="00EB3FBA" w:rsidP="00EB3FBA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8,96*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83B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D0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050" w14:textId="2996B329" w:rsidR="00EB3FBA" w:rsidRPr="00D331FE" w:rsidRDefault="00EB3FBA" w:rsidP="00EB3FBA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8,96</w:t>
            </w: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EB3FBA" w:rsidRPr="008C5A6C" w14:paraId="139938B0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38B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844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817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DD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177A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705E7401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FAE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BD0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8F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E01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A042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043EE6CE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5C4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6B3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CAA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53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3688E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0803BEE5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0CB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24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BC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984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DC8F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</w:tbl>
    <w:p w14:paraId="12BF00C8" w14:textId="77777777" w:rsidR="00EB3FBA" w:rsidRDefault="00EB3FBA" w:rsidP="00EB3FBA">
      <w:r>
        <w:rPr>
          <w:color w:val="000000" w:themeColor="text1"/>
        </w:rPr>
        <w:t xml:space="preserve">  </w:t>
      </w:r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448DA4DD" w14:textId="77777777" w:rsidR="00EB3FBA" w:rsidRDefault="00EB3FBA" w:rsidP="00EB3FBA"/>
    <w:p w14:paraId="08FA9292" w14:textId="77777777" w:rsidR="00EB3FBA" w:rsidRDefault="00EB3FBA" w:rsidP="00EB3FBA">
      <w:pPr>
        <w:tabs>
          <w:tab w:val="left" w:pos="3615"/>
        </w:tabs>
        <w:rPr>
          <w:rFonts w:eastAsia="Calibri"/>
        </w:rPr>
      </w:pPr>
    </w:p>
    <w:p w14:paraId="0FD5AE2E" w14:textId="77777777" w:rsidR="00EB3FBA" w:rsidRDefault="00EB3FBA" w:rsidP="00EB3FBA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1387C499" w14:textId="77777777" w:rsidR="00EB3FBA" w:rsidRDefault="00EB3FBA" w:rsidP="00EB3FBA">
      <w:pPr>
        <w:tabs>
          <w:tab w:val="left" w:pos="3615"/>
        </w:tabs>
        <w:rPr>
          <w:rFonts w:eastAsia="Calibri"/>
        </w:rPr>
      </w:pPr>
    </w:p>
    <w:p w14:paraId="5A8DE9A9" w14:textId="77777777" w:rsidR="00EB3FBA" w:rsidRDefault="00EB3FBA" w:rsidP="00EB3FBA">
      <w:pPr>
        <w:tabs>
          <w:tab w:val="left" w:pos="3615"/>
        </w:tabs>
        <w:rPr>
          <w:rFonts w:eastAsia="Calibri"/>
        </w:rPr>
        <w:sectPr w:rsidR="00EB3FBA" w:rsidSect="000C427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AA1DD03" w14:textId="4B35B35A" w:rsidR="005A4023" w:rsidRPr="005A4023" w:rsidRDefault="005A4023" w:rsidP="005A4023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</w:rPr>
      </w:pPr>
      <w:r w:rsidRPr="005A4023">
        <w:rPr>
          <w:rFonts w:eastAsia="Calibri"/>
        </w:rPr>
        <w:lastRenderedPageBreak/>
        <w:t>Система мероприятий муниципальной программы</w:t>
      </w:r>
    </w:p>
    <w:p w14:paraId="7EA865E5" w14:textId="77777777" w:rsidR="005A4023" w:rsidRDefault="005A4023" w:rsidP="005A4023">
      <w:pPr>
        <w:tabs>
          <w:tab w:val="left" w:pos="6540"/>
        </w:tabs>
        <w:rPr>
          <w:rFonts w:eastAsia="Calibri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535"/>
        <w:gridCol w:w="6"/>
        <w:gridCol w:w="2732"/>
        <w:gridCol w:w="1916"/>
        <w:gridCol w:w="1572"/>
        <w:gridCol w:w="1478"/>
        <w:gridCol w:w="1515"/>
        <w:gridCol w:w="1615"/>
        <w:gridCol w:w="1808"/>
        <w:gridCol w:w="1844"/>
      </w:tblGrid>
      <w:tr w:rsidR="005D16CB" w14:paraId="3D339FA1" w14:textId="77777777" w:rsidTr="005D16CB">
        <w:tc>
          <w:tcPr>
            <w:tcW w:w="541" w:type="dxa"/>
            <w:gridSpan w:val="2"/>
          </w:tcPr>
          <w:p w14:paraId="1D5A1008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№</w:t>
            </w:r>
          </w:p>
          <w:p w14:paraId="2325D6E7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732" w:type="dxa"/>
          </w:tcPr>
          <w:p w14:paraId="7DB22724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16" w:type="dxa"/>
            <w:vMerge w:val="restart"/>
          </w:tcPr>
          <w:p w14:paraId="36949E5E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7E8C5396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572" w:type="dxa"/>
            <w:vMerge w:val="restart"/>
          </w:tcPr>
          <w:p w14:paraId="686FA0B8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1D759D2B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8260" w:type="dxa"/>
            <w:gridSpan w:val="5"/>
          </w:tcPr>
          <w:p w14:paraId="441B4ACB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6611353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5D16CB" w14:paraId="60EF2D29" w14:textId="77777777" w:rsidTr="005D16CB">
        <w:tc>
          <w:tcPr>
            <w:tcW w:w="3273" w:type="dxa"/>
            <w:gridSpan w:val="3"/>
          </w:tcPr>
          <w:p w14:paraId="007FA7C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</w:tcPr>
          <w:p w14:paraId="3C53366F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14:paraId="5F5C175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14:paraId="6AF75F4E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15" w:type="dxa"/>
          </w:tcPr>
          <w:p w14:paraId="2F102E3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615" w:type="dxa"/>
          </w:tcPr>
          <w:p w14:paraId="1AC9EFF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808" w:type="dxa"/>
          </w:tcPr>
          <w:p w14:paraId="500887F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</w:tcPr>
          <w:p w14:paraId="7255CEE5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Всего</w:t>
            </w:r>
          </w:p>
        </w:tc>
      </w:tr>
      <w:tr w:rsidR="005D16CB" w14:paraId="7768222E" w14:textId="77777777" w:rsidTr="005D16CB">
        <w:tc>
          <w:tcPr>
            <w:tcW w:w="535" w:type="dxa"/>
          </w:tcPr>
          <w:p w14:paraId="52A4756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38" w:type="dxa"/>
            <w:gridSpan w:val="2"/>
          </w:tcPr>
          <w:p w14:paraId="0A38E5C2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16" w:type="dxa"/>
          </w:tcPr>
          <w:p w14:paraId="43D3083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72" w:type="dxa"/>
          </w:tcPr>
          <w:p w14:paraId="11EDE292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78" w:type="dxa"/>
          </w:tcPr>
          <w:p w14:paraId="6E19B94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5</w:t>
            </w:r>
          </w:p>
        </w:tc>
        <w:tc>
          <w:tcPr>
            <w:tcW w:w="1515" w:type="dxa"/>
          </w:tcPr>
          <w:p w14:paraId="6BE6BD0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14:paraId="0DED96EC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7</w:t>
            </w:r>
          </w:p>
        </w:tc>
        <w:tc>
          <w:tcPr>
            <w:tcW w:w="1808" w:type="dxa"/>
          </w:tcPr>
          <w:p w14:paraId="6EC3A13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</w:tcPr>
          <w:p w14:paraId="620BBD4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9</w:t>
            </w:r>
          </w:p>
        </w:tc>
      </w:tr>
      <w:tr w:rsidR="006B742C" w14:paraId="1F6CE58E" w14:textId="77777777" w:rsidTr="005D16CB">
        <w:tc>
          <w:tcPr>
            <w:tcW w:w="535" w:type="dxa"/>
          </w:tcPr>
          <w:p w14:paraId="70F4280F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38" w:type="dxa"/>
            <w:gridSpan w:val="2"/>
          </w:tcPr>
          <w:p w14:paraId="61B1B046" w14:textId="77777777" w:rsidR="006B742C" w:rsidRPr="00D331FE" w:rsidRDefault="006B742C" w:rsidP="006B742C">
            <w:pPr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«Ремонт концертного зала МБУДО «ДШИ» г. Нязепетровск по адресу: ул. Свердлова, д.4» Краткое описание:</w:t>
            </w:r>
          </w:p>
          <w:p w14:paraId="78C44BC3" w14:textId="77777777" w:rsidR="006B742C" w:rsidRPr="00D331FE" w:rsidRDefault="006B742C" w:rsidP="006B742C">
            <w:pPr>
              <w:jc w:val="both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Ремонт внутренней отделки помещения концертного зала МБУДО «ДШИ» в целях приведения в соответствие требованиям пожарной безопасности (Правила противопожарного режима 1479 от 16.09.2020 г. в РФ (п.13,17), требований СанПиН 2.4.3648-20 «Санитарно-эпидемиологические требования в организациям воспитания и обучения, отдыха и оздоровления детей и молодежи», соблюдению зданий и помещений образовательного учреждения.</w:t>
            </w:r>
          </w:p>
        </w:tc>
        <w:tc>
          <w:tcPr>
            <w:tcW w:w="1916" w:type="dxa"/>
          </w:tcPr>
          <w:p w14:paraId="1D9B6BFB" w14:textId="77777777" w:rsidR="006B742C" w:rsidRPr="00D331FE" w:rsidRDefault="006B742C" w:rsidP="006B742C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Администрация Нязепетровского муниципального</w:t>
            </w:r>
          </w:p>
          <w:p w14:paraId="6E8A44A3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округа</w:t>
            </w:r>
          </w:p>
        </w:tc>
        <w:tc>
          <w:tcPr>
            <w:tcW w:w="1572" w:type="dxa"/>
          </w:tcPr>
          <w:p w14:paraId="497813DB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478" w:type="dxa"/>
          </w:tcPr>
          <w:p w14:paraId="1E9E8F1A" w14:textId="451789D5" w:rsidR="006B742C" w:rsidRPr="00D331FE" w:rsidRDefault="00D14315" w:rsidP="006B742C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3 590,50</w:t>
            </w:r>
          </w:p>
        </w:tc>
        <w:tc>
          <w:tcPr>
            <w:tcW w:w="1515" w:type="dxa"/>
          </w:tcPr>
          <w:p w14:paraId="43E4AA6B" w14:textId="330F826D" w:rsidR="006B742C" w:rsidRPr="00D331FE" w:rsidRDefault="00D14315" w:rsidP="006B7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3 586 909,50</w:t>
            </w:r>
          </w:p>
        </w:tc>
        <w:tc>
          <w:tcPr>
            <w:tcW w:w="1615" w:type="dxa"/>
          </w:tcPr>
          <w:p w14:paraId="366A99C6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299FEAC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58CBD9BC" w14:textId="2B708B00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3 590 500,00</w:t>
            </w:r>
          </w:p>
        </w:tc>
      </w:tr>
      <w:tr w:rsidR="006B742C" w14:paraId="578E6C23" w14:textId="77777777" w:rsidTr="005D16CB">
        <w:tc>
          <w:tcPr>
            <w:tcW w:w="535" w:type="dxa"/>
          </w:tcPr>
          <w:p w14:paraId="2FAF2D69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38" w:type="dxa"/>
            <w:gridSpan w:val="2"/>
          </w:tcPr>
          <w:p w14:paraId="04F039A8" w14:textId="77777777" w:rsidR="006B742C" w:rsidRPr="00D331FE" w:rsidRDefault="006B742C" w:rsidP="006B74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 xml:space="preserve">«Текущий ремонт элемента дороги (тротуар), расположенного в г. </w:t>
            </w: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 xml:space="preserve">Нязепетровск, Челябинская область по ул. Свердлова от дома № 1 до перекрестка с ул. Щербакова» </w:t>
            </w:r>
          </w:p>
          <w:p w14:paraId="0EE0A180" w14:textId="77777777" w:rsidR="000463C3" w:rsidRPr="00D331FE" w:rsidRDefault="000463C3" w:rsidP="000463C3">
            <w:pPr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Краткое описание:</w:t>
            </w:r>
          </w:p>
          <w:p w14:paraId="6E6DF127" w14:textId="06810240" w:rsidR="000463C3" w:rsidRPr="00D331FE" w:rsidRDefault="000463C3" w:rsidP="006B742C">
            <w:pPr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ремонт асфальтобетонного покрытия, ремонт ступеней и пандуса с облицовкой плиткой</w:t>
            </w:r>
          </w:p>
        </w:tc>
        <w:tc>
          <w:tcPr>
            <w:tcW w:w="1916" w:type="dxa"/>
          </w:tcPr>
          <w:p w14:paraId="0AC96779" w14:textId="77777777" w:rsidR="006B742C" w:rsidRPr="00D331FE" w:rsidRDefault="006B742C" w:rsidP="006B742C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Администрация Нязепетровского муниципального</w:t>
            </w:r>
          </w:p>
          <w:p w14:paraId="6B933BA3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572" w:type="dxa"/>
          </w:tcPr>
          <w:p w14:paraId="0A63BC47" w14:textId="77777777" w:rsidR="006B742C" w:rsidRPr="00D331FE" w:rsidRDefault="006B742C" w:rsidP="006B74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2025 г.</w:t>
            </w:r>
          </w:p>
        </w:tc>
        <w:tc>
          <w:tcPr>
            <w:tcW w:w="1478" w:type="dxa"/>
          </w:tcPr>
          <w:p w14:paraId="2F3A9E2D" w14:textId="08CE7931" w:rsidR="006B742C" w:rsidRPr="00D331FE" w:rsidRDefault="000E256D" w:rsidP="006B742C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8 102,18</w:t>
            </w:r>
          </w:p>
        </w:tc>
        <w:tc>
          <w:tcPr>
            <w:tcW w:w="1515" w:type="dxa"/>
          </w:tcPr>
          <w:p w14:paraId="76D2E888" w14:textId="27F08382" w:rsidR="006B742C" w:rsidRPr="00D331FE" w:rsidRDefault="000E256D" w:rsidP="006B7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8 094 080,44</w:t>
            </w:r>
          </w:p>
        </w:tc>
        <w:tc>
          <w:tcPr>
            <w:tcW w:w="1615" w:type="dxa"/>
          </w:tcPr>
          <w:p w14:paraId="142F8E7D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F7A063B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074E07D0" w14:textId="111B6EBD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8 102 182,62</w:t>
            </w:r>
          </w:p>
        </w:tc>
      </w:tr>
      <w:tr w:rsidR="005D16CB" w14:paraId="317E29AE" w14:textId="77777777" w:rsidTr="005D16CB">
        <w:tc>
          <w:tcPr>
            <w:tcW w:w="535" w:type="dxa"/>
          </w:tcPr>
          <w:p w14:paraId="0DD74FB0" w14:textId="6CF9A66B" w:rsidR="005D16CB" w:rsidRPr="00D331FE" w:rsidRDefault="00EB3FBA" w:rsidP="006924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38" w:type="dxa"/>
            <w:gridSpan w:val="2"/>
          </w:tcPr>
          <w:p w14:paraId="1818C5AB" w14:textId="77777777" w:rsidR="005D16CB" w:rsidRPr="00D331FE" w:rsidRDefault="005D16CB" w:rsidP="006924F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Прочие мероприятия (с уточнением в течение года)</w:t>
            </w:r>
          </w:p>
        </w:tc>
        <w:tc>
          <w:tcPr>
            <w:tcW w:w="1916" w:type="dxa"/>
          </w:tcPr>
          <w:p w14:paraId="0963E37A" w14:textId="77777777" w:rsidR="005D16CB" w:rsidRPr="00D331FE" w:rsidRDefault="005D16CB" w:rsidP="006924FA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Администрация Нязепетровского муниципального</w:t>
            </w:r>
          </w:p>
          <w:p w14:paraId="581A7531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округа</w:t>
            </w:r>
          </w:p>
        </w:tc>
        <w:tc>
          <w:tcPr>
            <w:tcW w:w="1572" w:type="dxa"/>
          </w:tcPr>
          <w:p w14:paraId="0A0EC9A5" w14:textId="77777777" w:rsidR="005D16CB" w:rsidRPr="00D331FE" w:rsidRDefault="005D16CB" w:rsidP="006924F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478" w:type="dxa"/>
          </w:tcPr>
          <w:p w14:paraId="745A878B" w14:textId="1831C6D8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15,19</w:t>
            </w:r>
          </w:p>
        </w:tc>
        <w:tc>
          <w:tcPr>
            <w:tcW w:w="1515" w:type="dxa"/>
          </w:tcPr>
          <w:p w14:paraId="500EE013" w14:textId="318B404A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15 170,2</w:t>
            </w:r>
          </w:p>
        </w:tc>
        <w:tc>
          <w:tcPr>
            <w:tcW w:w="1615" w:type="dxa"/>
          </w:tcPr>
          <w:p w14:paraId="65B7070D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99668DF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5A42031C" w14:textId="65E2A306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15 185,39</w:t>
            </w:r>
          </w:p>
        </w:tc>
      </w:tr>
      <w:tr w:rsidR="005D16CB" w14:paraId="78AF4C06" w14:textId="77777777" w:rsidTr="005D16CB">
        <w:tc>
          <w:tcPr>
            <w:tcW w:w="13177" w:type="dxa"/>
            <w:gridSpan w:val="9"/>
          </w:tcPr>
          <w:p w14:paraId="568410BE" w14:textId="2E85EC3F" w:rsidR="005D16CB" w:rsidRPr="00D331FE" w:rsidRDefault="005D16CB" w:rsidP="005D16C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ИТОГО:</w:t>
            </w:r>
          </w:p>
        </w:tc>
        <w:tc>
          <w:tcPr>
            <w:tcW w:w="1844" w:type="dxa"/>
          </w:tcPr>
          <w:p w14:paraId="238321AA" w14:textId="086AA44E" w:rsidR="005D16CB" w:rsidRPr="00D331FE" w:rsidRDefault="005D16CB" w:rsidP="006924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11</w:t>
            </w:r>
            <w:r w:rsidR="005E4A81">
              <w:rPr>
                <w:sz w:val="22"/>
                <w:szCs w:val="22"/>
              </w:rPr>
              <w:t> 707 868</w:t>
            </w:r>
            <w:r w:rsidRPr="00D331FE">
              <w:rPr>
                <w:sz w:val="22"/>
                <w:szCs w:val="22"/>
              </w:rPr>
              <w:t>,</w:t>
            </w:r>
            <w:r w:rsidR="005E4A81">
              <w:rPr>
                <w:sz w:val="22"/>
                <w:szCs w:val="22"/>
              </w:rPr>
              <w:t>01</w:t>
            </w:r>
          </w:p>
        </w:tc>
      </w:tr>
    </w:tbl>
    <w:p w14:paraId="743D71B0" w14:textId="77777777" w:rsidR="005A4023" w:rsidRPr="00695051" w:rsidRDefault="005A4023" w:rsidP="005A4023">
      <w:pPr>
        <w:tabs>
          <w:tab w:val="left" w:pos="6540"/>
        </w:tabs>
        <w:rPr>
          <w:rFonts w:eastAsia="Calibri"/>
        </w:rPr>
        <w:sectPr w:rsidR="005A4023" w:rsidRPr="00695051" w:rsidSect="0069505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477487CC" w14:textId="77777777" w:rsidR="00B27944" w:rsidRDefault="00B27944" w:rsidP="007D0EAE"/>
    <w:sectPr w:rsidR="00B2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9A841" w14:textId="77777777" w:rsidR="00E62BEC" w:rsidRDefault="00E62BEC" w:rsidP="005A4023">
      <w:r>
        <w:separator/>
      </w:r>
    </w:p>
  </w:endnote>
  <w:endnote w:type="continuationSeparator" w:id="0">
    <w:p w14:paraId="4320437D" w14:textId="77777777" w:rsidR="00E62BEC" w:rsidRDefault="00E62BEC" w:rsidP="005A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71AF1" w14:textId="77777777" w:rsidR="00E62BEC" w:rsidRDefault="00E62BEC" w:rsidP="005A4023">
      <w:r>
        <w:separator/>
      </w:r>
    </w:p>
  </w:footnote>
  <w:footnote w:type="continuationSeparator" w:id="0">
    <w:p w14:paraId="263BDC2D" w14:textId="77777777" w:rsidR="00E62BEC" w:rsidRDefault="00E62BEC" w:rsidP="005A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2150"/>
    <w:multiLevelType w:val="multilevel"/>
    <w:tmpl w:val="787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90"/>
    <w:rsid w:val="00025780"/>
    <w:rsid w:val="000463C3"/>
    <w:rsid w:val="00090DA0"/>
    <w:rsid w:val="000D7BE1"/>
    <w:rsid w:val="000E256D"/>
    <w:rsid w:val="0010752E"/>
    <w:rsid w:val="00130EE9"/>
    <w:rsid w:val="00154D21"/>
    <w:rsid w:val="00166112"/>
    <w:rsid w:val="0017420F"/>
    <w:rsid w:val="00177F2E"/>
    <w:rsid w:val="001C77D5"/>
    <w:rsid w:val="002248F9"/>
    <w:rsid w:val="00241A50"/>
    <w:rsid w:val="002C5C37"/>
    <w:rsid w:val="002E2409"/>
    <w:rsid w:val="00322090"/>
    <w:rsid w:val="00370D33"/>
    <w:rsid w:val="004C3BE3"/>
    <w:rsid w:val="004C7F0A"/>
    <w:rsid w:val="00505F9D"/>
    <w:rsid w:val="00540654"/>
    <w:rsid w:val="005518D4"/>
    <w:rsid w:val="00581F0D"/>
    <w:rsid w:val="00596DFF"/>
    <w:rsid w:val="005A4023"/>
    <w:rsid w:val="005C3603"/>
    <w:rsid w:val="005C6697"/>
    <w:rsid w:val="005D16CB"/>
    <w:rsid w:val="005D3004"/>
    <w:rsid w:val="005E4A81"/>
    <w:rsid w:val="006924FA"/>
    <w:rsid w:val="0069510B"/>
    <w:rsid w:val="006B742C"/>
    <w:rsid w:val="00731356"/>
    <w:rsid w:val="0073193C"/>
    <w:rsid w:val="00786AB4"/>
    <w:rsid w:val="007B01AF"/>
    <w:rsid w:val="007C2675"/>
    <w:rsid w:val="007D0EAE"/>
    <w:rsid w:val="0080561A"/>
    <w:rsid w:val="00826E65"/>
    <w:rsid w:val="00842B07"/>
    <w:rsid w:val="00850743"/>
    <w:rsid w:val="00894990"/>
    <w:rsid w:val="008C6E41"/>
    <w:rsid w:val="008D5507"/>
    <w:rsid w:val="008E4231"/>
    <w:rsid w:val="00934404"/>
    <w:rsid w:val="00983C65"/>
    <w:rsid w:val="009A26E2"/>
    <w:rsid w:val="009B0C98"/>
    <w:rsid w:val="009E4D37"/>
    <w:rsid w:val="00A1169D"/>
    <w:rsid w:val="00A33BA5"/>
    <w:rsid w:val="00A55383"/>
    <w:rsid w:val="00A6514D"/>
    <w:rsid w:val="00AA72DB"/>
    <w:rsid w:val="00AD6768"/>
    <w:rsid w:val="00B25A3E"/>
    <w:rsid w:val="00B27944"/>
    <w:rsid w:val="00B46AD0"/>
    <w:rsid w:val="00BB28CD"/>
    <w:rsid w:val="00BF520B"/>
    <w:rsid w:val="00C01AFF"/>
    <w:rsid w:val="00C13ECF"/>
    <w:rsid w:val="00C1463C"/>
    <w:rsid w:val="00C52BBC"/>
    <w:rsid w:val="00CD08F0"/>
    <w:rsid w:val="00D14315"/>
    <w:rsid w:val="00D25DCC"/>
    <w:rsid w:val="00D331FE"/>
    <w:rsid w:val="00D50F0A"/>
    <w:rsid w:val="00D7091A"/>
    <w:rsid w:val="00D754D0"/>
    <w:rsid w:val="00D8301C"/>
    <w:rsid w:val="00DC69B1"/>
    <w:rsid w:val="00E02B19"/>
    <w:rsid w:val="00E200F4"/>
    <w:rsid w:val="00E62BEC"/>
    <w:rsid w:val="00EB3FBA"/>
    <w:rsid w:val="00F00184"/>
    <w:rsid w:val="00FA2632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7C59"/>
  <w15:chartTrackingRefBased/>
  <w15:docId w15:val="{2AE7E80A-C614-488F-84FC-9A3AACDD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4023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5A4023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A4023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5A4023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5A4023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5A4023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5A4023"/>
    <w:pPr>
      <w:ind w:left="720"/>
      <w:contextualSpacing/>
    </w:pPr>
  </w:style>
  <w:style w:type="table" w:styleId="a6">
    <w:name w:val="Table Grid"/>
    <w:basedOn w:val="a1"/>
    <w:uiPriority w:val="59"/>
    <w:rsid w:val="005A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5A402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5A40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A40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4023"/>
    <w:rPr>
      <w:vertAlign w:val="superscript"/>
    </w:rPr>
  </w:style>
  <w:style w:type="paragraph" w:customStyle="1" w:styleId="ab">
    <w:name w:val="Нормальный (таблица)"/>
    <w:basedOn w:val="a"/>
    <w:next w:val="a"/>
    <w:uiPriority w:val="99"/>
    <w:rsid w:val="005A402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50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743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A55383"/>
    <w:rPr>
      <w:b/>
      <w:bCs/>
    </w:rPr>
  </w:style>
  <w:style w:type="paragraph" w:customStyle="1" w:styleId="futurismarkdown-listitem">
    <w:name w:val="futurismarkdown-listitem"/>
    <w:basedOn w:val="a"/>
    <w:rsid w:val="00A55383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A55383"/>
    <w:rPr>
      <w:color w:val="0000FF"/>
      <w:u w:val="single"/>
    </w:rPr>
  </w:style>
  <w:style w:type="character" w:customStyle="1" w:styleId="ae">
    <w:name w:val="Основной текст_"/>
    <w:basedOn w:val="a0"/>
    <w:link w:val="12"/>
    <w:rsid w:val="007D0EAE"/>
    <w:rPr>
      <w:rFonts w:eastAsia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e"/>
    <w:rsid w:val="007D0EAE"/>
    <w:pPr>
      <w:widowControl w:val="0"/>
      <w:shd w:val="clear" w:color="auto" w:fill="FFFFFF"/>
      <w:ind w:firstLine="400"/>
    </w:pPr>
    <w:rPr>
      <w:rFonts w:asciiTheme="minorHAnsi" w:hAnsiTheme="minorHAns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D0EA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D0E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333F-BDEA-4893-8D54-90ADC749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8</cp:revision>
  <cp:lastPrinted>2025-12-23T08:27:00Z</cp:lastPrinted>
  <dcterms:created xsi:type="dcterms:W3CDTF">2025-12-23T05:15:00Z</dcterms:created>
  <dcterms:modified xsi:type="dcterms:W3CDTF">2025-12-26T05:43:00Z</dcterms:modified>
</cp:coreProperties>
</file>