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C008" w14:textId="6DB7F54E" w:rsidR="00A66D50" w:rsidRDefault="007E6473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EB0E0A">
        <w:rPr>
          <w:spacing w:val="-17"/>
          <w:sz w:val="24"/>
          <w:szCs w:val="24"/>
        </w:rPr>
        <w:t>8</w:t>
      </w:r>
      <w:proofErr w:type="gramEnd"/>
    </w:p>
    <w:p w14:paraId="4E30C34E" w14:textId="7777777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178</w:t>
      </w:r>
      <w:proofErr w:type="gramEnd"/>
      <w:r>
        <w:rPr>
          <w:spacing w:val="-17"/>
          <w:sz w:val="24"/>
          <w:szCs w:val="24"/>
        </w:rPr>
        <w:t xml:space="preserve">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14:paraId="3FC15D5B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827339D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12F3F9C9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1D68975C" w14:textId="77777777" w:rsidR="00A66D50" w:rsidRDefault="00A66D50" w:rsidP="007D016D">
      <w:pPr>
        <w:shd w:val="solid" w:color="FFFFFF" w:fill="auto"/>
        <w:rPr>
          <w:sz w:val="24"/>
          <w:szCs w:val="24"/>
        </w:rPr>
      </w:pPr>
    </w:p>
    <w:p w14:paraId="50837738" w14:textId="43FED77F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7E6473">
        <w:rPr>
          <w:color w:val="000000"/>
          <w:spacing w:val="-11"/>
          <w:sz w:val="24"/>
          <w:szCs w:val="24"/>
        </w:rPr>
        <w:t xml:space="preserve">                   </w:t>
      </w:r>
      <w:r w:rsidR="00EB0E0A">
        <w:rPr>
          <w:color w:val="000000"/>
          <w:spacing w:val="-11"/>
          <w:sz w:val="24"/>
          <w:szCs w:val="24"/>
        </w:rPr>
        <w:t xml:space="preserve">2 </w:t>
      </w:r>
      <w:proofErr w:type="gramStart"/>
      <w:r w:rsidR="00EB0E0A">
        <w:rPr>
          <w:color w:val="000000"/>
          <w:spacing w:val="-11"/>
          <w:sz w:val="24"/>
          <w:szCs w:val="24"/>
        </w:rPr>
        <w:t>декабря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>2022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5E816E2B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266C44C2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229697DA" w14:textId="77777777" w:rsidR="00A66D50" w:rsidRDefault="00A66D50">
      <w:pPr>
        <w:rPr>
          <w:spacing w:val="-33"/>
          <w:sz w:val="24"/>
          <w:szCs w:val="24"/>
        </w:rPr>
      </w:pPr>
    </w:p>
    <w:p w14:paraId="064C43B7" w14:textId="77777777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6F8EA2CF" w14:textId="13AEB24A" w:rsidR="00EB0E0A" w:rsidRPr="00EB0E0A" w:rsidRDefault="000826D6" w:rsidP="00EB0E0A">
      <w:pPr>
        <w:ind w:firstLine="737"/>
        <w:jc w:val="both"/>
        <w:rPr>
          <w:sz w:val="24"/>
          <w:szCs w:val="24"/>
        </w:rPr>
      </w:pPr>
      <w:r w:rsidRPr="00EB0E0A">
        <w:rPr>
          <w:sz w:val="24"/>
          <w:szCs w:val="24"/>
        </w:rPr>
        <w:t xml:space="preserve">1) позицию, </w:t>
      </w:r>
      <w:r w:rsidR="00EB0E0A" w:rsidRPr="00EB0E0A">
        <w:rPr>
          <w:sz w:val="24"/>
          <w:szCs w:val="24"/>
        </w:rPr>
        <w:t>касающуюся организации ритуальных услуг и содержания мест захоронения,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EB0E0A" w:rsidRPr="00EB0E0A" w14:paraId="7062793C" w14:textId="77777777" w:rsidTr="009D2360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D8CF" w14:textId="77777777" w:rsidR="00EB0E0A" w:rsidRPr="00EB0E0A" w:rsidRDefault="00EB0E0A" w:rsidP="00EB0E0A">
            <w:pPr>
              <w:ind w:firstLine="737"/>
              <w:jc w:val="both"/>
              <w:rPr>
                <w:sz w:val="22"/>
                <w:szCs w:val="22"/>
              </w:rPr>
            </w:pPr>
            <w:r w:rsidRPr="00EB0E0A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4F8C" w14:textId="534E227B" w:rsidR="00EB0E0A" w:rsidRPr="00EB0E0A" w:rsidRDefault="00EB0E0A" w:rsidP="00EB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</w:tbl>
    <w:p w14:paraId="2A8CE2A3" w14:textId="3E1B54BF" w:rsidR="00AB4C2B" w:rsidRDefault="00EB0E0A" w:rsidP="0017543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4C2B">
        <w:rPr>
          <w:sz w:val="24"/>
          <w:szCs w:val="24"/>
        </w:rPr>
        <w:t>) строку «ИТОГО»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4E0643" w:rsidRPr="004E0643" w14:paraId="0F581A7D" w14:textId="77777777" w:rsidTr="004E06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E2DA" w14:textId="77777777" w:rsidR="004E0643" w:rsidRPr="004E0643" w:rsidRDefault="004E0643" w:rsidP="004E0643">
            <w:pPr>
              <w:jc w:val="both"/>
              <w:rPr>
                <w:sz w:val="22"/>
                <w:szCs w:val="22"/>
              </w:rPr>
            </w:pPr>
            <w:r w:rsidRPr="004E0643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97C4" w14:textId="532A3A27" w:rsidR="004E0643" w:rsidRPr="004E0643" w:rsidRDefault="00EB0E0A" w:rsidP="00EB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82B42">
              <w:rPr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>5,9863</w:t>
            </w:r>
          </w:p>
        </w:tc>
      </w:tr>
    </w:tbl>
    <w:p w14:paraId="309053E5" w14:textId="68BE6AB9" w:rsidR="00A66D50" w:rsidRDefault="008511A9" w:rsidP="007D016D">
      <w:pPr>
        <w:ind w:firstLine="709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2BEF443F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1519E661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1DA7C147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0384DB69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47AE7072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Муниципальное образование</w:t>
            </w:r>
          </w:p>
          <w:p w14:paraId="0A1CB356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«</w:t>
            </w:r>
            <w:proofErr w:type="spellStart"/>
            <w:r w:rsidRPr="007D016D">
              <w:rPr>
                <w:sz w:val="23"/>
                <w:szCs w:val="23"/>
              </w:rPr>
              <w:t>Нязепетровский</w:t>
            </w:r>
            <w:proofErr w:type="spellEnd"/>
            <w:r w:rsidRPr="007D016D">
              <w:rPr>
                <w:sz w:val="23"/>
                <w:szCs w:val="23"/>
              </w:rPr>
              <w:t xml:space="preserve"> муниципальный район»</w:t>
            </w:r>
          </w:p>
          <w:p w14:paraId="0A18AFA1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Челябинской области</w:t>
            </w:r>
          </w:p>
          <w:p w14:paraId="70166E9B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456970, г. Нязепетровск, </w:t>
            </w:r>
          </w:p>
          <w:p w14:paraId="279E1636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ул. Свердлова, 6, оф. 26</w:t>
            </w:r>
            <w:r w:rsidR="00A05569" w:rsidRPr="007D016D">
              <w:rPr>
                <w:sz w:val="23"/>
                <w:szCs w:val="23"/>
              </w:rPr>
              <w:t>,</w:t>
            </w:r>
            <w:r w:rsidRPr="007D016D">
              <w:rPr>
                <w:sz w:val="23"/>
                <w:szCs w:val="23"/>
              </w:rPr>
              <w:t xml:space="preserve"> Челябинская область</w:t>
            </w:r>
          </w:p>
          <w:p w14:paraId="76C6F0A7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490B2B1B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Глава Нязепетровского</w:t>
            </w:r>
          </w:p>
          <w:p w14:paraId="4C818F23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муниципального района                         </w:t>
            </w:r>
          </w:p>
          <w:p w14:paraId="215D13E0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0AD029E8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6EE45F3A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Муниципальное образование</w:t>
            </w:r>
          </w:p>
          <w:p w14:paraId="4A262BE1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«Шемахинское сельское поселение»</w:t>
            </w:r>
          </w:p>
          <w:p w14:paraId="356E41A9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Челябинской области</w:t>
            </w:r>
          </w:p>
          <w:p w14:paraId="61D9D1F3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456991 с. Шемаха, ул. Калинина, 20</w:t>
            </w:r>
          </w:p>
          <w:p w14:paraId="7C584425" w14:textId="77777777" w:rsidR="00A66D50" w:rsidRPr="007D016D" w:rsidRDefault="008511A9">
            <w:pPr>
              <w:rPr>
                <w:sz w:val="23"/>
                <w:szCs w:val="23"/>
              </w:rPr>
            </w:pPr>
            <w:proofErr w:type="spellStart"/>
            <w:r w:rsidRPr="007D016D">
              <w:rPr>
                <w:sz w:val="23"/>
                <w:szCs w:val="23"/>
              </w:rPr>
              <w:t>Нязепетровский</w:t>
            </w:r>
            <w:proofErr w:type="spellEnd"/>
            <w:r w:rsidRPr="007D016D">
              <w:rPr>
                <w:sz w:val="23"/>
                <w:szCs w:val="23"/>
              </w:rPr>
              <w:t xml:space="preserve"> район, Челябинская область </w:t>
            </w:r>
          </w:p>
          <w:p w14:paraId="613B3CB8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389553A8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Глава Шемахинского</w:t>
            </w:r>
          </w:p>
          <w:p w14:paraId="53B734B0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сельского поселения                                 </w:t>
            </w:r>
          </w:p>
          <w:p w14:paraId="366D29EA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</w:t>
            </w:r>
          </w:p>
          <w:p w14:paraId="14EDD804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1AE20956" w14:textId="77777777" w:rsidR="00A66D50" w:rsidRDefault="00A66D50" w:rsidP="007D016D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B538B"/>
    <w:rsid w:val="00282B42"/>
    <w:rsid w:val="0036271F"/>
    <w:rsid w:val="00420262"/>
    <w:rsid w:val="004E0643"/>
    <w:rsid w:val="007D016D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B4C2B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33EC5"/>
    <w:rsid w:val="00EB0E0A"/>
    <w:rsid w:val="00EB31F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0113"/>
  <w15:docId w15:val="{D9D50E88-C5E6-4F7A-A7E1-E79347A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38</cp:revision>
  <cp:lastPrinted>2023-04-26T11:52:00Z</cp:lastPrinted>
  <dcterms:created xsi:type="dcterms:W3CDTF">2011-02-09T09:04:00Z</dcterms:created>
  <dcterms:modified xsi:type="dcterms:W3CDTF">2023-04-26T12:09:00Z</dcterms:modified>
  <dc:language>ru-RU</dc:language>
</cp:coreProperties>
</file>