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681EB" w14:textId="62A0D8F4" w:rsidR="00C70DF7" w:rsidRPr="00423023" w:rsidRDefault="00C70DF7" w:rsidP="00EE561D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44B4FAF" wp14:editId="1C52D2E0">
            <wp:simplePos x="0" y="0"/>
            <wp:positionH relativeFrom="column">
              <wp:posOffset>2635250</wp:posOffset>
            </wp:positionH>
            <wp:positionV relativeFrom="paragraph">
              <wp:posOffset>57150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  <w:r w:rsidRPr="00423023">
        <w:rPr>
          <w:sz w:val="28"/>
          <w:szCs w:val="28"/>
        </w:rPr>
        <w:tab/>
      </w:r>
    </w:p>
    <w:p w14:paraId="1A82E3F3" w14:textId="77777777" w:rsidR="00C70DF7" w:rsidRDefault="00C70DF7" w:rsidP="00C70DF7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6F9102" w14:textId="77777777" w:rsidR="00C70DF7" w:rsidRDefault="00C70DF7" w:rsidP="00C70DF7">
      <w:pPr>
        <w:outlineLvl w:val="0"/>
        <w:rPr>
          <w:b/>
          <w:sz w:val="28"/>
        </w:rPr>
      </w:pPr>
    </w:p>
    <w:p w14:paraId="151AC841" w14:textId="77777777" w:rsidR="00C70DF7" w:rsidRDefault="00C70DF7" w:rsidP="00C70DF7">
      <w:pPr>
        <w:jc w:val="center"/>
        <w:outlineLvl w:val="0"/>
        <w:rPr>
          <w:b/>
          <w:sz w:val="28"/>
        </w:rPr>
      </w:pPr>
    </w:p>
    <w:p w14:paraId="130977AE" w14:textId="77777777" w:rsidR="00323E40" w:rsidRPr="00323E40" w:rsidRDefault="00323E40" w:rsidP="00323E40">
      <w:pPr>
        <w:spacing w:after="120"/>
        <w:jc w:val="center"/>
        <w:rPr>
          <w:b/>
          <w:sz w:val="24"/>
          <w:szCs w:val="24"/>
        </w:rPr>
      </w:pPr>
      <w:r w:rsidRPr="00323E40">
        <w:rPr>
          <w:b/>
          <w:sz w:val="24"/>
          <w:szCs w:val="24"/>
        </w:rPr>
        <w:t>РОССИЙСКАЯ ФЕДЕРАЦИЯ</w:t>
      </w:r>
    </w:p>
    <w:p w14:paraId="6D40FF49" w14:textId="77777777" w:rsidR="00323E40" w:rsidRPr="00323E40" w:rsidRDefault="00323E40" w:rsidP="00323E40">
      <w:pPr>
        <w:spacing w:after="120"/>
        <w:jc w:val="center"/>
        <w:rPr>
          <w:b/>
          <w:sz w:val="24"/>
          <w:szCs w:val="24"/>
        </w:rPr>
      </w:pPr>
      <w:r w:rsidRPr="00323E40">
        <w:rPr>
          <w:b/>
          <w:sz w:val="24"/>
          <w:szCs w:val="24"/>
        </w:rPr>
        <w:t>СОБРАНИЕ ДЕПУТАТОВ НЯЗЕПЕТРОВСКОГО МУНИЦИПАЛЬНОГО ОКРУГА</w:t>
      </w:r>
    </w:p>
    <w:p w14:paraId="718E92BF" w14:textId="77777777" w:rsidR="00323E40" w:rsidRPr="00323E40" w:rsidRDefault="00323E40" w:rsidP="00323E40">
      <w:pPr>
        <w:spacing w:after="120"/>
        <w:jc w:val="center"/>
        <w:rPr>
          <w:b/>
          <w:sz w:val="24"/>
          <w:szCs w:val="24"/>
        </w:rPr>
      </w:pPr>
      <w:r w:rsidRPr="00323E40">
        <w:rPr>
          <w:b/>
          <w:sz w:val="24"/>
          <w:szCs w:val="24"/>
        </w:rPr>
        <w:t>ЧЕЛЯБИНСКОЙ ОБЛАСТИ</w:t>
      </w:r>
    </w:p>
    <w:p w14:paraId="05A093B7" w14:textId="77777777" w:rsidR="00323E40" w:rsidRPr="00323E40" w:rsidRDefault="00323E40" w:rsidP="00323E40">
      <w:pPr>
        <w:spacing w:after="120"/>
        <w:jc w:val="center"/>
        <w:rPr>
          <w:b/>
          <w:sz w:val="24"/>
          <w:szCs w:val="24"/>
        </w:rPr>
      </w:pPr>
    </w:p>
    <w:p w14:paraId="646F2A15" w14:textId="198EE5B1" w:rsidR="00C70DF7" w:rsidRPr="00052E1D" w:rsidRDefault="00323E40" w:rsidP="00052E1D">
      <w:pPr>
        <w:spacing w:after="120"/>
        <w:jc w:val="center"/>
        <w:rPr>
          <w:b/>
          <w:sz w:val="24"/>
          <w:szCs w:val="24"/>
        </w:rPr>
      </w:pPr>
      <w:r w:rsidRPr="00323E40">
        <w:rPr>
          <w:b/>
          <w:sz w:val="24"/>
          <w:szCs w:val="24"/>
        </w:rPr>
        <w:t>РЕШЕНИЕ</w:t>
      </w:r>
    </w:p>
    <w:p w14:paraId="17AE47EA" w14:textId="26B2F4E1" w:rsidR="00C70DF7" w:rsidRPr="00902DA8" w:rsidRDefault="008B2403" w:rsidP="00C70DF7">
      <w:pPr>
        <w:pStyle w:val="1"/>
      </w:pPr>
      <w:r>
        <w:t>о</w:t>
      </w:r>
      <w:r w:rsidR="00323E40">
        <w:t xml:space="preserve">т 29 августа </w:t>
      </w:r>
      <w:r>
        <w:t>2025</w:t>
      </w:r>
      <w:r w:rsidR="00C70DF7">
        <w:t xml:space="preserve"> </w:t>
      </w:r>
      <w:r w:rsidR="00052E1D">
        <w:t>года №</w:t>
      </w:r>
      <w:r w:rsidR="0037061F">
        <w:t xml:space="preserve"> 257</w:t>
      </w:r>
    </w:p>
    <w:p w14:paraId="14099F26" w14:textId="77777777" w:rsidR="00C70DF7" w:rsidRDefault="00C70DF7" w:rsidP="00C70DF7">
      <w:pPr>
        <w:pStyle w:val="a3"/>
      </w:pPr>
      <w:r>
        <w:t>г. Нязепетровск</w:t>
      </w:r>
    </w:p>
    <w:p w14:paraId="502B1EB0" w14:textId="77777777" w:rsidR="00C70DF7" w:rsidRPr="003D55F3" w:rsidRDefault="00C70DF7" w:rsidP="00C70DF7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778"/>
      </w:tblGrid>
      <w:tr w:rsidR="00C70DF7" w14:paraId="76F76366" w14:textId="77777777" w:rsidTr="00EE561D">
        <w:trPr>
          <w:trHeight w:val="3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1453462" w14:textId="77777777" w:rsidR="00C70DF7" w:rsidRDefault="008B2403" w:rsidP="008B24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</w:t>
            </w:r>
            <w:r w:rsidR="00C70DF7">
              <w:rPr>
                <w:sz w:val="24"/>
                <w:szCs w:val="24"/>
              </w:rPr>
              <w:t xml:space="preserve"> в </w:t>
            </w:r>
            <w:r w:rsidR="002A0BB3">
              <w:rPr>
                <w:sz w:val="24"/>
                <w:szCs w:val="24"/>
              </w:rPr>
              <w:t>решение</w:t>
            </w:r>
            <w:r w:rsidR="00C70DF7">
              <w:rPr>
                <w:sz w:val="24"/>
                <w:szCs w:val="24"/>
              </w:rPr>
              <w:t xml:space="preserve"> Собрания депутатов Нязепетровского</w:t>
            </w:r>
            <w:r>
              <w:rPr>
                <w:sz w:val="24"/>
                <w:szCs w:val="24"/>
              </w:rPr>
              <w:t xml:space="preserve"> муниципального округа от 31 марта 2025 года № 176</w:t>
            </w:r>
            <w:r w:rsidR="002A0BB3">
              <w:rPr>
                <w:sz w:val="24"/>
                <w:szCs w:val="24"/>
              </w:rPr>
              <w:t xml:space="preserve"> «Об утверждении </w:t>
            </w:r>
            <w:r>
              <w:rPr>
                <w:sz w:val="24"/>
                <w:szCs w:val="24"/>
              </w:rPr>
              <w:t xml:space="preserve">положения и </w:t>
            </w:r>
            <w:r w:rsidR="002A0BB3">
              <w:rPr>
                <w:sz w:val="24"/>
                <w:szCs w:val="24"/>
              </w:rPr>
              <w:t>состава комиссии по соблюдению требований к служебному поведению муниципальных служащих</w:t>
            </w:r>
            <w:r>
              <w:rPr>
                <w:sz w:val="24"/>
                <w:szCs w:val="24"/>
              </w:rPr>
              <w:t xml:space="preserve"> в органах местного самоуправления Нязепетровского муниципального округа</w:t>
            </w:r>
            <w:r w:rsidR="002A0BB3">
              <w:rPr>
                <w:sz w:val="24"/>
                <w:szCs w:val="24"/>
              </w:rPr>
              <w:t xml:space="preserve"> и урегулированию конфликта интересов»</w:t>
            </w:r>
            <w:r w:rsidR="00C70DF7">
              <w:rPr>
                <w:sz w:val="24"/>
                <w:szCs w:val="24"/>
              </w:rPr>
              <w:t xml:space="preserve"> </w:t>
            </w:r>
          </w:p>
        </w:tc>
      </w:tr>
    </w:tbl>
    <w:p w14:paraId="0BAD2B0E" w14:textId="77777777" w:rsidR="00C70DF7" w:rsidRDefault="00C70DF7" w:rsidP="00C70DF7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</w:p>
    <w:p w14:paraId="0D597A40" w14:textId="77777777" w:rsidR="00C70DF7" w:rsidRDefault="00C70DF7" w:rsidP="00C70DF7">
      <w:pPr>
        <w:widowControl w:val="0"/>
        <w:autoSpaceDE w:val="0"/>
        <w:autoSpaceDN w:val="0"/>
        <w:adjustRightInd w:val="0"/>
        <w:jc w:val="both"/>
        <w:outlineLvl w:val="0"/>
      </w:pPr>
    </w:p>
    <w:p w14:paraId="3CB3ABA3" w14:textId="77777777" w:rsidR="00C70DF7" w:rsidRPr="00CE7BF7" w:rsidRDefault="00C70DF7" w:rsidP="00C70DF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CE7BF7">
        <w:rPr>
          <w:sz w:val="24"/>
          <w:szCs w:val="24"/>
        </w:rPr>
        <w:t>В с</w:t>
      </w:r>
      <w:r>
        <w:rPr>
          <w:sz w:val="24"/>
          <w:szCs w:val="24"/>
        </w:rPr>
        <w:t>оответствии с</w:t>
      </w:r>
      <w:r w:rsidRPr="00CE7BF7">
        <w:rPr>
          <w:sz w:val="24"/>
          <w:szCs w:val="24"/>
        </w:rPr>
        <w:t xml:space="preserve"> </w:t>
      </w:r>
      <w:r w:rsidRPr="00D412E4">
        <w:rPr>
          <w:color w:val="000000"/>
          <w:sz w:val="24"/>
          <w:szCs w:val="24"/>
          <w:shd w:val="clear" w:color="auto" w:fill="FFFFFF"/>
        </w:rPr>
        <w:t>Федеральны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D412E4">
        <w:rPr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D412E4">
        <w:rPr>
          <w:color w:val="000000"/>
          <w:sz w:val="24"/>
          <w:szCs w:val="24"/>
          <w:shd w:val="clear" w:color="auto" w:fill="FFFFFF"/>
        </w:rPr>
        <w:t xml:space="preserve"> </w:t>
      </w:r>
      <w:r w:rsidR="002A0BB3">
        <w:rPr>
          <w:color w:val="000000"/>
          <w:sz w:val="24"/>
          <w:szCs w:val="24"/>
          <w:shd w:val="clear" w:color="auto" w:fill="FFFFFF"/>
        </w:rPr>
        <w:t xml:space="preserve">2 марта 2007 г. № 25-ФЗ </w:t>
      </w:r>
      <w:r w:rsidRPr="00D412E4">
        <w:rPr>
          <w:color w:val="000000"/>
          <w:sz w:val="24"/>
          <w:szCs w:val="24"/>
          <w:shd w:val="clear" w:color="auto" w:fill="FFFFFF"/>
        </w:rPr>
        <w:t xml:space="preserve">"О </w:t>
      </w:r>
      <w:r w:rsidR="002A0BB3">
        <w:rPr>
          <w:color w:val="000000"/>
          <w:sz w:val="24"/>
          <w:szCs w:val="24"/>
          <w:shd w:val="clear" w:color="auto" w:fill="FFFFFF"/>
        </w:rPr>
        <w:t>муниципальной службе в Российской Федерации</w:t>
      </w:r>
      <w:r w:rsidRPr="00D412E4">
        <w:rPr>
          <w:color w:val="000000"/>
          <w:sz w:val="24"/>
          <w:szCs w:val="24"/>
          <w:shd w:val="clear" w:color="auto" w:fill="FFFFFF"/>
        </w:rPr>
        <w:t>"</w:t>
      </w:r>
      <w:r w:rsidRPr="00D412E4">
        <w:rPr>
          <w:sz w:val="24"/>
          <w:szCs w:val="24"/>
        </w:rPr>
        <w:t>,</w:t>
      </w:r>
      <w:r w:rsidR="002A0BB3">
        <w:rPr>
          <w:sz w:val="24"/>
          <w:szCs w:val="24"/>
        </w:rPr>
        <w:t xml:space="preserve"> Указом Президента Российской Федерации от 1 июля 2010 г. </w:t>
      </w:r>
      <w:r w:rsidR="00EE561D">
        <w:rPr>
          <w:sz w:val="24"/>
          <w:szCs w:val="24"/>
        </w:rPr>
        <w:t xml:space="preserve"> </w:t>
      </w:r>
      <w:r w:rsidR="002A0BB3">
        <w:rPr>
          <w:sz w:val="24"/>
          <w:szCs w:val="24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8B2403">
        <w:rPr>
          <w:sz w:val="24"/>
          <w:szCs w:val="24"/>
        </w:rPr>
        <w:t xml:space="preserve">Федеральным законом от 25 декабря 2008 г. № 273-ФЗ «О противодействии коррупции», постановлением Губернатора Челябинской области от 25 августа 2010 г. № 246 «О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 и признании утратившими силу некоторых нормативных правовых актов», </w:t>
      </w:r>
      <w:r w:rsidRPr="00CE7BF7">
        <w:rPr>
          <w:sz w:val="24"/>
          <w:szCs w:val="24"/>
        </w:rPr>
        <w:t>Собрание депутатов Нязеп</w:t>
      </w:r>
      <w:r w:rsidR="002A0BB3">
        <w:rPr>
          <w:sz w:val="24"/>
          <w:szCs w:val="24"/>
        </w:rPr>
        <w:t>етровского муниципального округа</w:t>
      </w:r>
      <w:r w:rsidRPr="00CE7BF7">
        <w:rPr>
          <w:sz w:val="24"/>
          <w:szCs w:val="24"/>
        </w:rPr>
        <w:t xml:space="preserve"> </w:t>
      </w:r>
      <w:r w:rsidR="008B2403">
        <w:rPr>
          <w:sz w:val="24"/>
          <w:szCs w:val="24"/>
        </w:rPr>
        <w:t>Челябинской области</w:t>
      </w:r>
      <w:r w:rsidRPr="00CE7BF7">
        <w:rPr>
          <w:sz w:val="24"/>
          <w:szCs w:val="24"/>
        </w:rPr>
        <w:t xml:space="preserve">  </w:t>
      </w:r>
    </w:p>
    <w:p w14:paraId="53CC6381" w14:textId="77777777" w:rsidR="00C70DF7" w:rsidRPr="000D3A5E" w:rsidRDefault="00C70DF7" w:rsidP="00CE2583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sz w:val="24"/>
          <w:szCs w:val="24"/>
        </w:rPr>
      </w:pPr>
      <w:r w:rsidRPr="000D3A5E">
        <w:rPr>
          <w:rStyle w:val="a9"/>
        </w:rPr>
        <w:t>РЕШАЕТ:</w:t>
      </w:r>
    </w:p>
    <w:p w14:paraId="63123D27" w14:textId="77777777" w:rsidR="00EE561D" w:rsidRDefault="00C70DF7" w:rsidP="008B2403">
      <w:pPr>
        <w:pStyle w:val="11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C70DF7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2A0BB3">
        <w:rPr>
          <w:rFonts w:ascii="Times New Roman" w:hAnsi="Times New Roman" w:cs="Times New Roman"/>
          <w:sz w:val="24"/>
          <w:szCs w:val="24"/>
        </w:rPr>
        <w:t>состав комиссии</w:t>
      </w:r>
      <w:r w:rsidR="008B2403" w:rsidRPr="008B2403">
        <w:rPr>
          <w:sz w:val="24"/>
          <w:szCs w:val="24"/>
        </w:rPr>
        <w:t xml:space="preserve"> </w:t>
      </w:r>
      <w:r w:rsidR="008B2403" w:rsidRPr="008B2403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в органах местного самоуправления Нязепетровского муниципального округа и урегулированию конфликта интересов</w:t>
      </w:r>
      <w:r w:rsidRPr="008B2403">
        <w:rPr>
          <w:rFonts w:ascii="Times New Roman" w:hAnsi="Times New Roman" w:cs="Times New Roman"/>
          <w:sz w:val="24"/>
          <w:szCs w:val="24"/>
        </w:rPr>
        <w:t>,</w:t>
      </w:r>
      <w:r w:rsidRPr="00C70DF7">
        <w:rPr>
          <w:rFonts w:ascii="Times New Roman" w:hAnsi="Times New Roman" w:cs="Times New Roman"/>
          <w:sz w:val="24"/>
          <w:szCs w:val="24"/>
        </w:rPr>
        <w:t xml:space="preserve"> утвержденный решением Собрания депутатов Нязепетровского</w:t>
      </w:r>
      <w:r w:rsidR="008B2403">
        <w:rPr>
          <w:rFonts w:ascii="Times New Roman" w:hAnsi="Times New Roman" w:cs="Times New Roman"/>
          <w:sz w:val="24"/>
          <w:szCs w:val="24"/>
        </w:rPr>
        <w:t xml:space="preserve"> муниципального округа от 31 марта 2025</w:t>
      </w:r>
      <w:r w:rsidRPr="00C70DF7">
        <w:rPr>
          <w:rFonts w:ascii="Times New Roman" w:hAnsi="Times New Roman" w:cs="Times New Roman"/>
          <w:sz w:val="24"/>
          <w:szCs w:val="24"/>
        </w:rPr>
        <w:t xml:space="preserve"> г</w:t>
      </w:r>
      <w:r w:rsidR="008B2403">
        <w:rPr>
          <w:rFonts w:ascii="Times New Roman" w:hAnsi="Times New Roman" w:cs="Times New Roman"/>
          <w:sz w:val="24"/>
          <w:szCs w:val="24"/>
        </w:rPr>
        <w:t>ода № 176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B2403" w:rsidRPr="008B2403">
        <w:rPr>
          <w:rFonts w:ascii="Times New Roman" w:hAnsi="Times New Roman" w:cs="Times New Roman"/>
          <w:sz w:val="24"/>
          <w:szCs w:val="24"/>
        </w:rPr>
        <w:t>Об утверждении положения и состава комиссии по соблюдению требований к служебному поведению муниципальных служащих в органах местного самоуправления Нязепетровского муниципального округа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20A8">
        <w:rPr>
          <w:rFonts w:ascii="Times New Roman" w:hAnsi="Times New Roman" w:cs="Times New Roman"/>
          <w:sz w:val="24"/>
          <w:szCs w:val="24"/>
        </w:rPr>
        <w:t>,</w:t>
      </w:r>
      <w:r w:rsidR="008B2403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6D20A8">
        <w:rPr>
          <w:rFonts w:ascii="Times New Roman" w:hAnsi="Times New Roman" w:cs="Times New Roman"/>
          <w:sz w:val="24"/>
          <w:szCs w:val="24"/>
        </w:rPr>
        <w:t>, включив в состав комиссии   Акишеву М.А., заместителя главы муниципального округа по социальным вопросам, председателя комиссии, и исключив из состава комиссии Акишеву Н.В</w:t>
      </w:r>
      <w:r w:rsidR="008B2403">
        <w:rPr>
          <w:rFonts w:ascii="Times New Roman" w:hAnsi="Times New Roman" w:cs="Times New Roman"/>
          <w:sz w:val="24"/>
          <w:szCs w:val="24"/>
        </w:rPr>
        <w:t>.</w:t>
      </w:r>
    </w:p>
    <w:p w14:paraId="4DC0F395" w14:textId="71280FFE" w:rsidR="00C70DF7" w:rsidRDefault="00C70DF7" w:rsidP="00CE25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70DF7">
        <w:rPr>
          <w:sz w:val="24"/>
          <w:szCs w:val="24"/>
        </w:rPr>
        <w:t xml:space="preserve">2. 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Настоящее решение подлежит официальн</w:t>
      </w:r>
      <w:r w:rsidR="00FB7AC3">
        <w:rPr>
          <w:rFonts w:ascii="Times New Roman CYR" w:hAnsi="Times New Roman CYR" w:cs="Times New Roman CYR"/>
          <w:sz w:val="24"/>
          <w:szCs w:val="24"/>
        </w:rPr>
        <w:t>ому опубликованию на С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 xml:space="preserve">айте Нязепетровского муниципального района </w:t>
      </w:r>
      <w:r w:rsidR="00FB7AC3">
        <w:rPr>
          <w:rFonts w:ascii="Times New Roman CYR" w:hAnsi="Times New Roman CYR" w:cs="Times New Roman CYR"/>
          <w:sz w:val="24"/>
          <w:szCs w:val="24"/>
        </w:rPr>
        <w:t xml:space="preserve">Челябинской области 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(www.nzpr.ru, регистрация в качестве сете</w:t>
      </w:r>
      <w:r w:rsidR="00FB7AC3">
        <w:rPr>
          <w:rFonts w:ascii="Times New Roman CYR" w:hAnsi="Times New Roman CYR" w:cs="Times New Roman CYR"/>
          <w:sz w:val="24"/>
          <w:szCs w:val="24"/>
        </w:rPr>
        <w:t xml:space="preserve">вого издания 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 xml:space="preserve">Эл </w:t>
      </w:r>
      <w:r w:rsidR="00FB7AC3">
        <w:rPr>
          <w:rFonts w:ascii="Times New Roman CYR" w:hAnsi="Times New Roman CYR" w:cs="Times New Roman CYR"/>
          <w:sz w:val="24"/>
          <w:szCs w:val="24"/>
        </w:rPr>
        <w:t>№ ФС77-81111 от 17 мая 2021 г.</w:t>
      </w:r>
      <w:r w:rsidR="00CE2583" w:rsidRPr="00CE2583">
        <w:rPr>
          <w:rFonts w:ascii="Times New Roman CYR" w:hAnsi="Times New Roman CYR" w:cs="Times New Roman CYR"/>
          <w:sz w:val="24"/>
          <w:szCs w:val="24"/>
        </w:rPr>
        <w:t>).</w:t>
      </w:r>
    </w:p>
    <w:p w14:paraId="28FA68CE" w14:textId="63ACACA5" w:rsidR="00052E1D" w:rsidRPr="00CE2583" w:rsidRDefault="00052E1D" w:rsidP="00CE25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Pr="00052E1D">
        <w:rPr>
          <w:rFonts w:ascii="Times New Roman CYR" w:hAnsi="Times New Roman CYR" w:cs="Times New Roman CYR"/>
          <w:sz w:val="24"/>
          <w:szCs w:val="24"/>
        </w:rPr>
        <w:t>. Настоящее решение вступает в силу со дня его подписания.</w:t>
      </w:r>
    </w:p>
    <w:p w14:paraId="7E4D82FA" w14:textId="1DEFF4CC" w:rsidR="00C70DF7" w:rsidRDefault="00C70DF7" w:rsidP="00C70DF7">
      <w:pPr>
        <w:pStyle w:val="a3"/>
        <w:tabs>
          <w:tab w:val="left" w:pos="9174"/>
        </w:tabs>
        <w:ind w:right="-5"/>
        <w:rPr>
          <w:szCs w:val="24"/>
        </w:rPr>
      </w:pPr>
      <w:r w:rsidRPr="00C70DF7">
        <w:rPr>
          <w:szCs w:val="24"/>
        </w:rPr>
        <w:t xml:space="preserve">            </w:t>
      </w:r>
      <w:r w:rsidR="00052E1D">
        <w:rPr>
          <w:szCs w:val="24"/>
        </w:rPr>
        <w:t>4</w:t>
      </w:r>
      <w:r w:rsidRPr="00C70DF7">
        <w:rPr>
          <w:szCs w:val="24"/>
        </w:rPr>
        <w:t>. Контроль исполнения решения возложить на постоянную</w:t>
      </w:r>
      <w:r w:rsidRPr="00BF12B9">
        <w:rPr>
          <w:szCs w:val="24"/>
        </w:rPr>
        <w:t xml:space="preserve"> комиссию Собрания депутатов по мандатам, регламенту, законности и местн</w:t>
      </w:r>
      <w:r>
        <w:rPr>
          <w:szCs w:val="24"/>
        </w:rPr>
        <w:t xml:space="preserve">ому </w:t>
      </w:r>
      <w:r w:rsidR="00323E40">
        <w:rPr>
          <w:szCs w:val="24"/>
        </w:rPr>
        <w:t>самоуправлению (</w:t>
      </w:r>
      <w:r>
        <w:rPr>
          <w:szCs w:val="24"/>
        </w:rPr>
        <w:t>Салатов Д.И.</w:t>
      </w:r>
      <w:r w:rsidRPr="00BF12B9">
        <w:rPr>
          <w:szCs w:val="24"/>
        </w:rPr>
        <w:t>).</w:t>
      </w:r>
    </w:p>
    <w:p w14:paraId="7EA6A794" w14:textId="77777777" w:rsidR="00EE561D" w:rsidRPr="00BF12B9" w:rsidRDefault="00EE561D" w:rsidP="00C70DF7">
      <w:pPr>
        <w:pStyle w:val="a3"/>
        <w:tabs>
          <w:tab w:val="left" w:pos="9174"/>
        </w:tabs>
        <w:ind w:right="-5"/>
        <w:rPr>
          <w:szCs w:val="24"/>
        </w:rPr>
      </w:pPr>
    </w:p>
    <w:p w14:paraId="144692C8" w14:textId="77777777" w:rsidR="003936C1" w:rsidRPr="003936C1" w:rsidRDefault="003936C1" w:rsidP="003936C1">
      <w:pPr>
        <w:jc w:val="both"/>
        <w:rPr>
          <w:sz w:val="24"/>
          <w:szCs w:val="24"/>
        </w:rPr>
      </w:pPr>
      <w:r w:rsidRPr="003936C1">
        <w:rPr>
          <w:sz w:val="24"/>
          <w:szCs w:val="24"/>
        </w:rPr>
        <w:t>Заместитель председателя Собрания депутатов</w:t>
      </w:r>
    </w:p>
    <w:p w14:paraId="6558391F" w14:textId="77777777" w:rsidR="003936C1" w:rsidRDefault="003936C1" w:rsidP="003936C1">
      <w:pPr>
        <w:jc w:val="both"/>
        <w:rPr>
          <w:sz w:val="24"/>
          <w:szCs w:val="24"/>
        </w:rPr>
      </w:pPr>
      <w:r w:rsidRPr="003936C1">
        <w:rPr>
          <w:sz w:val="24"/>
          <w:szCs w:val="24"/>
        </w:rPr>
        <w:t>Нязепетровского муниципального округа</w:t>
      </w:r>
      <w:r w:rsidRPr="003936C1">
        <w:rPr>
          <w:sz w:val="24"/>
          <w:szCs w:val="24"/>
        </w:rPr>
        <w:tab/>
      </w:r>
      <w:r w:rsidRPr="003936C1">
        <w:rPr>
          <w:sz w:val="24"/>
          <w:szCs w:val="24"/>
        </w:rPr>
        <w:tab/>
      </w:r>
      <w:r w:rsidRPr="003936C1">
        <w:rPr>
          <w:sz w:val="24"/>
          <w:szCs w:val="24"/>
        </w:rPr>
        <w:tab/>
      </w:r>
      <w:r w:rsidRPr="003936C1">
        <w:rPr>
          <w:sz w:val="24"/>
          <w:szCs w:val="24"/>
        </w:rPr>
        <w:tab/>
        <w:t xml:space="preserve">            Д.И. Салатов</w:t>
      </w:r>
    </w:p>
    <w:p w14:paraId="4987C29A" w14:textId="77777777" w:rsidR="003936C1" w:rsidRDefault="003936C1" w:rsidP="003936C1">
      <w:pPr>
        <w:jc w:val="both"/>
        <w:rPr>
          <w:sz w:val="24"/>
          <w:szCs w:val="24"/>
        </w:rPr>
      </w:pPr>
    </w:p>
    <w:p w14:paraId="79CCF831" w14:textId="049454D9" w:rsidR="00C70DF7" w:rsidRPr="00BF12B9" w:rsidRDefault="00C70DF7" w:rsidP="003936C1">
      <w:pPr>
        <w:jc w:val="both"/>
        <w:rPr>
          <w:sz w:val="24"/>
          <w:szCs w:val="24"/>
        </w:rPr>
      </w:pPr>
      <w:bookmarkStart w:id="0" w:name="_GoBack"/>
      <w:bookmarkEnd w:id="0"/>
      <w:r w:rsidRPr="00BF12B9">
        <w:rPr>
          <w:sz w:val="24"/>
          <w:szCs w:val="24"/>
        </w:rPr>
        <w:t>Глава Нязепетровского</w:t>
      </w:r>
    </w:p>
    <w:p w14:paraId="475A78EB" w14:textId="77777777" w:rsidR="00C70DF7" w:rsidRPr="00BF12B9" w:rsidRDefault="00EE561D" w:rsidP="00C70DF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</w:r>
      <w:r w:rsidR="00C70DF7">
        <w:rPr>
          <w:sz w:val="24"/>
          <w:szCs w:val="24"/>
        </w:rPr>
        <w:tab/>
        <w:t xml:space="preserve">           С.А. Кравцов</w:t>
      </w:r>
    </w:p>
    <w:p w14:paraId="79073363" w14:textId="77777777" w:rsidR="00E25262" w:rsidRPr="00EE561D" w:rsidRDefault="00E25262" w:rsidP="00EE561D">
      <w:pPr>
        <w:jc w:val="both"/>
        <w:rPr>
          <w:sz w:val="24"/>
          <w:szCs w:val="24"/>
        </w:rPr>
      </w:pPr>
    </w:p>
    <w:sectPr w:rsidR="00E25262" w:rsidRPr="00EE561D" w:rsidSect="00EE561D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52E1D"/>
    <w:rsid w:val="002A0BB3"/>
    <w:rsid w:val="0032337B"/>
    <w:rsid w:val="00323E40"/>
    <w:rsid w:val="00336589"/>
    <w:rsid w:val="0037061F"/>
    <w:rsid w:val="003936C1"/>
    <w:rsid w:val="00505C51"/>
    <w:rsid w:val="006D20A8"/>
    <w:rsid w:val="008B2403"/>
    <w:rsid w:val="009E59C2"/>
    <w:rsid w:val="00C701B9"/>
    <w:rsid w:val="00C70DF7"/>
    <w:rsid w:val="00CE2583"/>
    <w:rsid w:val="00E25262"/>
    <w:rsid w:val="00EE561D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AAFB"/>
  <w15:docId w15:val="{06434287-9F87-4B76-93F1-5B41C59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DF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70DF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70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70DF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6">
    <w:name w:val="Подзаголовок Знак"/>
    <w:basedOn w:val="a0"/>
    <w:link w:val="a5"/>
    <w:rsid w:val="00C70DF7"/>
    <w:rPr>
      <w:rFonts w:ascii="Arial" w:eastAsia="Times New Roman" w:hAnsi="Arial" w:cs="Times New Roman"/>
      <w:sz w:val="24"/>
      <w:szCs w:val="20"/>
      <w:lang w:eastAsia="ru-RU"/>
    </w:rPr>
  </w:style>
  <w:style w:type="table" w:styleId="a7">
    <w:name w:val="Table Grid"/>
    <w:basedOn w:val="a1"/>
    <w:rsid w:val="00C7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locked/>
    <w:rsid w:val="00C70DF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C70DF7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+ Полужирный"/>
    <w:basedOn w:val="a8"/>
    <w:rsid w:val="00C70DF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12</cp:revision>
  <cp:lastPrinted>2025-09-02T03:28:00Z</cp:lastPrinted>
  <dcterms:created xsi:type="dcterms:W3CDTF">2025-08-18T09:40:00Z</dcterms:created>
  <dcterms:modified xsi:type="dcterms:W3CDTF">2025-09-02T03:29:00Z</dcterms:modified>
</cp:coreProperties>
</file>