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054" w:rsidRDefault="00471054" w:rsidP="003C46C9"/>
    <w:p w:rsidR="00471054" w:rsidRDefault="00471054" w:rsidP="00471054">
      <w:pPr>
        <w:spacing w:line="360" w:lineRule="auto"/>
      </w:pPr>
      <w:r w:rsidRPr="00417758">
        <w:rPr>
          <w:noProof/>
          <w:sz w:val="22"/>
          <w:szCs w:val="22"/>
        </w:rPr>
        <w:drawing>
          <wp:anchor distT="0" distB="0" distL="114300" distR="114300" simplePos="0" relativeHeight="251684864" behindDoc="0" locked="0" layoutInCell="1" allowOverlap="1" wp14:anchorId="66A00E1C" wp14:editId="254A351F">
            <wp:simplePos x="0" y="0"/>
            <wp:positionH relativeFrom="column">
              <wp:posOffset>2686050</wp:posOffset>
            </wp:positionH>
            <wp:positionV relativeFrom="paragraph">
              <wp:posOffset>32385</wp:posOffset>
            </wp:positionV>
            <wp:extent cx="571500" cy="723900"/>
            <wp:effectExtent l="0" t="0" r="0" b="0"/>
            <wp:wrapSquare wrapText="righ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6000" contrast="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</w:t>
      </w:r>
      <w:r w:rsidR="00223CCD">
        <w:t xml:space="preserve">                          </w:t>
      </w:r>
    </w:p>
    <w:p w:rsidR="00471054" w:rsidRDefault="00471054" w:rsidP="00471054">
      <w:pPr>
        <w:tabs>
          <w:tab w:val="left" w:pos="1320"/>
        </w:tabs>
        <w:spacing w:line="360" w:lineRule="auto"/>
      </w:pPr>
    </w:p>
    <w:p w:rsidR="00471054" w:rsidRDefault="00471054" w:rsidP="00471054">
      <w:pPr>
        <w:tabs>
          <w:tab w:val="left" w:pos="1320"/>
        </w:tabs>
        <w:spacing w:line="360" w:lineRule="auto"/>
      </w:pPr>
    </w:p>
    <w:p w:rsidR="00471054" w:rsidRDefault="00471054" w:rsidP="00471054">
      <w:pPr>
        <w:tabs>
          <w:tab w:val="left" w:pos="1320"/>
        </w:tabs>
        <w:spacing w:line="360" w:lineRule="auto"/>
      </w:pPr>
    </w:p>
    <w:p w:rsidR="00471054" w:rsidRPr="00674545" w:rsidRDefault="00471054" w:rsidP="00471054">
      <w:pPr>
        <w:tabs>
          <w:tab w:val="left" w:pos="1320"/>
        </w:tabs>
        <w:spacing w:line="360" w:lineRule="auto"/>
        <w:rPr>
          <w:b/>
        </w:rPr>
      </w:pPr>
      <w:r>
        <w:rPr>
          <w:b/>
        </w:rPr>
        <w:t xml:space="preserve">              </w:t>
      </w:r>
      <w:r w:rsidRPr="00D84683">
        <w:rPr>
          <w:b/>
          <w:sz w:val="32"/>
          <w:szCs w:val="32"/>
        </w:rPr>
        <w:t xml:space="preserve">Совет депутатов </w:t>
      </w:r>
      <w:proofErr w:type="spellStart"/>
      <w:r w:rsidRPr="00D84683">
        <w:rPr>
          <w:b/>
          <w:sz w:val="32"/>
          <w:szCs w:val="32"/>
        </w:rPr>
        <w:t>Нязепетровского</w:t>
      </w:r>
      <w:proofErr w:type="spellEnd"/>
      <w:r w:rsidRPr="00D84683">
        <w:rPr>
          <w:b/>
          <w:sz w:val="32"/>
          <w:szCs w:val="32"/>
        </w:rPr>
        <w:t xml:space="preserve"> городского поселения</w:t>
      </w:r>
    </w:p>
    <w:p w:rsidR="00471054" w:rsidRPr="00D84683" w:rsidRDefault="00471054" w:rsidP="00471054">
      <w:pPr>
        <w:jc w:val="center"/>
        <w:rPr>
          <w:b/>
          <w:sz w:val="32"/>
          <w:szCs w:val="32"/>
        </w:rPr>
      </w:pPr>
      <w:r w:rsidRPr="00D84683">
        <w:rPr>
          <w:b/>
          <w:sz w:val="32"/>
          <w:szCs w:val="32"/>
        </w:rPr>
        <w:t>Челябинской области</w:t>
      </w:r>
    </w:p>
    <w:p w:rsidR="00471054" w:rsidRPr="00D84683" w:rsidRDefault="00471054" w:rsidP="00471054">
      <w:pPr>
        <w:jc w:val="center"/>
        <w:rPr>
          <w:b/>
        </w:rPr>
      </w:pPr>
    </w:p>
    <w:p w:rsidR="00471054" w:rsidRPr="00D84683" w:rsidRDefault="00471054" w:rsidP="00471054">
      <w:pPr>
        <w:jc w:val="center"/>
        <w:rPr>
          <w:b/>
          <w:sz w:val="32"/>
          <w:szCs w:val="32"/>
        </w:rPr>
      </w:pPr>
      <w:r w:rsidRPr="00D84683">
        <w:rPr>
          <w:b/>
          <w:sz w:val="32"/>
          <w:szCs w:val="32"/>
        </w:rPr>
        <w:t xml:space="preserve">Р Е Ш Е Н И </w:t>
      </w:r>
      <w:proofErr w:type="gramStart"/>
      <w:r w:rsidRPr="00D84683">
        <w:rPr>
          <w:b/>
          <w:sz w:val="32"/>
          <w:szCs w:val="32"/>
        </w:rPr>
        <w:t>Е</w:t>
      </w:r>
      <w:r w:rsidR="00BE453B">
        <w:rPr>
          <w:b/>
          <w:sz w:val="32"/>
          <w:szCs w:val="32"/>
        </w:rPr>
        <w:t xml:space="preserve">  проект</w:t>
      </w:r>
      <w:proofErr w:type="gramEnd"/>
    </w:p>
    <w:p w:rsidR="00471054" w:rsidRPr="00D84683" w:rsidRDefault="00471054" w:rsidP="00471054">
      <w:r w:rsidRPr="00D8468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E49DC9" wp14:editId="1F85F25A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943600" cy="0"/>
                <wp:effectExtent l="32385" t="33020" r="34290" b="33655"/>
                <wp:wrapTight wrapText="bothSides">
                  <wp:wrapPolygon edited="0">
                    <wp:start x="0" y="-2147483648"/>
                    <wp:lineTo x="0" y="-2147483648"/>
                    <wp:lineTo x="628" y="-2147483648"/>
                    <wp:lineTo x="628" y="-2147483648"/>
                    <wp:lineTo x="0" y="-2147483648"/>
                  </wp:wrapPolygon>
                </wp:wrapTight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EB474C4" id="Прямая соединительная линия 1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6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" strokeweight="4.5pt">
                <v:stroke linestyle="thickThin"/>
                <w10:wrap type="tight"/>
              </v:line>
            </w:pict>
          </mc:Fallback>
        </mc:AlternateContent>
      </w:r>
    </w:p>
    <w:p w:rsidR="00471054" w:rsidRDefault="00471054" w:rsidP="00471054">
      <w:pPr>
        <w:pStyle w:val="BodyText21"/>
        <w:ind w:firstLine="0"/>
      </w:pPr>
      <w:r>
        <w:t>о</w:t>
      </w:r>
      <w:r w:rsidRPr="00D84683">
        <w:t>т</w:t>
      </w:r>
      <w:r>
        <w:t xml:space="preserve"> </w:t>
      </w:r>
      <w:r w:rsidR="00DF13D0">
        <w:t>10 августа</w:t>
      </w:r>
      <w:r w:rsidR="00DD5C4F">
        <w:t xml:space="preserve"> 2022</w:t>
      </w:r>
      <w:r>
        <w:t xml:space="preserve"> года</w:t>
      </w:r>
      <w:r w:rsidRPr="00D84683">
        <w:t xml:space="preserve"> №</w:t>
      </w:r>
      <w:r w:rsidR="00BE453B">
        <w:t xml:space="preserve"> </w:t>
      </w:r>
      <w:r>
        <w:t xml:space="preserve">   </w:t>
      </w:r>
    </w:p>
    <w:p w:rsidR="00471054" w:rsidRDefault="00471054" w:rsidP="00471054">
      <w:pPr>
        <w:pStyle w:val="BodyText21"/>
        <w:ind w:firstLine="0"/>
      </w:pPr>
      <w:r w:rsidRPr="00D84683">
        <w:t>г. Нязепетровск</w:t>
      </w:r>
    </w:p>
    <w:p w:rsidR="00471054" w:rsidRDefault="00471054" w:rsidP="00471054">
      <w:pPr>
        <w:pStyle w:val="BodyText21"/>
        <w:ind w:firstLine="0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471054" w:rsidRPr="00B6298F" w:rsidTr="00133E51">
        <w:trPr>
          <w:trHeight w:val="283"/>
        </w:trPr>
        <w:tc>
          <w:tcPr>
            <w:tcW w:w="4503" w:type="dxa"/>
          </w:tcPr>
          <w:p w:rsidR="00471054" w:rsidRPr="00B6298F" w:rsidRDefault="00471054" w:rsidP="00133E51">
            <w:pPr>
              <w:pStyle w:val="BodyText21"/>
              <w:ind w:firstLine="0"/>
              <w:rPr>
                <w:szCs w:val="24"/>
              </w:rPr>
            </w:pPr>
            <w:r w:rsidRPr="00B6298F">
              <w:rPr>
                <w:szCs w:val="24"/>
              </w:rPr>
              <w:t>Об утверждении перечня имущества,</w:t>
            </w:r>
          </w:p>
          <w:p w:rsidR="00471054" w:rsidRPr="00B6298F" w:rsidRDefault="00471054" w:rsidP="00133E51">
            <w:pPr>
              <w:pStyle w:val="BodyText21"/>
              <w:ind w:firstLine="0"/>
              <w:rPr>
                <w:szCs w:val="24"/>
              </w:rPr>
            </w:pPr>
            <w:r w:rsidRPr="00B6298F">
              <w:rPr>
                <w:szCs w:val="24"/>
              </w:rPr>
              <w:t xml:space="preserve">находящегося в собственности МО </w:t>
            </w:r>
          </w:p>
          <w:p w:rsidR="00471054" w:rsidRPr="00B6298F" w:rsidRDefault="00471054" w:rsidP="00133E51">
            <w:pPr>
              <w:pStyle w:val="BodyText21"/>
              <w:ind w:firstLine="0"/>
              <w:rPr>
                <w:szCs w:val="24"/>
              </w:rPr>
            </w:pPr>
            <w:r w:rsidRPr="00B6298F">
              <w:rPr>
                <w:szCs w:val="24"/>
              </w:rPr>
              <w:t>«</w:t>
            </w:r>
            <w:proofErr w:type="spellStart"/>
            <w:r w:rsidRPr="00B6298F">
              <w:rPr>
                <w:szCs w:val="24"/>
              </w:rPr>
              <w:t>Нязепетровское</w:t>
            </w:r>
            <w:proofErr w:type="spellEnd"/>
            <w:r w:rsidRPr="00B6298F">
              <w:rPr>
                <w:szCs w:val="24"/>
              </w:rPr>
              <w:t xml:space="preserve"> городское поселение»</w:t>
            </w:r>
            <w:r>
              <w:rPr>
                <w:szCs w:val="24"/>
              </w:rPr>
              <w:t xml:space="preserve"> Челябинской области</w:t>
            </w:r>
            <w:r w:rsidRPr="00B6298F">
              <w:rPr>
                <w:szCs w:val="24"/>
              </w:rPr>
              <w:t>,</w:t>
            </w:r>
            <w:r>
              <w:rPr>
                <w:szCs w:val="24"/>
              </w:rPr>
              <w:t xml:space="preserve"> передаваемого </w:t>
            </w:r>
            <w:r w:rsidRPr="00B6298F">
              <w:rPr>
                <w:szCs w:val="24"/>
              </w:rPr>
              <w:t>в собственность МО</w:t>
            </w:r>
            <w:r>
              <w:rPr>
                <w:szCs w:val="24"/>
              </w:rPr>
              <w:t xml:space="preserve"> </w:t>
            </w:r>
            <w:r w:rsidRPr="00B6298F">
              <w:rPr>
                <w:szCs w:val="24"/>
              </w:rPr>
              <w:t>«</w:t>
            </w:r>
            <w:proofErr w:type="spellStart"/>
            <w:r w:rsidRPr="00B6298F">
              <w:rPr>
                <w:szCs w:val="24"/>
              </w:rPr>
              <w:t>Нязепетровский</w:t>
            </w:r>
            <w:proofErr w:type="spellEnd"/>
            <w:r w:rsidRPr="00B6298F">
              <w:rPr>
                <w:szCs w:val="24"/>
              </w:rPr>
              <w:t xml:space="preserve"> муниципальный</w:t>
            </w:r>
            <w:r>
              <w:rPr>
                <w:szCs w:val="24"/>
              </w:rPr>
              <w:t xml:space="preserve"> </w:t>
            </w:r>
            <w:r w:rsidRPr="00B6298F">
              <w:rPr>
                <w:szCs w:val="24"/>
              </w:rPr>
              <w:t>район»</w:t>
            </w:r>
            <w:r>
              <w:rPr>
                <w:szCs w:val="24"/>
              </w:rPr>
              <w:t xml:space="preserve"> Челябинской области</w:t>
            </w:r>
          </w:p>
          <w:p w:rsidR="00471054" w:rsidRPr="00B6298F" w:rsidRDefault="00471054" w:rsidP="00133E51">
            <w:pPr>
              <w:pStyle w:val="BodyText21"/>
              <w:ind w:firstLine="0"/>
              <w:rPr>
                <w:szCs w:val="24"/>
              </w:rPr>
            </w:pPr>
          </w:p>
        </w:tc>
      </w:tr>
    </w:tbl>
    <w:p w:rsidR="00471054" w:rsidRDefault="00471054" w:rsidP="00471054">
      <w:pPr>
        <w:pStyle w:val="BodyText21"/>
        <w:ind w:firstLine="0"/>
        <w:rPr>
          <w:szCs w:val="24"/>
        </w:rPr>
      </w:pPr>
    </w:p>
    <w:p w:rsidR="00471054" w:rsidRDefault="00471054" w:rsidP="00471054">
      <w:pPr>
        <w:ind w:firstLine="540"/>
        <w:jc w:val="both"/>
        <w:rPr>
          <w:sz w:val="24"/>
          <w:szCs w:val="24"/>
        </w:rPr>
      </w:pPr>
      <w:r w:rsidRPr="00EE00B8">
        <w:t xml:space="preserve">  </w:t>
      </w:r>
      <w:r w:rsidRPr="00B44876">
        <w:rPr>
          <w:sz w:val="24"/>
          <w:szCs w:val="24"/>
        </w:rPr>
        <w:t xml:space="preserve">Рассмотрев представленное </w:t>
      </w:r>
      <w:r>
        <w:rPr>
          <w:sz w:val="24"/>
          <w:szCs w:val="24"/>
        </w:rPr>
        <w:t>Главой</w:t>
      </w:r>
      <w:r w:rsidRPr="00B44876">
        <w:rPr>
          <w:sz w:val="24"/>
          <w:szCs w:val="24"/>
        </w:rPr>
        <w:t xml:space="preserve"> </w:t>
      </w:r>
      <w:proofErr w:type="spellStart"/>
      <w:r w:rsidRPr="00B44876">
        <w:rPr>
          <w:sz w:val="24"/>
          <w:szCs w:val="24"/>
        </w:rPr>
        <w:t>Нязепетровского</w:t>
      </w:r>
      <w:proofErr w:type="spellEnd"/>
      <w:r w:rsidRPr="00B44876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поселения</w:t>
      </w:r>
      <w:r w:rsidRPr="00B44876">
        <w:rPr>
          <w:sz w:val="24"/>
          <w:szCs w:val="24"/>
        </w:rPr>
        <w:t xml:space="preserve"> предложение о передаче </w:t>
      </w:r>
      <w:r>
        <w:rPr>
          <w:sz w:val="24"/>
          <w:szCs w:val="24"/>
        </w:rPr>
        <w:t xml:space="preserve">недвижимого </w:t>
      </w:r>
      <w:r w:rsidRPr="00B44876">
        <w:rPr>
          <w:sz w:val="24"/>
          <w:szCs w:val="24"/>
        </w:rPr>
        <w:t>имущества, находящегося в собственности МО «</w:t>
      </w:r>
      <w:proofErr w:type="spellStart"/>
      <w:r w:rsidRPr="00B44876">
        <w:rPr>
          <w:sz w:val="24"/>
          <w:szCs w:val="24"/>
        </w:rPr>
        <w:t>Нязепетровск</w:t>
      </w:r>
      <w:r>
        <w:rPr>
          <w:sz w:val="24"/>
          <w:szCs w:val="24"/>
        </w:rPr>
        <w:t>ое</w:t>
      </w:r>
      <w:proofErr w:type="spellEnd"/>
      <w:r w:rsidRPr="00B44876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городское поселение</w:t>
      </w:r>
      <w:r w:rsidRPr="00B44876">
        <w:rPr>
          <w:sz w:val="24"/>
          <w:szCs w:val="24"/>
        </w:rPr>
        <w:t>», в собственность МО «</w:t>
      </w:r>
      <w:proofErr w:type="spellStart"/>
      <w:r>
        <w:rPr>
          <w:sz w:val="24"/>
          <w:szCs w:val="24"/>
        </w:rPr>
        <w:t>Нязепетровский</w:t>
      </w:r>
      <w:proofErr w:type="spellEnd"/>
      <w:r>
        <w:rPr>
          <w:sz w:val="24"/>
          <w:szCs w:val="24"/>
        </w:rPr>
        <w:t xml:space="preserve"> муниципальный район</w:t>
      </w:r>
      <w:r w:rsidRPr="00B44876">
        <w:rPr>
          <w:sz w:val="24"/>
          <w:szCs w:val="24"/>
        </w:rPr>
        <w:t>», и руководствуясь статьями 14,</w:t>
      </w:r>
      <w:r>
        <w:rPr>
          <w:sz w:val="24"/>
          <w:szCs w:val="24"/>
        </w:rPr>
        <w:t xml:space="preserve"> </w:t>
      </w:r>
      <w:r w:rsidRPr="00B44876">
        <w:rPr>
          <w:sz w:val="24"/>
          <w:szCs w:val="24"/>
        </w:rPr>
        <w:t>50,</w:t>
      </w:r>
      <w:r>
        <w:rPr>
          <w:sz w:val="24"/>
          <w:szCs w:val="24"/>
        </w:rPr>
        <w:t xml:space="preserve"> </w:t>
      </w:r>
      <w:r w:rsidRPr="00B44876">
        <w:rPr>
          <w:sz w:val="24"/>
          <w:szCs w:val="24"/>
        </w:rPr>
        <w:t>85 Федерального закона от 06.10.2003 г. № 131-ФЗ «Об общих принципах организации местного самоуправления в Российской Федерации», Со</w:t>
      </w:r>
      <w:r>
        <w:rPr>
          <w:sz w:val="24"/>
          <w:szCs w:val="24"/>
        </w:rPr>
        <w:t>вет</w:t>
      </w:r>
      <w:r w:rsidRPr="00B44876">
        <w:rPr>
          <w:sz w:val="24"/>
          <w:szCs w:val="24"/>
        </w:rPr>
        <w:t xml:space="preserve"> депутатов </w:t>
      </w:r>
      <w:proofErr w:type="spellStart"/>
      <w:r w:rsidRPr="00B44876">
        <w:rPr>
          <w:sz w:val="24"/>
          <w:szCs w:val="24"/>
        </w:rPr>
        <w:t>Нязепетровского</w:t>
      </w:r>
      <w:proofErr w:type="spellEnd"/>
      <w:r w:rsidRPr="00B44876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поселения</w:t>
      </w:r>
    </w:p>
    <w:p w:rsidR="00471054" w:rsidRPr="00B44876" w:rsidRDefault="00471054" w:rsidP="00471054">
      <w:pPr>
        <w:ind w:firstLine="540"/>
        <w:jc w:val="both"/>
        <w:rPr>
          <w:sz w:val="24"/>
          <w:szCs w:val="24"/>
        </w:rPr>
      </w:pPr>
    </w:p>
    <w:p w:rsidR="00471054" w:rsidRDefault="00471054" w:rsidP="00793353">
      <w:pPr>
        <w:ind w:firstLine="540"/>
        <w:jc w:val="center"/>
        <w:rPr>
          <w:sz w:val="24"/>
          <w:szCs w:val="24"/>
        </w:rPr>
      </w:pPr>
      <w:r w:rsidRPr="00B44876">
        <w:rPr>
          <w:sz w:val="24"/>
          <w:szCs w:val="24"/>
        </w:rPr>
        <w:t>РЕШАЕТ:</w:t>
      </w:r>
    </w:p>
    <w:p w:rsidR="00471054" w:rsidRPr="00B44876" w:rsidRDefault="00471054" w:rsidP="00471054">
      <w:pPr>
        <w:ind w:firstLine="540"/>
        <w:jc w:val="center"/>
        <w:rPr>
          <w:sz w:val="24"/>
          <w:szCs w:val="24"/>
        </w:rPr>
      </w:pPr>
      <w:bookmarkStart w:id="0" w:name="_GoBack"/>
      <w:bookmarkEnd w:id="0"/>
    </w:p>
    <w:p w:rsidR="00471054" w:rsidRPr="00B44876" w:rsidRDefault="00471054" w:rsidP="0047105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B44876">
        <w:rPr>
          <w:sz w:val="24"/>
          <w:szCs w:val="24"/>
        </w:rPr>
        <w:t xml:space="preserve"> Утвердить перечень </w:t>
      </w:r>
      <w:r>
        <w:rPr>
          <w:sz w:val="24"/>
          <w:szCs w:val="24"/>
        </w:rPr>
        <w:t xml:space="preserve">недвижимого </w:t>
      </w:r>
      <w:r w:rsidRPr="00B44876">
        <w:rPr>
          <w:sz w:val="24"/>
          <w:szCs w:val="24"/>
        </w:rPr>
        <w:t xml:space="preserve">имущества, передаваемого в собственность </w:t>
      </w:r>
      <w:r w:rsidR="001840D7">
        <w:rPr>
          <w:sz w:val="24"/>
          <w:szCs w:val="24"/>
        </w:rPr>
        <w:t xml:space="preserve">                </w:t>
      </w:r>
      <w:r w:rsidRPr="00B44876"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Нязепетровский</w:t>
      </w:r>
      <w:proofErr w:type="spellEnd"/>
      <w:r>
        <w:rPr>
          <w:sz w:val="24"/>
          <w:szCs w:val="24"/>
        </w:rPr>
        <w:t xml:space="preserve"> муниципальный район</w:t>
      </w:r>
      <w:r w:rsidRPr="00B44876">
        <w:rPr>
          <w:sz w:val="24"/>
          <w:szCs w:val="24"/>
        </w:rPr>
        <w:t>»</w:t>
      </w:r>
      <w:r>
        <w:rPr>
          <w:sz w:val="24"/>
          <w:szCs w:val="24"/>
        </w:rPr>
        <w:t xml:space="preserve"> Челябинской области</w:t>
      </w:r>
      <w:r w:rsidRPr="00B44876">
        <w:rPr>
          <w:sz w:val="24"/>
          <w:szCs w:val="24"/>
        </w:rPr>
        <w:t xml:space="preserve">, в количестве </w:t>
      </w:r>
      <w:r>
        <w:rPr>
          <w:sz w:val="24"/>
          <w:szCs w:val="24"/>
        </w:rPr>
        <w:t>1 единицы</w:t>
      </w:r>
      <w:r w:rsidRPr="00B44876">
        <w:rPr>
          <w:sz w:val="24"/>
          <w:szCs w:val="24"/>
        </w:rPr>
        <w:t xml:space="preserve"> (Приложение).</w:t>
      </w:r>
    </w:p>
    <w:p w:rsidR="00471054" w:rsidRPr="00B44876" w:rsidRDefault="00471054" w:rsidP="0047105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B44876">
        <w:rPr>
          <w:sz w:val="24"/>
          <w:szCs w:val="24"/>
        </w:rPr>
        <w:t xml:space="preserve"> Направить вышеуказанный перечень для утверждения в </w:t>
      </w:r>
      <w:r>
        <w:rPr>
          <w:sz w:val="24"/>
          <w:szCs w:val="24"/>
        </w:rPr>
        <w:t>Собрание</w:t>
      </w:r>
      <w:r w:rsidRPr="00B44876">
        <w:rPr>
          <w:sz w:val="24"/>
          <w:szCs w:val="24"/>
        </w:rPr>
        <w:t xml:space="preserve"> депутатов </w:t>
      </w:r>
      <w:proofErr w:type="spellStart"/>
      <w:r>
        <w:rPr>
          <w:sz w:val="24"/>
          <w:szCs w:val="24"/>
        </w:rPr>
        <w:t>Нязепетровского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B44876">
        <w:rPr>
          <w:sz w:val="24"/>
          <w:szCs w:val="24"/>
        </w:rPr>
        <w:t>.</w:t>
      </w:r>
    </w:p>
    <w:p w:rsidR="00471054" w:rsidRPr="00B44876" w:rsidRDefault="00471054" w:rsidP="00471054">
      <w:pPr>
        <w:ind w:firstLine="709"/>
        <w:contextualSpacing/>
        <w:jc w:val="both"/>
        <w:rPr>
          <w:sz w:val="24"/>
          <w:szCs w:val="24"/>
        </w:rPr>
      </w:pPr>
      <w:r w:rsidRPr="00B44876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Комитету по управлению муниципальным имуществом администрации </w:t>
      </w:r>
      <w:proofErr w:type="spellStart"/>
      <w:r>
        <w:rPr>
          <w:sz w:val="24"/>
          <w:szCs w:val="24"/>
        </w:rPr>
        <w:t>Нязепетровского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B44876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установленном порядке оформить прием-передачу указанного </w:t>
      </w:r>
      <w:r w:rsidR="00A77AF2">
        <w:rPr>
          <w:sz w:val="24"/>
          <w:szCs w:val="24"/>
        </w:rPr>
        <w:t>не</w:t>
      </w:r>
      <w:r>
        <w:rPr>
          <w:sz w:val="24"/>
          <w:szCs w:val="24"/>
        </w:rPr>
        <w:t>движимого имущества</w:t>
      </w:r>
      <w:r w:rsidRPr="00B44876">
        <w:rPr>
          <w:sz w:val="24"/>
          <w:szCs w:val="24"/>
        </w:rPr>
        <w:t xml:space="preserve">. </w:t>
      </w:r>
    </w:p>
    <w:p w:rsidR="00DF13D0" w:rsidRPr="00DF13D0" w:rsidRDefault="00471054" w:rsidP="00471054">
      <w:pPr>
        <w:ind w:firstLine="709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4.</w:t>
      </w:r>
      <w:r w:rsidRPr="00B44876">
        <w:rPr>
          <w:sz w:val="24"/>
          <w:szCs w:val="24"/>
        </w:rPr>
        <w:t xml:space="preserve"> </w:t>
      </w:r>
      <w:r w:rsidR="00DF13D0" w:rsidRPr="00DF13D0">
        <w:rPr>
          <w:rStyle w:val="a6"/>
          <w:b w:val="0"/>
          <w:sz w:val="24"/>
          <w:szCs w:val="24"/>
        </w:rPr>
        <w:t xml:space="preserve">Решение вступает в силу со дня принятия, подлежит официальному опубликованию на сайте </w:t>
      </w:r>
      <w:proofErr w:type="spellStart"/>
      <w:r w:rsidR="00DF13D0" w:rsidRPr="00DF13D0">
        <w:rPr>
          <w:rStyle w:val="a6"/>
          <w:b w:val="0"/>
          <w:sz w:val="24"/>
          <w:szCs w:val="24"/>
        </w:rPr>
        <w:t>Нязепетровского</w:t>
      </w:r>
      <w:proofErr w:type="spellEnd"/>
      <w:r w:rsidR="00DF13D0" w:rsidRPr="00DF13D0">
        <w:rPr>
          <w:rStyle w:val="a6"/>
          <w:b w:val="0"/>
          <w:sz w:val="24"/>
          <w:szCs w:val="24"/>
        </w:rPr>
        <w:t xml:space="preserve"> муниципального района Челябинской области (https:// nzpr.ru, регистрация в качестве сетевого издания: Эл № ФС77-81111 от 17 мая 2021 года) </w:t>
      </w:r>
      <w:proofErr w:type="gramStart"/>
      <w:r w:rsidR="00DF13D0" w:rsidRPr="00DF13D0">
        <w:rPr>
          <w:rStyle w:val="a6"/>
          <w:b w:val="0"/>
          <w:sz w:val="24"/>
          <w:szCs w:val="24"/>
        </w:rPr>
        <w:t>и  размещению</w:t>
      </w:r>
      <w:proofErr w:type="gramEnd"/>
      <w:r w:rsidR="00DF13D0" w:rsidRPr="00DF13D0">
        <w:rPr>
          <w:rStyle w:val="a6"/>
          <w:b w:val="0"/>
          <w:sz w:val="24"/>
          <w:szCs w:val="24"/>
        </w:rPr>
        <w:t xml:space="preserve"> на официальном сайте </w:t>
      </w:r>
      <w:proofErr w:type="spellStart"/>
      <w:r w:rsidR="00DF13D0" w:rsidRPr="00DF13D0">
        <w:rPr>
          <w:rStyle w:val="a6"/>
          <w:b w:val="0"/>
          <w:sz w:val="24"/>
          <w:szCs w:val="24"/>
        </w:rPr>
        <w:t>Нязепетровского</w:t>
      </w:r>
      <w:proofErr w:type="spellEnd"/>
      <w:r w:rsidR="00DF13D0" w:rsidRPr="00DF13D0">
        <w:rPr>
          <w:rStyle w:val="a6"/>
          <w:b w:val="0"/>
          <w:sz w:val="24"/>
          <w:szCs w:val="24"/>
        </w:rPr>
        <w:t xml:space="preserve"> городского поселения</w:t>
      </w:r>
    </w:p>
    <w:p w:rsidR="00471054" w:rsidRPr="00B44876" w:rsidRDefault="00471054" w:rsidP="0047105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B44876">
        <w:rPr>
          <w:sz w:val="24"/>
          <w:szCs w:val="24"/>
        </w:rPr>
        <w:t xml:space="preserve"> Контроль за исполнением </w:t>
      </w:r>
      <w:r>
        <w:rPr>
          <w:sz w:val="24"/>
          <w:szCs w:val="24"/>
        </w:rPr>
        <w:t xml:space="preserve">настоящего </w:t>
      </w:r>
      <w:r w:rsidRPr="00B44876">
        <w:rPr>
          <w:sz w:val="24"/>
          <w:szCs w:val="24"/>
        </w:rPr>
        <w:t>решения возложить на комиссию Со</w:t>
      </w:r>
      <w:r>
        <w:rPr>
          <w:sz w:val="24"/>
          <w:szCs w:val="24"/>
        </w:rPr>
        <w:t xml:space="preserve">вета </w:t>
      </w:r>
      <w:r w:rsidRPr="00B44876">
        <w:rPr>
          <w:sz w:val="24"/>
          <w:szCs w:val="24"/>
        </w:rPr>
        <w:t xml:space="preserve">депутатов </w:t>
      </w:r>
      <w:proofErr w:type="spellStart"/>
      <w:r>
        <w:rPr>
          <w:sz w:val="24"/>
          <w:szCs w:val="24"/>
        </w:rPr>
        <w:t>Нязепетровского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Pr="00B44876">
        <w:rPr>
          <w:sz w:val="24"/>
          <w:szCs w:val="24"/>
        </w:rPr>
        <w:t>по бюджету</w:t>
      </w:r>
      <w:r>
        <w:rPr>
          <w:sz w:val="24"/>
          <w:szCs w:val="24"/>
        </w:rPr>
        <w:t xml:space="preserve">, экономической политике </w:t>
      </w:r>
      <w:r w:rsidRPr="00B44876">
        <w:rPr>
          <w:sz w:val="24"/>
          <w:szCs w:val="24"/>
        </w:rPr>
        <w:t xml:space="preserve">и </w:t>
      </w:r>
      <w:r>
        <w:rPr>
          <w:sz w:val="24"/>
          <w:szCs w:val="24"/>
        </w:rPr>
        <w:t>налогам (</w:t>
      </w:r>
      <w:proofErr w:type="spellStart"/>
      <w:r>
        <w:rPr>
          <w:sz w:val="24"/>
          <w:szCs w:val="24"/>
        </w:rPr>
        <w:t>Лукоянов</w:t>
      </w:r>
      <w:proofErr w:type="spellEnd"/>
      <w:r>
        <w:rPr>
          <w:sz w:val="24"/>
          <w:szCs w:val="24"/>
        </w:rPr>
        <w:t xml:space="preserve"> Г.В.)</w:t>
      </w:r>
      <w:r w:rsidRPr="00B44876">
        <w:rPr>
          <w:sz w:val="24"/>
          <w:szCs w:val="24"/>
        </w:rPr>
        <w:t>.</w:t>
      </w:r>
    </w:p>
    <w:p w:rsidR="00471054" w:rsidRPr="00B44876" w:rsidRDefault="00471054" w:rsidP="00471054">
      <w:pPr>
        <w:pStyle w:val="BodyText21"/>
        <w:ind w:firstLine="0"/>
        <w:rPr>
          <w:szCs w:val="24"/>
        </w:rPr>
      </w:pPr>
    </w:p>
    <w:p w:rsidR="00471054" w:rsidRDefault="00471054" w:rsidP="00471054">
      <w:pPr>
        <w:widowControl w:val="0"/>
        <w:contextualSpacing/>
        <w:jc w:val="both"/>
        <w:rPr>
          <w:sz w:val="24"/>
          <w:szCs w:val="24"/>
        </w:rPr>
      </w:pPr>
    </w:p>
    <w:p w:rsidR="00471054" w:rsidRPr="0073263A" w:rsidRDefault="00471054" w:rsidP="00471054">
      <w:pPr>
        <w:jc w:val="both"/>
        <w:rPr>
          <w:sz w:val="24"/>
          <w:szCs w:val="24"/>
        </w:rPr>
      </w:pPr>
    </w:p>
    <w:p w:rsidR="00471054" w:rsidRDefault="00471054" w:rsidP="00471054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Нязепетровского</w:t>
      </w:r>
      <w:proofErr w:type="spellEnd"/>
      <w:r>
        <w:rPr>
          <w:sz w:val="24"/>
          <w:szCs w:val="24"/>
        </w:rPr>
        <w:t xml:space="preserve"> городского поселения                                         Г.В. </w:t>
      </w:r>
      <w:proofErr w:type="spellStart"/>
      <w:r>
        <w:rPr>
          <w:sz w:val="24"/>
          <w:szCs w:val="24"/>
        </w:rPr>
        <w:t>Лукоянов</w:t>
      </w:r>
      <w:proofErr w:type="spellEnd"/>
    </w:p>
    <w:p w:rsidR="00471054" w:rsidRDefault="00471054" w:rsidP="00471054">
      <w:pPr>
        <w:jc w:val="both"/>
        <w:rPr>
          <w:sz w:val="24"/>
          <w:szCs w:val="24"/>
        </w:rPr>
      </w:pPr>
    </w:p>
    <w:p w:rsidR="00471054" w:rsidRDefault="00471054" w:rsidP="00471054">
      <w:pPr>
        <w:jc w:val="both"/>
        <w:rPr>
          <w:sz w:val="24"/>
          <w:szCs w:val="24"/>
        </w:rPr>
      </w:pPr>
    </w:p>
    <w:p w:rsidR="00F15715" w:rsidRDefault="00F15715" w:rsidP="00471054">
      <w:pPr>
        <w:jc w:val="both"/>
        <w:rPr>
          <w:sz w:val="24"/>
          <w:szCs w:val="24"/>
        </w:rPr>
      </w:pPr>
    </w:p>
    <w:p w:rsidR="00471054" w:rsidRPr="00123CF4" w:rsidRDefault="00471054" w:rsidP="00471054">
      <w:pPr>
        <w:jc w:val="right"/>
        <w:rPr>
          <w:sz w:val="24"/>
          <w:szCs w:val="24"/>
        </w:rPr>
      </w:pPr>
      <w:r w:rsidRPr="00123CF4">
        <w:rPr>
          <w:sz w:val="24"/>
          <w:szCs w:val="24"/>
        </w:rPr>
        <w:t xml:space="preserve">Приложение </w:t>
      </w:r>
    </w:p>
    <w:p w:rsidR="00471054" w:rsidRPr="00123CF4" w:rsidRDefault="00471054" w:rsidP="00471054">
      <w:pPr>
        <w:jc w:val="right"/>
        <w:rPr>
          <w:sz w:val="24"/>
          <w:szCs w:val="24"/>
        </w:rPr>
      </w:pPr>
      <w:r w:rsidRPr="00123CF4">
        <w:rPr>
          <w:sz w:val="24"/>
          <w:szCs w:val="24"/>
        </w:rPr>
        <w:t xml:space="preserve">                                                                                             к решению Со</w:t>
      </w:r>
      <w:r>
        <w:rPr>
          <w:sz w:val="24"/>
          <w:szCs w:val="24"/>
        </w:rPr>
        <w:t>вета</w:t>
      </w:r>
      <w:r w:rsidRPr="00123CF4">
        <w:rPr>
          <w:sz w:val="24"/>
          <w:szCs w:val="24"/>
        </w:rPr>
        <w:t xml:space="preserve"> депутатов </w:t>
      </w:r>
    </w:p>
    <w:p w:rsidR="00471054" w:rsidRPr="00123CF4" w:rsidRDefault="00471054" w:rsidP="00471054">
      <w:pPr>
        <w:jc w:val="right"/>
        <w:rPr>
          <w:sz w:val="24"/>
          <w:szCs w:val="24"/>
        </w:rPr>
      </w:pPr>
      <w:r w:rsidRPr="00123CF4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</w:t>
      </w:r>
      <w:proofErr w:type="spellStart"/>
      <w:r w:rsidRPr="00123CF4">
        <w:rPr>
          <w:sz w:val="24"/>
          <w:szCs w:val="24"/>
        </w:rPr>
        <w:t>Нязепетровского</w:t>
      </w:r>
      <w:proofErr w:type="spellEnd"/>
      <w:r w:rsidRPr="00123CF4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поселения</w:t>
      </w:r>
      <w:r w:rsidRPr="00123CF4">
        <w:rPr>
          <w:sz w:val="24"/>
          <w:szCs w:val="24"/>
        </w:rPr>
        <w:t xml:space="preserve">                                                                                         </w:t>
      </w:r>
    </w:p>
    <w:p w:rsidR="00471054" w:rsidRPr="00123CF4" w:rsidRDefault="00471054" w:rsidP="004710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D5C4F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DF13D0">
        <w:rPr>
          <w:sz w:val="24"/>
          <w:szCs w:val="24"/>
        </w:rPr>
        <w:t xml:space="preserve"> 10 августа</w:t>
      </w:r>
      <w:r>
        <w:rPr>
          <w:sz w:val="24"/>
          <w:szCs w:val="24"/>
        </w:rPr>
        <w:t xml:space="preserve"> 2022 </w:t>
      </w:r>
      <w:r w:rsidRPr="00123CF4">
        <w:rPr>
          <w:sz w:val="24"/>
          <w:szCs w:val="24"/>
        </w:rPr>
        <w:t>г. №</w:t>
      </w:r>
    </w:p>
    <w:p w:rsidR="00471054" w:rsidRPr="00123CF4" w:rsidRDefault="00471054" w:rsidP="00471054">
      <w:pPr>
        <w:jc w:val="right"/>
        <w:rPr>
          <w:sz w:val="24"/>
          <w:szCs w:val="24"/>
        </w:rPr>
      </w:pPr>
    </w:p>
    <w:p w:rsidR="00471054" w:rsidRDefault="00471054" w:rsidP="00471054">
      <w:pPr>
        <w:jc w:val="right"/>
        <w:rPr>
          <w:b/>
          <w:sz w:val="24"/>
          <w:szCs w:val="24"/>
        </w:rPr>
      </w:pPr>
    </w:p>
    <w:p w:rsidR="00083396" w:rsidRDefault="00083396" w:rsidP="00471054">
      <w:pPr>
        <w:jc w:val="right"/>
        <w:rPr>
          <w:b/>
          <w:sz w:val="24"/>
          <w:szCs w:val="24"/>
        </w:rPr>
      </w:pPr>
    </w:p>
    <w:p w:rsidR="00083396" w:rsidRDefault="00083396" w:rsidP="00471054">
      <w:pPr>
        <w:jc w:val="right"/>
        <w:rPr>
          <w:b/>
          <w:sz w:val="24"/>
          <w:szCs w:val="24"/>
        </w:rPr>
      </w:pPr>
    </w:p>
    <w:p w:rsidR="00471054" w:rsidRPr="00123CF4" w:rsidRDefault="00471054" w:rsidP="00471054">
      <w:pPr>
        <w:jc w:val="right"/>
        <w:rPr>
          <w:b/>
          <w:sz w:val="24"/>
          <w:szCs w:val="24"/>
        </w:rPr>
      </w:pPr>
    </w:p>
    <w:p w:rsidR="00471054" w:rsidRPr="00123CF4" w:rsidRDefault="00471054" w:rsidP="00471054">
      <w:pPr>
        <w:jc w:val="center"/>
        <w:rPr>
          <w:b/>
          <w:sz w:val="24"/>
          <w:szCs w:val="24"/>
        </w:rPr>
      </w:pPr>
      <w:r w:rsidRPr="00123CF4">
        <w:rPr>
          <w:b/>
          <w:sz w:val="24"/>
          <w:szCs w:val="24"/>
        </w:rPr>
        <w:t xml:space="preserve">Перечень </w:t>
      </w:r>
    </w:p>
    <w:p w:rsidR="00471054" w:rsidRPr="00123CF4" w:rsidRDefault="00471054" w:rsidP="004710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</w:t>
      </w:r>
      <w:r w:rsidRPr="00123CF4">
        <w:rPr>
          <w:b/>
          <w:sz w:val="24"/>
          <w:szCs w:val="24"/>
        </w:rPr>
        <w:t xml:space="preserve">движимого имущества, находящегося в </w:t>
      </w:r>
      <w:r>
        <w:rPr>
          <w:b/>
          <w:sz w:val="24"/>
          <w:szCs w:val="24"/>
        </w:rPr>
        <w:t>собственности МО «</w:t>
      </w:r>
      <w:proofErr w:type="spellStart"/>
      <w:r>
        <w:rPr>
          <w:b/>
          <w:sz w:val="24"/>
          <w:szCs w:val="24"/>
        </w:rPr>
        <w:t>Нязепетровское</w:t>
      </w:r>
      <w:proofErr w:type="spellEnd"/>
      <w:r w:rsidRPr="00123C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городское поселение</w:t>
      </w:r>
      <w:r w:rsidRPr="00123CF4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Челябинской области</w:t>
      </w:r>
      <w:r w:rsidRPr="00123CF4">
        <w:rPr>
          <w:b/>
          <w:sz w:val="24"/>
          <w:szCs w:val="24"/>
        </w:rPr>
        <w:t>, передаваемого в собственность МО «</w:t>
      </w:r>
      <w:proofErr w:type="spellStart"/>
      <w:r>
        <w:rPr>
          <w:b/>
          <w:sz w:val="24"/>
          <w:szCs w:val="24"/>
        </w:rPr>
        <w:t>Нязепетровский</w:t>
      </w:r>
      <w:proofErr w:type="spellEnd"/>
      <w:r>
        <w:rPr>
          <w:b/>
          <w:sz w:val="24"/>
          <w:szCs w:val="24"/>
        </w:rPr>
        <w:t xml:space="preserve"> муниципальный район</w:t>
      </w:r>
      <w:r w:rsidRPr="00123CF4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Челябинской области</w:t>
      </w:r>
    </w:p>
    <w:p w:rsidR="00471054" w:rsidRPr="00123CF4" w:rsidRDefault="00471054" w:rsidP="00471054">
      <w:pPr>
        <w:rPr>
          <w:sz w:val="24"/>
          <w:szCs w:val="24"/>
        </w:rPr>
      </w:pPr>
    </w:p>
    <w:p w:rsidR="00471054" w:rsidRDefault="00471054" w:rsidP="00471054">
      <w:pPr>
        <w:jc w:val="both"/>
        <w:rPr>
          <w:sz w:val="24"/>
          <w:szCs w:val="24"/>
        </w:rPr>
      </w:pPr>
    </w:p>
    <w:p w:rsidR="00471054" w:rsidRDefault="00471054" w:rsidP="00471054">
      <w:pPr>
        <w:jc w:val="both"/>
        <w:rPr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0"/>
        <w:gridCol w:w="5089"/>
        <w:gridCol w:w="850"/>
        <w:gridCol w:w="2866"/>
      </w:tblGrid>
      <w:tr w:rsidR="00471054" w:rsidRPr="002D106E" w:rsidTr="00133E51">
        <w:tc>
          <w:tcPr>
            <w:tcW w:w="540" w:type="dxa"/>
          </w:tcPr>
          <w:p w:rsidR="00471054" w:rsidRPr="002D106E" w:rsidRDefault="00471054" w:rsidP="00133E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106E">
              <w:rPr>
                <w:sz w:val="24"/>
                <w:szCs w:val="24"/>
              </w:rPr>
              <w:t>№ п/п</w:t>
            </w:r>
          </w:p>
        </w:tc>
        <w:tc>
          <w:tcPr>
            <w:tcW w:w="5089" w:type="dxa"/>
          </w:tcPr>
          <w:p w:rsidR="00471054" w:rsidRPr="002D106E" w:rsidRDefault="00471054" w:rsidP="00133E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106E">
              <w:rPr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850" w:type="dxa"/>
          </w:tcPr>
          <w:p w:rsidR="00471054" w:rsidRPr="002D106E" w:rsidRDefault="00471054" w:rsidP="00133E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106E">
              <w:rPr>
                <w:sz w:val="24"/>
                <w:szCs w:val="24"/>
              </w:rPr>
              <w:t>Кол-во</w:t>
            </w:r>
          </w:p>
        </w:tc>
        <w:tc>
          <w:tcPr>
            <w:tcW w:w="2866" w:type="dxa"/>
          </w:tcPr>
          <w:p w:rsidR="00471054" w:rsidRPr="002D106E" w:rsidRDefault="00471054" w:rsidP="00133E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Балансовая </w:t>
            </w:r>
            <w:r w:rsidRPr="002D106E">
              <w:rPr>
                <w:sz w:val="24"/>
                <w:szCs w:val="24"/>
              </w:rPr>
              <w:t xml:space="preserve"> стоимость</w:t>
            </w:r>
            <w:proofErr w:type="gramEnd"/>
            <w:r w:rsidRPr="002D106E">
              <w:rPr>
                <w:sz w:val="24"/>
                <w:szCs w:val="24"/>
              </w:rPr>
              <w:t xml:space="preserve"> (руб.)</w:t>
            </w:r>
          </w:p>
        </w:tc>
      </w:tr>
      <w:tr w:rsidR="00471054" w:rsidRPr="002D106E" w:rsidTr="00133E51">
        <w:tc>
          <w:tcPr>
            <w:tcW w:w="540" w:type="dxa"/>
          </w:tcPr>
          <w:p w:rsidR="00471054" w:rsidRPr="002D106E" w:rsidRDefault="00471054" w:rsidP="0047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9" w:type="dxa"/>
          </w:tcPr>
          <w:p w:rsidR="00471054" w:rsidRDefault="00471054" w:rsidP="00133E51">
            <w:pPr>
              <w:jc w:val="center"/>
              <w:rPr>
                <w:sz w:val="24"/>
                <w:szCs w:val="24"/>
              </w:rPr>
            </w:pPr>
            <w:r w:rsidRPr="00471054">
              <w:rPr>
                <w:sz w:val="24"/>
                <w:szCs w:val="24"/>
              </w:rPr>
              <w:t>Недвижимое имущество</w:t>
            </w:r>
            <w:r>
              <w:rPr>
                <w:sz w:val="24"/>
                <w:szCs w:val="24"/>
              </w:rPr>
              <w:t>:</w:t>
            </w:r>
          </w:p>
          <w:p w:rsidR="00471054" w:rsidRPr="00255B40" w:rsidRDefault="00471054" w:rsidP="00471054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  <w:r w:rsidRPr="007A093C">
              <w:rPr>
                <w:sz w:val="24"/>
                <w:szCs w:val="24"/>
              </w:rPr>
              <w:t xml:space="preserve">земельный участок из земель населенных пунктов, вид разрешенного использования – </w:t>
            </w:r>
            <w:r w:rsidRPr="00CE6FCB">
              <w:rPr>
                <w:sz w:val="24"/>
                <w:szCs w:val="24"/>
              </w:rPr>
              <w:t>земельные участки (территории) общего пользования</w:t>
            </w:r>
            <w:r w:rsidRPr="007A093C">
              <w:rPr>
                <w:sz w:val="24"/>
                <w:szCs w:val="24"/>
              </w:rPr>
              <w:t>, о</w:t>
            </w:r>
            <w:r w:rsidRPr="007A093C">
              <w:rPr>
                <w:rFonts w:eastAsia="Calibri"/>
                <w:sz w:val="24"/>
                <w:szCs w:val="24"/>
              </w:rPr>
              <w:t xml:space="preserve">бщей площадью </w:t>
            </w:r>
            <w:r>
              <w:rPr>
                <w:sz w:val="24"/>
                <w:szCs w:val="24"/>
              </w:rPr>
              <w:t>1812</w:t>
            </w:r>
            <w:r w:rsidRPr="007A093C">
              <w:rPr>
                <w:sz w:val="24"/>
                <w:szCs w:val="24"/>
              </w:rPr>
              <w:t xml:space="preserve"> </w:t>
            </w:r>
            <w:proofErr w:type="spellStart"/>
            <w:r w:rsidRPr="007A093C">
              <w:rPr>
                <w:sz w:val="24"/>
                <w:szCs w:val="24"/>
              </w:rPr>
              <w:t>кв.м</w:t>
            </w:r>
            <w:proofErr w:type="spellEnd"/>
            <w:r w:rsidRPr="007A093C">
              <w:rPr>
                <w:sz w:val="24"/>
                <w:szCs w:val="24"/>
              </w:rPr>
              <w:t>, с кадастровым номером 74:16:</w:t>
            </w:r>
            <w:r>
              <w:rPr>
                <w:sz w:val="24"/>
                <w:szCs w:val="24"/>
              </w:rPr>
              <w:t>1308019</w:t>
            </w:r>
            <w:r w:rsidRPr="007A093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1015</w:t>
            </w:r>
            <w:r w:rsidRPr="007A093C">
              <w:rPr>
                <w:sz w:val="24"/>
                <w:szCs w:val="24"/>
              </w:rPr>
              <w:t xml:space="preserve">, расположенный по адресу: </w:t>
            </w:r>
            <w:r>
              <w:rPr>
                <w:sz w:val="24"/>
                <w:szCs w:val="24"/>
              </w:rPr>
              <w:t xml:space="preserve">Челябинская область, </w:t>
            </w:r>
            <w:r w:rsidRPr="00CE6FCB">
              <w:rPr>
                <w:sz w:val="24"/>
                <w:szCs w:val="24"/>
              </w:rPr>
              <w:t>г. Нязепетровск, примыкающий к границе участка № 20 по ул. Клубная</w:t>
            </w:r>
          </w:p>
        </w:tc>
        <w:tc>
          <w:tcPr>
            <w:tcW w:w="850" w:type="dxa"/>
          </w:tcPr>
          <w:p w:rsidR="00471054" w:rsidRPr="002D106E" w:rsidRDefault="00471054" w:rsidP="00133E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106E">
              <w:rPr>
                <w:sz w:val="24"/>
                <w:szCs w:val="24"/>
              </w:rPr>
              <w:t>1</w:t>
            </w:r>
          </w:p>
        </w:tc>
        <w:tc>
          <w:tcPr>
            <w:tcW w:w="2866" w:type="dxa"/>
          </w:tcPr>
          <w:p w:rsidR="00471054" w:rsidRPr="002D106E" w:rsidRDefault="00471054" w:rsidP="00133E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186 092,40</w:t>
            </w:r>
          </w:p>
        </w:tc>
      </w:tr>
      <w:tr w:rsidR="00471054" w:rsidRPr="002D106E" w:rsidTr="00133E51">
        <w:tc>
          <w:tcPr>
            <w:tcW w:w="540" w:type="dxa"/>
          </w:tcPr>
          <w:p w:rsidR="00471054" w:rsidRPr="002D106E" w:rsidRDefault="00471054" w:rsidP="00133E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089" w:type="dxa"/>
          </w:tcPr>
          <w:p w:rsidR="00471054" w:rsidRPr="001E7146" w:rsidRDefault="00471054" w:rsidP="00133E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1E7146">
              <w:rPr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1054" w:rsidRPr="001E7146" w:rsidRDefault="00471054" w:rsidP="00133E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471054" w:rsidRPr="001E7146" w:rsidRDefault="00471054" w:rsidP="00133E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186 092,40</w:t>
            </w:r>
          </w:p>
        </w:tc>
      </w:tr>
    </w:tbl>
    <w:p w:rsidR="00471054" w:rsidRDefault="00471054" w:rsidP="00471054">
      <w:pPr>
        <w:jc w:val="both"/>
        <w:rPr>
          <w:sz w:val="24"/>
          <w:szCs w:val="24"/>
        </w:rPr>
      </w:pPr>
    </w:p>
    <w:p w:rsidR="00471054" w:rsidRDefault="00471054" w:rsidP="00471054"/>
    <w:p w:rsidR="00471054" w:rsidRDefault="00471054" w:rsidP="00471054"/>
    <w:p w:rsidR="00471054" w:rsidRDefault="00471054" w:rsidP="00471054"/>
    <w:p w:rsidR="00471054" w:rsidRDefault="00471054" w:rsidP="00471054"/>
    <w:p w:rsidR="00471054" w:rsidRDefault="00471054" w:rsidP="00471054"/>
    <w:p w:rsidR="00471054" w:rsidRDefault="00471054" w:rsidP="00471054"/>
    <w:p w:rsidR="00471054" w:rsidRDefault="00471054" w:rsidP="00471054"/>
    <w:p w:rsidR="00471054" w:rsidRDefault="00471054" w:rsidP="00471054"/>
    <w:p w:rsidR="00471054" w:rsidRDefault="00471054" w:rsidP="00471054"/>
    <w:p w:rsidR="00471054" w:rsidRDefault="00471054" w:rsidP="00471054"/>
    <w:p w:rsidR="00471054" w:rsidRDefault="00471054" w:rsidP="003C46C9"/>
    <w:p w:rsidR="003C46C9" w:rsidRDefault="003C46C9" w:rsidP="003C46C9"/>
    <w:p w:rsidR="003C46C9" w:rsidRDefault="003C46C9" w:rsidP="003C46C9"/>
    <w:p w:rsidR="003C46C9" w:rsidRDefault="003C46C9" w:rsidP="003C46C9"/>
    <w:p w:rsidR="003C46C9" w:rsidRDefault="003C46C9" w:rsidP="003C46C9"/>
    <w:p w:rsidR="003C46C9" w:rsidRDefault="003C46C9" w:rsidP="003C46C9"/>
    <w:p w:rsidR="003C46C9" w:rsidRDefault="003C46C9" w:rsidP="003C46C9"/>
    <w:p w:rsidR="003C46C9" w:rsidRDefault="003C46C9" w:rsidP="003C46C9"/>
    <w:p w:rsidR="003C46C9" w:rsidRDefault="003C46C9" w:rsidP="003C46C9"/>
    <w:p w:rsidR="003C46C9" w:rsidRDefault="003C46C9" w:rsidP="003C46C9"/>
    <w:p w:rsidR="003C46C9" w:rsidRDefault="003C46C9" w:rsidP="003C46C9"/>
    <w:p w:rsidR="003C46C9" w:rsidRDefault="003C46C9" w:rsidP="003C46C9"/>
    <w:p w:rsidR="00323C87" w:rsidRDefault="00323C87" w:rsidP="00853955">
      <w:pPr>
        <w:jc w:val="both"/>
        <w:rPr>
          <w:sz w:val="24"/>
          <w:szCs w:val="24"/>
        </w:rPr>
      </w:pPr>
    </w:p>
    <w:sectPr w:rsidR="0032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99"/>
    <w:rsid w:val="00083396"/>
    <w:rsid w:val="00084E82"/>
    <w:rsid w:val="000D1047"/>
    <w:rsid w:val="000E6848"/>
    <w:rsid w:val="001840D7"/>
    <w:rsid w:val="001E7146"/>
    <w:rsid w:val="00223CCD"/>
    <w:rsid w:val="0025120E"/>
    <w:rsid w:val="002A5E2E"/>
    <w:rsid w:val="002B5E9B"/>
    <w:rsid w:val="00300EB5"/>
    <w:rsid w:val="00323C87"/>
    <w:rsid w:val="003C46C9"/>
    <w:rsid w:val="003D1973"/>
    <w:rsid w:val="003E1CFF"/>
    <w:rsid w:val="00456876"/>
    <w:rsid w:val="00471054"/>
    <w:rsid w:val="004F1A71"/>
    <w:rsid w:val="00557045"/>
    <w:rsid w:val="005B2F67"/>
    <w:rsid w:val="005C66AA"/>
    <w:rsid w:val="005F6499"/>
    <w:rsid w:val="00786E5E"/>
    <w:rsid w:val="00793353"/>
    <w:rsid w:val="007C12C8"/>
    <w:rsid w:val="007E1D16"/>
    <w:rsid w:val="00811431"/>
    <w:rsid w:val="00853955"/>
    <w:rsid w:val="00902A41"/>
    <w:rsid w:val="009055D6"/>
    <w:rsid w:val="00977946"/>
    <w:rsid w:val="009B7F8F"/>
    <w:rsid w:val="00A77AF2"/>
    <w:rsid w:val="00A92E8C"/>
    <w:rsid w:val="00B41446"/>
    <w:rsid w:val="00B80FB8"/>
    <w:rsid w:val="00BE3E20"/>
    <w:rsid w:val="00BE453B"/>
    <w:rsid w:val="00C0356F"/>
    <w:rsid w:val="00C6454E"/>
    <w:rsid w:val="00C76C8A"/>
    <w:rsid w:val="00CE1FA1"/>
    <w:rsid w:val="00CE356F"/>
    <w:rsid w:val="00D42550"/>
    <w:rsid w:val="00D96A28"/>
    <w:rsid w:val="00DB4FEA"/>
    <w:rsid w:val="00DD5C4F"/>
    <w:rsid w:val="00DF13D0"/>
    <w:rsid w:val="00E12047"/>
    <w:rsid w:val="00E92857"/>
    <w:rsid w:val="00E97BCA"/>
    <w:rsid w:val="00EF0A90"/>
    <w:rsid w:val="00F020B4"/>
    <w:rsid w:val="00F15715"/>
    <w:rsid w:val="00FA2B1E"/>
    <w:rsid w:val="00FB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13580-0421-4F29-87B0-611E515C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F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B80FB8"/>
    <w:pPr>
      <w:ind w:firstLine="708"/>
      <w:jc w:val="both"/>
    </w:pPr>
    <w:rPr>
      <w:sz w:val="24"/>
    </w:rPr>
  </w:style>
  <w:style w:type="table" w:customStyle="1" w:styleId="1">
    <w:name w:val="Сетка таблицы1"/>
    <w:basedOn w:val="a1"/>
    <w:next w:val="a3"/>
    <w:uiPriority w:val="39"/>
    <w:rsid w:val="00B80F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80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39"/>
    <w:rsid w:val="00D425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70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04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qFormat/>
    <w:rsid w:val="00DF1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Boss_ZO</dc:creator>
  <cp:keywords/>
  <dc:description/>
  <cp:lastModifiedBy>Секретарь</cp:lastModifiedBy>
  <cp:revision>49</cp:revision>
  <cp:lastPrinted>2022-08-10T03:22:00Z</cp:lastPrinted>
  <dcterms:created xsi:type="dcterms:W3CDTF">2020-12-29T03:54:00Z</dcterms:created>
  <dcterms:modified xsi:type="dcterms:W3CDTF">2022-08-10T03:24:00Z</dcterms:modified>
</cp:coreProperties>
</file>