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Default="008511A9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 xml:space="preserve"> </w:t>
      </w:r>
      <w:r>
        <w:rPr>
          <w:spacing w:val="-17"/>
          <w:sz w:val="24"/>
          <w:szCs w:val="24"/>
        </w:rPr>
        <w:t>Дополнительное соглашение №  1</w:t>
      </w:r>
    </w:p>
    <w:p w:rsidR="00A66D50" w:rsidRDefault="008511A9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48 от  21 декабря  2020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                         3 марта 2021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bookmarkStart w:id="0" w:name="_GoBack"/>
      <w:bookmarkEnd w:id="0"/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№ 48 от 21 декабря 2020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A66D50" w:rsidRDefault="008511A9">
      <w:pPr>
        <w:ind w:firstLine="737"/>
        <w:jc w:val="both"/>
      </w:pPr>
      <w:r>
        <w:rPr>
          <w:color w:val="000000"/>
          <w:spacing w:val="-4"/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p w:rsidR="00A66D50" w:rsidRDefault="00A66D50">
      <w:pPr>
        <w:ind w:firstLine="737"/>
        <w:jc w:val="both"/>
        <w:rPr>
          <w:color w:val="000000"/>
          <w:spacing w:val="-4"/>
        </w:rPr>
      </w:pPr>
    </w:p>
    <w:tbl>
      <w:tblPr>
        <w:tblW w:w="10209" w:type="dxa"/>
        <w:tblInd w:w="-45" w:type="dxa"/>
        <w:tblLook w:val="0000" w:firstRow="0" w:lastRow="0" w:firstColumn="0" w:lastColumn="0" w:noHBand="0" w:noVBand="0"/>
      </w:tblPr>
      <w:tblGrid>
        <w:gridCol w:w="8786"/>
        <w:gridCol w:w="1423"/>
      </w:tblGrid>
      <w:tr w:rsidR="00A66D50">
        <w:trPr>
          <w:trHeight w:val="1329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50" w:rsidRDefault="008511A9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границах сельского поселения водоснабжения населения за счет </w:t>
            </w:r>
            <w:r>
              <w:rPr>
                <w:bCs/>
                <w:iCs/>
                <w:sz w:val="24"/>
                <w:szCs w:val="24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4"/>
                <w:szCs w:val="24"/>
              </w:rPr>
              <w:t>Нязепетровского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4"/>
                <w:szCs w:val="24"/>
              </w:rPr>
              <w:t>;</w:t>
            </w:r>
          </w:p>
          <w:p w:rsidR="00A66D50" w:rsidRDefault="00A66D50">
            <w:pPr>
              <w:pStyle w:val="20"/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6D50" w:rsidRDefault="008511A9">
            <w:pPr>
              <w:pStyle w:val="20"/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66D50" w:rsidRDefault="00A66D50">
            <w:pPr>
              <w:jc w:val="center"/>
              <w:rPr>
                <w:sz w:val="24"/>
                <w:szCs w:val="24"/>
              </w:rPr>
            </w:pPr>
          </w:p>
          <w:p w:rsidR="00A66D50" w:rsidRDefault="00A66D50">
            <w:pPr>
              <w:jc w:val="center"/>
            </w:pPr>
          </w:p>
          <w:p w:rsidR="00A66D50" w:rsidRDefault="00A66D50">
            <w:pPr>
              <w:jc w:val="center"/>
              <w:rPr>
                <w:sz w:val="24"/>
                <w:szCs w:val="24"/>
              </w:rPr>
            </w:pPr>
          </w:p>
          <w:p w:rsidR="00A66D50" w:rsidRDefault="008511A9">
            <w:pPr>
              <w:jc w:val="center"/>
            </w:pPr>
            <w:r>
              <w:rPr>
                <w:sz w:val="24"/>
                <w:szCs w:val="24"/>
              </w:rPr>
              <w:t>616, 0</w:t>
            </w:r>
          </w:p>
        </w:tc>
      </w:tr>
    </w:tbl>
    <w:p w:rsidR="00A66D50" w:rsidRDefault="00A66D50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8511A9"/>
    <w:rsid w:val="00A66D50"/>
    <w:rsid w:val="00C1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12</cp:revision>
  <cp:lastPrinted>2021-03-03T05:17:00Z</cp:lastPrinted>
  <dcterms:created xsi:type="dcterms:W3CDTF">2011-02-09T09:04:00Z</dcterms:created>
  <dcterms:modified xsi:type="dcterms:W3CDTF">2021-03-03T05:24:00Z</dcterms:modified>
  <dc:language>ru-RU</dc:language>
</cp:coreProperties>
</file>